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14" w:rsidRPr="00563214" w:rsidRDefault="00563214" w:rsidP="005632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214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563214" w:rsidRPr="00563214" w:rsidRDefault="00563214" w:rsidP="005632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214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563214" w:rsidRPr="00563214" w:rsidRDefault="00563214" w:rsidP="005632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214">
        <w:rPr>
          <w:rFonts w:ascii="Times New Roman" w:hAnsi="Times New Roman" w:cs="Times New Roman"/>
          <w:b/>
          <w:bCs/>
          <w:sz w:val="28"/>
          <w:szCs w:val="28"/>
        </w:rPr>
        <w:t xml:space="preserve">высшего профессионального образования </w:t>
      </w:r>
      <w:r w:rsidRPr="0056321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563214">
        <w:rPr>
          <w:rFonts w:ascii="Times New Roman" w:hAnsi="Times New Roman" w:cs="Times New Roman"/>
          <w:b/>
          <w:bCs/>
          <w:sz w:val="28"/>
          <w:szCs w:val="28"/>
        </w:rPr>
        <w:br/>
        <w:t>"Высшая школа экономики"</w:t>
      </w:r>
    </w:p>
    <w:p w:rsidR="00563214" w:rsidRPr="00563214" w:rsidRDefault="00563214" w:rsidP="00563214">
      <w:pPr>
        <w:jc w:val="center"/>
        <w:rPr>
          <w:rFonts w:ascii="Times New Roman" w:hAnsi="Times New Roman" w:cs="Times New Roman"/>
        </w:rPr>
      </w:pPr>
    </w:p>
    <w:p w:rsidR="00563214" w:rsidRPr="00563214" w:rsidRDefault="00563214" w:rsidP="005632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214">
        <w:rPr>
          <w:rFonts w:ascii="Times New Roman" w:hAnsi="Times New Roman" w:cs="Times New Roman"/>
          <w:sz w:val="28"/>
          <w:szCs w:val="28"/>
        </w:rPr>
        <w:t>Факультет Бизнес-информатика</w:t>
      </w:r>
    </w:p>
    <w:p w:rsidR="00563214" w:rsidRPr="00563214" w:rsidRDefault="00563214" w:rsidP="00563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214" w:rsidRPr="00563214" w:rsidRDefault="00563214" w:rsidP="005632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214">
        <w:rPr>
          <w:rFonts w:ascii="Times New Roman" w:hAnsi="Times New Roman" w:cs="Times New Roman"/>
          <w:b/>
          <w:bCs/>
          <w:sz w:val="28"/>
          <w:szCs w:val="28"/>
        </w:rPr>
        <w:t>Программа дисциплины</w:t>
      </w:r>
    </w:p>
    <w:p w:rsidR="00563214" w:rsidRPr="00563214" w:rsidRDefault="00563214" w:rsidP="005632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Академическое выступление на английском языке</w:t>
      </w:r>
    </w:p>
    <w:p w:rsidR="00563214" w:rsidRPr="00563214" w:rsidRDefault="00563214" w:rsidP="00CC0042">
      <w:pPr>
        <w:tabs>
          <w:tab w:val="left" w:pos="4245"/>
        </w:tabs>
        <w:rPr>
          <w:rFonts w:ascii="Times New Roman" w:hAnsi="Times New Roman" w:cs="Times New Roman"/>
        </w:rPr>
      </w:pPr>
      <w:r w:rsidRPr="00563214">
        <w:rPr>
          <w:rFonts w:ascii="Times New Roman" w:hAnsi="Times New Roman" w:cs="Times New Roman"/>
        </w:rPr>
        <w:fldChar w:fldCharType="begin"/>
      </w:r>
      <w:r w:rsidRPr="00563214">
        <w:rPr>
          <w:rFonts w:ascii="Times New Roman" w:hAnsi="Times New Roman" w:cs="Times New Roman"/>
        </w:rPr>
        <w:instrText xml:space="preserve"> AUTOTEXT  " Простая надпись" </w:instrText>
      </w:r>
      <w:r w:rsidRPr="00563214">
        <w:rPr>
          <w:rFonts w:ascii="Times New Roman" w:hAnsi="Times New Roman" w:cs="Times New Roman"/>
        </w:rPr>
        <w:fldChar w:fldCharType="end"/>
      </w:r>
      <w:r w:rsidR="00CC0042">
        <w:rPr>
          <w:rFonts w:ascii="Times New Roman" w:hAnsi="Times New Roman" w:cs="Times New Roman"/>
        </w:rPr>
        <w:tab/>
      </w:r>
    </w:p>
    <w:p w:rsidR="00563214" w:rsidRPr="00CC0042" w:rsidRDefault="00563214" w:rsidP="00563214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042">
        <w:rPr>
          <w:rFonts w:ascii="Times New Roman" w:hAnsi="Times New Roman" w:cs="Times New Roman"/>
          <w:sz w:val="24"/>
          <w:szCs w:val="24"/>
        </w:rPr>
        <w:t>для направления 080500.62  Бизнес-информатика</w:t>
      </w:r>
    </w:p>
    <w:p w:rsidR="00563214" w:rsidRPr="00CC0042" w:rsidRDefault="00563214" w:rsidP="00563214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042">
        <w:rPr>
          <w:rFonts w:ascii="Times New Roman" w:hAnsi="Times New Roman" w:cs="Times New Roman"/>
          <w:sz w:val="24"/>
          <w:szCs w:val="24"/>
        </w:rPr>
        <w:t>подготовки бакалавра</w:t>
      </w:r>
    </w:p>
    <w:p w:rsidR="00563214" w:rsidRPr="00CC0042" w:rsidRDefault="00563214" w:rsidP="005632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214" w:rsidRPr="00563214" w:rsidRDefault="00563214" w:rsidP="00563214">
      <w:pPr>
        <w:jc w:val="center"/>
        <w:rPr>
          <w:rFonts w:ascii="Times New Roman" w:hAnsi="Times New Roman" w:cs="Times New Roman"/>
        </w:rPr>
      </w:pPr>
    </w:p>
    <w:p w:rsidR="00563214" w:rsidRPr="00563214" w:rsidRDefault="00563214" w:rsidP="00563214">
      <w:pPr>
        <w:rPr>
          <w:rFonts w:ascii="Times New Roman" w:hAnsi="Times New Roman" w:cs="Times New Roman"/>
        </w:rPr>
      </w:pPr>
      <w:r w:rsidRPr="00563214">
        <w:rPr>
          <w:rFonts w:ascii="Times New Roman" w:hAnsi="Times New Roman" w:cs="Times New Roman"/>
        </w:rPr>
        <w:t>Автор программы:</w:t>
      </w:r>
    </w:p>
    <w:p w:rsidR="00563214" w:rsidRPr="00563214" w:rsidRDefault="00563214" w:rsidP="00563214">
      <w:pPr>
        <w:rPr>
          <w:rFonts w:ascii="Times New Roman" w:hAnsi="Times New Roman" w:cs="Times New Roman"/>
        </w:rPr>
      </w:pPr>
      <w:proofErr w:type="spellStart"/>
      <w:r w:rsidRPr="00563214">
        <w:rPr>
          <w:rFonts w:ascii="Times New Roman" w:hAnsi="Times New Roman" w:cs="Times New Roman"/>
        </w:rPr>
        <w:t>С.А.Стринюк</w:t>
      </w:r>
      <w:proofErr w:type="spellEnd"/>
      <w:r w:rsidRPr="00563214">
        <w:rPr>
          <w:rFonts w:ascii="Times New Roman" w:hAnsi="Times New Roman" w:cs="Times New Roman"/>
        </w:rPr>
        <w:t xml:space="preserve"> </w:t>
      </w:r>
      <w:proofErr w:type="spellStart"/>
      <w:r w:rsidRPr="00563214">
        <w:rPr>
          <w:rFonts w:ascii="Times New Roman" w:hAnsi="Times New Roman" w:cs="Times New Roman"/>
        </w:rPr>
        <w:t>к</w:t>
      </w:r>
      <w:proofErr w:type="gramStart"/>
      <w:r w:rsidRPr="00563214">
        <w:rPr>
          <w:rFonts w:ascii="Times New Roman" w:hAnsi="Times New Roman" w:cs="Times New Roman"/>
        </w:rPr>
        <w:t>.ф</w:t>
      </w:r>
      <w:proofErr w:type="gramEnd"/>
      <w:r w:rsidRPr="00563214">
        <w:rPr>
          <w:rFonts w:ascii="Times New Roman" w:hAnsi="Times New Roman" w:cs="Times New Roman"/>
        </w:rPr>
        <w:t>илол.н</w:t>
      </w:r>
      <w:proofErr w:type="spellEnd"/>
      <w:r w:rsidRPr="00563214">
        <w:rPr>
          <w:rFonts w:ascii="Times New Roman" w:hAnsi="Times New Roman" w:cs="Times New Roman"/>
        </w:rPr>
        <w:t xml:space="preserve">, доцент, </w:t>
      </w:r>
      <w:proofErr w:type="spellStart"/>
      <w:r w:rsidRPr="00563214">
        <w:rPr>
          <w:rFonts w:ascii="Times New Roman" w:hAnsi="Times New Roman" w:cs="Times New Roman"/>
          <w:lang w:val="en-US"/>
        </w:rPr>
        <w:t>sstrinyuk</w:t>
      </w:r>
      <w:proofErr w:type="spellEnd"/>
      <w:r w:rsidRPr="00563214">
        <w:rPr>
          <w:rFonts w:ascii="Times New Roman" w:hAnsi="Times New Roman" w:cs="Times New Roman"/>
        </w:rPr>
        <w:t>@</w:t>
      </w:r>
      <w:proofErr w:type="spellStart"/>
      <w:r w:rsidRPr="00563214">
        <w:rPr>
          <w:rFonts w:ascii="Times New Roman" w:hAnsi="Times New Roman" w:cs="Times New Roman"/>
          <w:lang w:val="en-US"/>
        </w:rPr>
        <w:t>hse</w:t>
      </w:r>
      <w:proofErr w:type="spellEnd"/>
      <w:r w:rsidRPr="00563214">
        <w:rPr>
          <w:rFonts w:ascii="Times New Roman" w:hAnsi="Times New Roman" w:cs="Times New Roman"/>
        </w:rPr>
        <w:t>.</w:t>
      </w:r>
      <w:proofErr w:type="spellStart"/>
      <w:r w:rsidRPr="00563214">
        <w:rPr>
          <w:rFonts w:ascii="Times New Roman" w:hAnsi="Times New Roman" w:cs="Times New Roman"/>
          <w:lang w:val="en-US"/>
        </w:rPr>
        <w:t>ru</w:t>
      </w:r>
      <w:proofErr w:type="spellEnd"/>
    </w:p>
    <w:p w:rsidR="00563214" w:rsidRPr="00563214" w:rsidRDefault="00563214" w:rsidP="00563214">
      <w:pPr>
        <w:rPr>
          <w:rFonts w:ascii="Times New Roman" w:hAnsi="Times New Roman" w:cs="Times New Roman"/>
        </w:rPr>
      </w:pPr>
    </w:p>
    <w:p w:rsidR="00563214" w:rsidRPr="00563214" w:rsidRDefault="00563214" w:rsidP="00563214">
      <w:pPr>
        <w:rPr>
          <w:rFonts w:ascii="Times New Roman" w:hAnsi="Times New Roman" w:cs="Times New Roman"/>
        </w:rPr>
      </w:pPr>
    </w:p>
    <w:p w:rsidR="00B06888" w:rsidRPr="00B06888" w:rsidRDefault="00B06888" w:rsidP="00B068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lightGray"/>
        </w:rPr>
      </w:pPr>
      <w:proofErr w:type="gramStart"/>
      <w:r w:rsidRPr="00B06888">
        <w:rPr>
          <w:rFonts w:ascii="Times New Roman" w:eastAsia="Calibri" w:hAnsi="Times New Roman" w:cs="Times New Roman"/>
          <w:sz w:val="24"/>
          <w:szCs w:val="24"/>
        </w:rPr>
        <w:t>Одобрена</w:t>
      </w:r>
      <w:proofErr w:type="gramEnd"/>
      <w:r w:rsidRPr="00B06888">
        <w:rPr>
          <w:rFonts w:ascii="Times New Roman" w:eastAsia="Calibri" w:hAnsi="Times New Roman" w:cs="Times New Roman"/>
          <w:sz w:val="24"/>
          <w:szCs w:val="24"/>
        </w:rPr>
        <w:t xml:space="preserve"> на заседании кафедры иностранных языков   «  22  »  ноября  2013   г.</w:t>
      </w:r>
    </w:p>
    <w:p w:rsidR="00B06888" w:rsidRPr="00B06888" w:rsidRDefault="00B06888" w:rsidP="00B068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6888" w:rsidRPr="00B06888" w:rsidRDefault="00B06888" w:rsidP="00B068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6888">
        <w:rPr>
          <w:rFonts w:ascii="Times New Roman" w:eastAsia="Calibri" w:hAnsi="Times New Roman" w:cs="Times New Roman"/>
          <w:sz w:val="24"/>
          <w:szCs w:val="24"/>
        </w:rPr>
        <w:t xml:space="preserve">Зав. кафедрой И.А. Авраменко _______________________ </w:t>
      </w:r>
    </w:p>
    <w:p w:rsidR="00B06888" w:rsidRPr="00B06888" w:rsidRDefault="00B06888" w:rsidP="00B0688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06888" w:rsidRPr="00B06888" w:rsidRDefault="00B06888" w:rsidP="00B068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6888" w:rsidRPr="00B06888" w:rsidRDefault="00B06888" w:rsidP="00B068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6888">
        <w:rPr>
          <w:rFonts w:ascii="Times New Roman" w:eastAsia="Calibri" w:hAnsi="Times New Roman" w:cs="Times New Roman"/>
          <w:sz w:val="24"/>
          <w:szCs w:val="24"/>
        </w:rPr>
        <w:t xml:space="preserve">Утверждена Учебно-методическим Советом НИУ ВШЭ - Пермь </w:t>
      </w:r>
      <w:r w:rsidR="00AD109C" w:rsidRPr="00AD109C">
        <w:rPr>
          <w:rFonts w:ascii="Times New Roman" w:eastAsia="Calibri" w:hAnsi="Times New Roman" w:cs="Times New Roman"/>
          <w:sz w:val="24"/>
          <w:szCs w:val="24"/>
        </w:rPr>
        <w:t>«05» декабря 2013г.</w:t>
      </w:r>
    </w:p>
    <w:p w:rsidR="00B06888" w:rsidRPr="00B06888" w:rsidRDefault="00B06888" w:rsidP="00B068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6888" w:rsidRPr="00B06888" w:rsidRDefault="00B06888" w:rsidP="00B068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6888">
        <w:rPr>
          <w:rFonts w:ascii="Times New Roman" w:eastAsia="Calibri" w:hAnsi="Times New Roman" w:cs="Times New Roman"/>
          <w:sz w:val="24"/>
          <w:szCs w:val="24"/>
        </w:rPr>
        <w:t xml:space="preserve">Председатель  Г.Е. Володина ________________________ </w:t>
      </w:r>
    </w:p>
    <w:p w:rsidR="00B06888" w:rsidRPr="00B06888" w:rsidRDefault="00B06888" w:rsidP="00B0688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63214" w:rsidRPr="00563214" w:rsidRDefault="00563214" w:rsidP="00563214">
      <w:pPr>
        <w:rPr>
          <w:rFonts w:ascii="Times New Roman" w:hAnsi="Times New Roman" w:cs="Times New Roman"/>
        </w:rPr>
      </w:pPr>
      <w:bookmarkStart w:id="0" w:name="_GoBack"/>
      <w:bookmarkEnd w:id="0"/>
    </w:p>
    <w:p w:rsidR="00563214" w:rsidRDefault="00563214" w:rsidP="00563214">
      <w:pPr>
        <w:jc w:val="center"/>
        <w:rPr>
          <w:rFonts w:ascii="Times New Roman" w:hAnsi="Times New Roman" w:cs="Times New Roman"/>
        </w:rPr>
      </w:pPr>
    </w:p>
    <w:p w:rsidR="00563214" w:rsidRPr="00563214" w:rsidRDefault="00563214" w:rsidP="00563214">
      <w:pPr>
        <w:jc w:val="center"/>
        <w:rPr>
          <w:rFonts w:ascii="Times New Roman" w:hAnsi="Times New Roman" w:cs="Times New Roman"/>
        </w:rPr>
      </w:pPr>
      <w:r w:rsidRPr="00563214">
        <w:rPr>
          <w:rFonts w:ascii="Times New Roman" w:hAnsi="Times New Roman" w:cs="Times New Roman"/>
        </w:rPr>
        <w:t>Пермь, 2013</w:t>
      </w:r>
    </w:p>
    <w:p w:rsidR="00563214" w:rsidRPr="00563214" w:rsidRDefault="00563214" w:rsidP="00563214">
      <w:pPr>
        <w:jc w:val="center"/>
        <w:rPr>
          <w:rFonts w:ascii="Times New Roman" w:hAnsi="Times New Roman" w:cs="Times New Roman"/>
          <w:i/>
          <w:iCs/>
        </w:rPr>
      </w:pPr>
      <w:r w:rsidRPr="00563214">
        <w:rPr>
          <w:rFonts w:ascii="Times New Roman" w:hAnsi="Times New Roman" w:cs="Times New Roman"/>
          <w:i/>
          <w:iCs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563214" w:rsidRPr="00563214" w:rsidRDefault="00563214" w:rsidP="006E594B">
      <w:pPr>
        <w:pStyle w:val="1"/>
        <w:keepNext/>
        <w:numPr>
          <w:ilvl w:val="0"/>
          <w:numId w:val="8"/>
        </w:numPr>
        <w:spacing w:before="120" w:beforeAutospacing="0" w:after="120" w:afterAutospacing="0"/>
        <w:rPr>
          <w:sz w:val="28"/>
          <w:szCs w:val="28"/>
        </w:rPr>
      </w:pPr>
      <w:r w:rsidRPr="00563214">
        <w:br w:type="page"/>
      </w:r>
      <w:r w:rsidRPr="00563214">
        <w:rPr>
          <w:sz w:val="28"/>
          <w:szCs w:val="28"/>
        </w:rPr>
        <w:lastRenderedPageBreak/>
        <w:t>Область применения и нормативные ссылки</w:t>
      </w:r>
    </w:p>
    <w:p w:rsidR="00563214" w:rsidRPr="00DB5983" w:rsidRDefault="00563214" w:rsidP="00DB5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983">
        <w:rPr>
          <w:rFonts w:ascii="Times New Roman" w:hAnsi="Times New Roman" w:cs="Times New Roman"/>
          <w:sz w:val="24"/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563214" w:rsidRPr="00DB5983" w:rsidRDefault="00563214" w:rsidP="00DB5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983">
        <w:rPr>
          <w:rFonts w:ascii="Times New Roman" w:hAnsi="Times New Roman" w:cs="Times New Roman"/>
          <w:sz w:val="24"/>
          <w:szCs w:val="24"/>
        </w:rPr>
        <w:t>Программа предназначена для преподавателей, ведущих данную дисциплину, учебных ассистентов и студентов направления подготовки 080500.62  Бизнес-информатика (степень «бакалавр»), изучающих дисциплину «Академическое выступление на английском языке».</w:t>
      </w:r>
    </w:p>
    <w:p w:rsidR="00563214" w:rsidRPr="00DB5983" w:rsidRDefault="00563214" w:rsidP="00DB5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983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</w:t>
      </w:r>
      <w:proofErr w:type="gramStart"/>
      <w:r w:rsidRPr="00DB59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5983">
        <w:rPr>
          <w:rFonts w:ascii="Times New Roman" w:hAnsi="Times New Roman" w:cs="Times New Roman"/>
          <w:sz w:val="24"/>
          <w:szCs w:val="24"/>
        </w:rPr>
        <w:t>:</w:t>
      </w:r>
    </w:p>
    <w:p w:rsidR="00563214" w:rsidRPr="00DB5983" w:rsidRDefault="00563214" w:rsidP="00DB5983">
      <w:pPr>
        <w:pStyle w:val="a6"/>
        <w:numPr>
          <w:ilvl w:val="0"/>
          <w:numId w:val="36"/>
        </w:numPr>
        <w:jc w:val="both"/>
      </w:pPr>
      <w:r w:rsidRPr="00DB5983">
        <w:t>Образовательным стандартом государственного образовательного бюджетного учреждения высшего профессионального образования «Государственный университет – Высшая школа экономики»</w:t>
      </w:r>
      <w:r w:rsidRPr="00DB5983">
        <w:rPr>
          <w:lang w:eastAsia="en-US"/>
        </w:rPr>
        <w:t xml:space="preserve">, в отношении которого установлена категория «Национальный исследовательский университет» по направлению 080500.62  Бизнес-информатика, подготовки бакалавра, утвержденным 02.07.2010 г. № 15.  </w:t>
      </w:r>
    </w:p>
    <w:p w:rsidR="00563214" w:rsidRPr="00DB5983" w:rsidRDefault="00563214" w:rsidP="00DB5983">
      <w:pPr>
        <w:pStyle w:val="a6"/>
        <w:numPr>
          <w:ilvl w:val="0"/>
          <w:numId w:val="36"/>
        </w:numPr>
        <w:jc w:val="both"/>
      </w:pPr>
      <w:r w:rsidRPr="00DB5983">
        <w:t>Рабочим учебным планом университета по направлению подготовки 080500.62  Бизнес-информатика (степень «бакалавр»), утвержденным в  2013 г.</w:t>
      </w:r>
    </w:p>
    <w:p w:rsidR="00563214" w:rsidRPr="00563214" w:rsidRDefault="00563214" w:rsidP="006E594B">
      <w:pPr>
        <w:pStyle w:val="1"/>
        <w:keepNext/>
        <w:numPr>
          <w:ilvl w:val="0"/>
          <w:numId w:val="8"/>
        </w:numPr>
        <w:spacing w:before="120" w:beforeAutospacing="0" w:after="120" w:afterAutospacing="0"/>
        <w:rPr>
          <w:sz w:val="28"/>
          <w:szCs w:val="28"/>
        </w:rPr>
      </w:pPr>
      <w:r w:rsidRPr="00563214">
        <w:rPr>
          <w:sz w:val="28"/>
          <w:szCs w:val="28"/>
        </w:rPr>
        <w:t>Цели освоения дисциплины</w:t>
      </w:r>
    </w:p>
    <w:p w:rsidR="00563214" w:rsidRPr="00DB5983" w:rsidRDefault="00563214" w:rsidP="005632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983">
        <w:rPr>
          <w:rFonts w:ascii="Times New Roman" w:hAnsi="Times New Roman" w:cs="Times New Roman"/>
          <w:sz w:val="24"/>
          <w:szCs w:val="24"/>
        </w:rPr>
        <w:t>Целями освоения дисциплины «Академическое выступление на английском языке» для направления 080500.62  Бизнес-информатика подготовки бакалавра на 4 курсе являются совершенствование навыков эффективной презентации на английском языке, позволяющих уверенно общаться на английском языке в академической среде.</w:t>
      </w:r>
    </w:p>
    <w:p w:rsidR="00563214" w:rsidRPr="00DB5983" w:rsidRDefault="00563214" w:rsidP="005632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983">
        <w:rPr>
          <w:rFonts w:ascii="Times New Roman" w:hAnsi="Times New Roman" w:cs="Times New Roman"/>
          <w:sz w:val="24"/>
          <w:szCs w:val="24"/>
        </w:rPr>
        <w:t>Одной из основных задач является овладение нормами академической речи (устной и письменной), формирование умения выражать свои мысли в академической среде, вести научный диспут, защищать свою точку зрения, используя, в том числе, терминологию бизнес информатики и делового английского, освоенную на предшествующих этапах обучения.</w:t>
      </w:r>
    </w:p>
    <w:p w:rsidR="00563214" w:rsidRPr="00DB5983" w:rsidRDefault="00563214" w:rsidP="005632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983">
        <w:rPr>
          <w:rFonts w:ascii="Times New Roman" w:hAnsi="Times New Roman" w:cs="Times New Roman"/>
          <w:sz w:val="24"/>
          <w:szCs w:val="24"/>
        </w:rPr>
        <w:t xml:space="preserve">Курс ориентирован на комплексное изучение иностранного языка и иноязычной культуры для формирования необходимых выпускнику социальных и личностных качеств: гражданственности, толерантности, общей культуры, ответственности, целеустремленности, организованности, трудолюбия, </w:t>
      </w:r>
      <w:proofErr w:type="spellStart"/>
      <w:r w:rsidRPr="00DB5983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DB5983">
        <w:rPr>
          <w:rFonts w:ascii="Times New Roman" w:hAnsi="Times New Roman" w:cs="Times New Roman"/>
          <w:sz w:val="24"/>
          <w:szCs w:val="24"/>
        </w:rPr>
        <w:t>, умению работать в команде, лидерских качеств.</w:t>
      </w:r>
    </w:p>
    <w:p w:rsidR="00563214" w:rsidRPr="00DB5983" w:rsidRDefault="00563214" w:rsidP="005632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983">
        <w:rPr>
          <w:rFonts w:ascii="Times New Roman" w:hAnsi="Times New Roman" w:cs="Times New Roman"/>
          <w:sz w:val="24"/>
          <w:szCs w:val="24"/>
        </w:rPr>
        <w:t>Курс предполагает подготовку к государственной итоговой аттестации, выполнению выпускной квалификационной работы и подготовке презентации по ВКР.</w:t>
      </w:r>
    </w:p>
    <w:p w:rsidR="00563214" w:rsidRPr="00DB5983" w:rsidRDefault="00563214" w:rsidP="005632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983">
        <w:rPr>
          <w:rFonts w:ascii="Times New Roman" w:hAnsi="Times New Roman" w:cs="Times New Roman"/>
          <w:sz w:val="24"/>
          <w:szCs w:val="24"/>
        </w:rPr>
        <w:t>Курс учитывает разноуровневую языковую подготовку студентов.</w:t>
      </w:r>
    </w:p>
    <w:p w:rsidR="00563214" w:rsidRPr="00563214" w:rsidRDefault="00563214" w:rsidP="006E594B">
      <w:pPr>
        <w:pStyle w:val="1"/>
        <w:keepNext/>
        <w:numPr>
          <w:ilvl w:val="0"/>
          <w:numId w:val="8"/>
        </w:numPr>
        <w:spacing w:before="120" w:beforeAutospacing="0" w:after="120" w:afterAutospacing="0"/>
        <w:rPr>
          <w:sz w:val="28"/>
          <w:szCs w:val="28"/>
        </w:rPr>
      </w:pPr>
      <w:proofErr w:type="gramStart"/>
      <w:r w:rsidRPr="00563214">
        <w:rPr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p w:rsidR="00563214" w:rsidRPr="00DB5983" w:rsidRDefault="00563214" w:rsidP="00563214">
      <w:pPr>
        <w:rPr>
          <w:rFonts w:ascii="Times New Roman" w:hAnsi="Times New Roman" w:cs="Times New Roman"/>
          <w:sz w:val="24"/>
          <w:szCs w:val="24"/>
        </w:rPr>
      </w:pPr>
      <w:r w:rsidRPr="00DB5983">
        <w:rPr>
          <w:rFonts w:ascii="Times New Roman" w:hAnsi="Times New Roman" w:cs="Times New Roman"/>
          <w:sz w:val="24"/>
          <w:szCs w:val="24"/>
        </w:rPr>
        <w:t>В результате освоения дисциплины «Академическое выступление на английском языке» студент должен:</w:t>
      </w:r>
    </w:p>
    <w:p w:rsidR="00563214" w:rsidRPr="00DB5983" w:rsidRDefault="00563214" w:rsidP="006E59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83">
        <w:rPr>
          <w:rFonts w:ascii="Times New Roman" w:hAnsi="Times New Roman" w:cs="Times New Roman"/>
          <w:sz w:val="24"/>
          <w:szCs w:val="24"/>
        </w:rPr>
        <w:lastRenderedPageBreak/>
        <w:t>Знать базовые ценности мировой культуры и опираться на них в своем личностном и общекультурном развитии.</w:t>
      </w:r>
    </w:p>
    <w:p w:rsidR="00563214" w:rsidRPr="00DB5983" w:rsidRDefault="00563214" w:rsidP="00563214">
      <w:pPr>
        <w:pStyle w:val="a0"/>
      </w:pPr>
      <w:r w:rsidRPr="00DB5983">
        <w:t xml:space="preserve">Уметь </w:t>
      </w:r>
      <w:r w:rsidRPr="00DB5983">
        <w:rPr>
          <w:lang w:eastAsia="ru-RU"/>
        </w:rPr>
        <w:t>использовать иностранный язык на уровне, обеспечивающем свободное общение, как в общекультурной сфере, так и в профессиональной и академической деятельности с зарубежными партнерами, коллегами.</w:t>
      </w:r>
    </w:p>
    <w:p w:rsidR="00563214" w:rsidRPr="00DB5983" w:rsidRDefault="00563214" w:rsidP="00563214">
      <w:pPr>
        <w:pStyle w:val="a0"/>
      </w:pPr>
      <w:r w:rsidRPr="00DB5983">
        <w:t xml:space="preserve">Иметь навыки (приобрести опыт) </w:t>
      </w:r>
      <w:r w:rsidRPr="00DB5983">
        <w:rPr>
          <w:lang w:eastAsia="ru-RU"/>
        </w:rPr>
        <w:t xml:space="preserve">общения в академической среде на английском языке: публичных выступлений, электронных коммуникаций и т.д.; налаживания и поддержания социальных взаимоотношений в </w:t>
      </w:r>
      <w:proofErr w:type="spellStart"/>
      <w:r w:rsidRPr="00DB5983">
        <w:rPr>
          <w:lang w:eastAsia="ru-RU"/>
        </w:rPr>
        <w:t>мультикультурной</w:t>
      </w:r>
      <w:proofErr w:type="spellEnd"/>
      <w:r w:rsidRPr="00DB5983">
        <w:rPr>
          <w:lang w:eastAsia="ru-RU"/>
        </w:rPr>
        <w:t xml:space="preserve"> среде современного общества.</w:t>
      </w:r>
    </w:p>
    <w:p w:rsidR="00563214" w:rsidRPr="00DB5983" w:rsidRDefault="00563214" w:rsidP="00563214">
      <w:pPr>
        <w:pStyle w:val="a0"/>
      </w:pPr>
      <w:r w:rsidRPr="00DB5983">
        <w:t>обладать универсальными и предметно-специализированными компетенциями, способствующими социальной мобильности и устойчивости выпускника на рынке труда</w:t>
      </w:r>
    </w:p>
    <w:p w:rsidR="00563214" w:rsidRPr="00DB5983" w:rsidRDefault="00563214" w:rsidP="00563214">
      <w:pPr>
        <w:pStyle w:val="a0"/>
      </w:pPr>
      <w:r w:rsidRPr="00DB5983">
        <w:t xml:space="preserve">владеть устойчивыми навыками </w:t>
      </w:r>
      <w:r w:rsidRPr="00DB5983">
        <w:rPr>
          <w:color w:val="000000"/>
        </w:rPr>
        <w:t>поиска, сбора, обработки, анализа и систематизации информации в экономике, управлении и ИКТ</w:t>
      </w:r>
    </w:p>
    <w:p w:rsidR="00563214" w:rsidRPr="00DB5983" w:rsidRDefault="00563214" w:rsidP="00563214">
      <w:pPr>
        <w:pStyle w:val="a0"/>
      </w:pPr>
      <w:r w:rsidRPr="00DB5983">
        <w:t xml:space="preserve">иметь навыки </w:t>
      </w:r>
      <w:r w:rsidRPr="00DB5983">
        <w:rPr>
          <w:color w:val="000000"/>
        </w:rPr>
        <w:t>подготовки обзоров, отчетов и научных публикаций</w:t>
      </w:r>
    </w:p>
    <w:p w:rsidR="00563214" w:rsidRPr="00563214" w:rsidRDefault="00563214" w:rsidP="00563214">
      <w:pPr>
        <w:pStyle w:val="a0"/>
        <w:numPr>
          <w:ilvl w:val="0"/>
          <w:numId w:val="0"/>
        </w:numPr>
        <w:ind w:left="709"/>
      </w:pPr>
    </w:p>
    <w:tbl>
      <w:tblPr>
        <w:tblW w:w="101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2704"/>
        <w:gridCol w:w="880"/>
        <w:gridCol w:w="3364"/>
        <w:gridCol w:w="3183"/>
        <w:gridCol w:w="35"/>
      </w:tblGrid>
      <w:tr w:rsidR="00563214" w:rsidRPr="00563214" w:rsidTr="00CC0042">
        <w:trPr>
          <w:gridBefore w:val="1"/>
          <w:wBefore w:w="6" w:type="dxa"/>
          <w:cantSplit/>
          <w:tblHeader/>
        </w:trPr>
        <w:tc>
          <w:tcPr>
            <w:tcW w:w="2704" w:type="dxa"/>
            <w:vAlign w:val="center"/>
          </w:tcPr>
          <w:p w:rsidR="00563214" w:rsidRPr="00563214" w:rsidRDefault="00563214" w:rsidP="00D13DC9">
            <w:pPr>
              <w:jc w:val="center"/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880" w:type="dxa"/>
            <w:vAlign w:val="center"/>
          </w:tcPr>
          <w:p w:rsidR="00563214" w:rsidRPr="00563214" w:rsidRDefault="00563214" w:rsidP="00D13D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Код по ФГОС/ НИУ</w:t>
            </w:r>
          </w:p>
        </w:tc>
        <w:tc>
          <w:tcPr>
            <w:tcW w:w="3364" w:type="dxa"/>
            <w:vAlign w:val="center"/>
          </w:tcPr>
          <w:p w:rsidR="00563214" w:rsidRPr="00563214" w:rsidRDefault="00563214" w:rsidP="00D13DC9">
            <w:pPr>
              <w:jc w:val="center"/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218" w:type="dxa"/>
            <w:gridSpan w:val="2"/>
            <w:vAlign w:val="center"/>
          </w:tcPr>
          <w:p w:rsidR="00563214" w:rsidRPr="00563214" w:rsidRDefault="00563214" w:rsidP="00D13DC9">
            <w:pPr>
              <w:jc w:val="center"/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563214" w:rsidRPr="00563214" w:rsidTr="00CC0042">
        <w:trPr>
          <w:gridBefore w:val="1"/>
          <w:wBefore w:w="6" w:type="dxa"/>
        </w:trPr>
        <w:tc>
          <w:tcPr>
            <w:tcW w:w="2704" w:type="dxa"/>
          </w:tcPr>
          <w:p w:rsidR="00563214" w:rsidRPr="00563214" w:rsidRDefault="00563214" w:rsidP="00DD05C2">
            <w:pPr>
              <w:rPr>
                <w:rFonts w:ascii="Times New Roman" w:hAnsi="Times New Roman" w:cs="Times New Roman"/>
                <w:highlight w:val="yellow"/>
              </w:rPr>
            </w:pPr>
            <w:r w:rsidRPr="00563214">
              <w:rPr>
                <w:rFonts w:ascii="Times New Roman" w:hAnsi="Times New Roman" w:cs="Times New Roman"/>
              </w:rPr>
              <w:t>Владение  культурой  мышления,  способность  к  обобщению,    анализу, восприятию  информации,  постановке    цели  и  выбору  путей  ее  достижения</w:t>
            </w:r>
          </w:p>
        </w:tc>
        <w:tc>
          <w:tcPr>
            <w:tcW w:w="880" w:type="dxa"/>
          </w:tcPr>
          <w:p w:rsidR="00563214" w:rsidRPr="00563214" w:rsidRDefault="00563214" w:rsidP="00DD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63214">
              <w:rPr>
                <w:rFonts w:ascii="Times New Roman" w:hAnsi="Times New Roman" w:cs="Times New Roman"/>
              </w:rPr>
              <w:t>ОНК</w:t>
            </w:r>
            <w:r w:rsidRPr="00563214">
              <w:rPr>
                <w:rFonts w:ascii="Times New Roman" w:hAnsi="Times New Roman" w:cs="Times New Roman"/>
                <w:lang w:val="en-US"/>
              </w:rPr>
              <w:t>–3</w:t>
            </w:r>
          </w:p>
        </w:tc>
        <w:tc>
          <w:tcPr>
            <w:tcW w:w="3364" w:type="dxa"/>
          </w:tcPr>
          <w:p w:rsidR="00563214" w:rsidRPr="00563214" w:rsidRDefault="00563214" w:rsidP="00DD05C2">
            <w:pPr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Умеет воспринимать информацию, анализировать ее, сознательно выбирает способы обработки/осмысления информации</w:t>
            </w:r>
          </w:p>
        </w:tc>
        <w:tc>
          <w:tcPr>
            <w:tcW w:w="3218" w:type="dxa"/>
            <w:gridSpan w:val="2"/>
          </w:tcPr>
          <w:p w:rsidR="00563214" w:rsidRPr="00563214" w:rsidRDefault="00563214" w:rsidP="00D13DC9">
            <w:pPr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Работа в группах, индивидуальная работа, решение кейсов.</w:t>
            </w:r>
          </w:p>
        </w:tc>
      </w:tr>
      <w:tr w:rsidR="00563214" w:rsidRPr="00563214" w:rsidTr="00CC0042">
        <w:trPr>
          <w:gridBefore w:val="1"/>
          <w:wBefore w:w="6" w:type="dxa"/>
        </w:trPr>
        <w:tc>
          <w:tcPr>
            <w:tcW w:w="2704" w:type="dxa"/>
          </w:tcPr>
          <w:p w:rsidR="00563214" w:rsidRPr="00563214" w:rsidRDefault="00563214" w:rsidP="00DD05C2">
            <w:pPr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владение  одним из иностранных языков на   уровне не  ниже разговорного</w:t>
            </w:r>
          </w:p>
        </w:tc>
        <w:tc>
          <w:tcPr>
            <w:tcW w:w="880" w:type="dxa"/>
          </w:tcPr>
          <w:p w:rsidR="00563214" w:rsidRPr="00563214" w:rsidRDefault="00563214" w:rsidP="00DD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ИК -2</w:t>
            </w:r>
          </w:p>
        </w:tc>
        <w:tc>
          <w:tcPr>
            <w:tcW w:w="3364" w:type="dxa"/>
          </w:tcPr>
          <w:p w:rsidR="00563214" w:rsidRPr="00563214" w:rsidRDefault="00563214" w:rsidP="00DD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Умеет четко выразить мысль, не испытывая при этом видимых затруднений и пользуясь при этом необходимыми языковыми (лексическими, грамматическими, фонологическими средствами.</w:t>
            </w:r>
          </w:p>
          <w:p w:rsidR="00563214" w:rsidRPr="00563214" w:rsidRDefault="00563214" w:rsidP="00DD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Умеет без подготовки, достаточно бегло, точно и эффективно говорить на общие и профессиональные темы, четко обозначая взаимосвязанность идей, используя необходимую лексику и терминологию и практически не допуская грамматических ошибок.</w:t>
            </w:r>
          </w:p>
          <w:p w:rsidR="00563214" w:rsidRPr="00563214" w:rsidRDefault="00563214" w:rsidP="00DD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Понимает разговорную речь в пределах литературной нормы в повседневной, социально-общественной, академической и профессиональной среде, живую и в записи, на знакомые и незнакомые темы.</w:t>
            </w:r>
          </w:p>
        </w:tc>
        <w:tc>
          <w:tcPr>
            <w:tcW w:w="3218" w:type="dxa"/>
            <w:gridSpan w:val="2"/>
          </w:tcPr>
          <w:p w:rsidR="00563214" w:rsidRPr="00563214" w:rsidRDefault="00563214" w:rsidP="00DD05C2">
            <w:pPr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Презентации, дискуссии,</w:t>
            </w:r>
            <w:r w:rsidR="00DD05C2" w:rsidRPr="00DD05C2">
              <w:rPr>
                <w:rFonts w:ascii="Times New Roman" w:hAnsi="Times New Roman" w:cs="Times New Roman"/>
              </w:rPr>
              <w:t xml:space="preserve"> </w:t>
            </w:r>
            <w:r w:rsidRPr="00563214">
              <w:rPr>
                <w:rFonts w:ascii="Times New Roman" w:hAnsi="Times New Roman" w:cs="Times New Roman"/>
              </w:rPr>
              <w:t>ролевые и деловые игры,</w:t>
            </w:r>
            <w:r w:rsidR="00DD05C2" w:rsidRPr="00DD05C2">
              <w:rPr>
                <w:rFonts w:ascii="Times New Roman" w:hAnsi="Times New Roman" w:cs="Times New Roman"/>
              </w:rPr>
              <w:t xml:space="preserve"> </w:t>
            </w:r>
            <w:r w:rsidRPr="00563214">
              <w:rPr>
                <w:rFonts w:ascii="Times New Roman" w:hAnsi="Times New Roman" w:cs="Times New Roman"/>
              </w:rPr>
              <w:t>самостоятельная работа индивидуально, в парах и группах.</w:t>
            </w:r>
          </w:p>
        </w:tc>
      </w:tr>
      <w:tr w:rsidR="00563214" w:rsidRPr="00563214" w:rsidTr="00CC0042">
        <w:trPr>
          <w:gridBefore w:val="1"/>
          <w:wBefore w:w="6" w:type="dxa"/>
        </w:trPr>
        <w:tc>
          <w:tcPr>
            <w:tcW w:w="2704" w:type="dxa"/>
          </w:tcPr>
          <w:p w:rsidR="00563214" w:rsidRPr="00563214" w:rsidRDefault="00563214" w:rsidP="00DD05C2">
            <w:pPr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готовность работать с информацией из различных источников</w:t>
            </w:r>
          </w:p>
        </w:tc>
        <w:tc>
          <w:tcPr>
            <w:tcW w:w="880" w:type="dxa"/>
          </w:tcPr>
          <w:p w:rsidR="00563214" w:rsidRPr="00563214" w:rsidRDefault="00563214" w:rsidP="00DD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ИК-4</w:t>
            </w:r>
          </w:p>
        </w:tc>
        <w:tc>
          <w:tcPr>
            <w:tcW w:w="3364" w:type="dxa"/>
          </w:tcPr>
          <w:p w:rsidR="00563214" w:rsidRPr="00563214" w:rsidRDefault="00563214" w:rsidP="00DD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Умеет идентифицировать качество источника и, следовательно, качество информации, умеет применять в соответствии с поставленной задачей. Владеет иностранным языком в объеме, достаточном для получения информации их источников на иностранных языках</w:t>
            </w:r>
          </w:p>
        </w:tc>
        <w:tc>
          <w:tcPr>
            <w:tcW w:w="3218" w:type="dxa"/>
            <w:gridSpan w:val="2"/>
          </w:tcPr>
          <w:p w:rsidR="00563214" w:rsidRPr="00563214" w:rsidRDefault="00563214" w:rsidP="00D13DC9">
            <w:pPr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Самостоятельная работа индивидуально, в парах и группах.</w:t>
            </w:r>
          </w:p>
        </w:tc>
      </w:tr>
      <w:tr w:rsidR="00563214" w:rsidRPr="00563214" w:rsidTr="00CC0042">
        <w:trPr>
          <w:gridAfter w:val="1"/>
          <w:wAfter w:w="35" w:type="dxa"/>
        </w:trPr>
        <w:tc>
          <w:tcPr>
            <w:tcW w:w="2710" w:type="dxa"/>
            <w:gridSpan w:val="2"/>
          </w:tcPr>
          <w:p w:rsidR="00563214" w:rsidRPr="00563214" w:rsidRDefault="00563214" w:rsidP="00DD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владение основными методами,  способами   и  средствами получения, хранения, переработки информации</w:t>
            </w:r>
          </w:p>
        </w:tc>
        <w:tc>
          <w:tcPr>
            <w:tcW w:w="880" w:type="dxa"/>
          </w:tcPr>
          <w:p w:rsidR="00563214" w:rsidRPr="00563214" w:rsidRDefault="00563214" w:rsidP="00DD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ИК-5</w:t>
            </w:r>
          </w:p>
        </w:tc>
        <w:tc>
          <w:tcPr>
            <w:tcW w:w="3364" w:type="dxa"/>
          </w:tcPr>
          <w:p w:rsidR="00563214" w:rsidRPr="00563214" w:rsidRDefault="00563214" w:rsidP="00DD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Демонстрирует уверенное владение различными методами, способами и средствами получения, хранения и переработки информации</w:t>
            </w:r>
          </w:p>
        </w:tc>
        <w:tc>
          <w:tcPr>
            <w:tcW w:w="3183" w:type="dxa"/>
            <w:vMerge w:val="restart"/>
          </w:tcPr>
          <w:p w:rsidR="00563214" w:rsidRPr="00563214" w:rsidRDefault="00563214" w:rsidP="00D13DC9">
            <w:pPr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Работа в группах, самостоятельная работа</w:t>
            </w:r>
          </w:p>
        </w:tc>
      </w:tr>
      <w:tr w:rsidR="00563214" w:rsidRPr="00563214" w:rsidTr="00CC0042">
        <w:trPr>
          <w:gridAfter w:val="1"/>
          <w:wAfter w:w="35" w:type="dxa"/>
        </w:trPr>
        <w:tc>
          <w:tcPr>
            <w:tcW w:w="2710" w:type="dxa"/>
            <w:gridSpan w:val="2"/>
          </w:tcPr>
          <w:p w:rsidR="00563214" w:rsidRPr="00563214" w:rsidRDefault="00563214" w:rsidP="00DD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 xml:space="preserve">Способность  логически  верно,  аргументировано  и  ясно  </w:t>
            </w:r>
            <w:proofErr w:type="gramStart"/>
            <w:r w:rsidRPr="00563214">
              <w:rPr>
                <w:rFonts w:ascii="Times New Roman" w:hAnsi="Times New Roman" w:cs="Times New Roman"/>
              </w:rPr>
              <w:t>строить</w:t>
            </w:r>
            <w:proofErr w:type="gramEnd"/>
            <w:r w:rsidRPr="00563214">
              <w:rPr>
                <w:rFonts w:ascii="Times New Roman" w:hAnsi="Times New Roman" w:cs="Times New Roman"/>
              </w:rPr>
              <w:t xml:space="preserve">  устную  и письменную речь</w:t>
            </w:r>
          </w:p>
        </w:tc>
        <w:tc>
          <w:tcPr>
            <w:tcW w:w="880" w:type="dxa"/>
          </w:tcPr>
          <w:p w:rsidR="00563214" w:rsidRPr="00563214" w:rsidRDefault="00563214" w:rsidP="00DD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СЛК-1</w:t>
            </w:r>
          </w:p>
        </w:tc>
        <w:tc>
          <w:tcPr>
            <w:tcW w:w="3364" w:type="dxa"/>
          </w:tcPr>
          <w:p w:rsidR="00563214" w:rsidRPr="00563214" w:rsidRDefault="00563214" w:rsidP="00DD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63214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563214">
              <w:rPr>
                <w:rFonts w:ascii="Times New Roman" w:hAnsi="Times New Roman" w:cs="Times New Roman"/>
              </w:rPr>
              <w:t xml:space="preserve"> написать эссе, в котором доказательства разворачиваются системно, подчеркиваются важные моменты и приводятся детали, подкрепляющие излагаемую точку зрения.</w:t>
            </w:r>
          </w:p>
          <w:p w:rsidR="00563214" w:rsidRPr="00563214" w:rsidRDefault="00563214" w:rsidP="00DD05C2">
            <w:pPr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Умеет сделать ясную, логично построенную презентацию, выделяя важные моменты и приводя подробности, подтверждающие собственную точку зрения.</w:t>
            </w:r>
          </w:p>
          <w:p w:rsidR="00563214" w:rsidRPr="00563214" w:rsidRDefault="00563214" w:rsidP="00DD0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</w:tcPr>
          <w:p w:rsidR="00563214" w:rsidRPr="00563214" w:rsidRDefault="00563214" w:rsidP="00D13DC9">
            <w:pPr>
              <w:rPr>
                <w:rFonts w:ascii="Times New Roman" w:hAnsi="Times New Roman" w:cs="Times New Roman"/>
              </w:rPr>
            </w:pPr>
          </w:p>
        </w:tc>
      </w:tr>
    </w:tbl>
    <w:p w:rsidR="00563214" w:rsidRPr="00563214" w:rsidRDefault="00563214" w:rsidP="006E594B">
      <w:pPr>
        <w:pStyle w:val="1"/>
        <w:keepNext/>
        <w:numPr>
          <w:ilvl w:val="0"/>
          <w:numId w:val="8"/>
        </w:numPr>
        <w:spacing w:before="120" w:beforeAutospacing="0" w:after="120" w:afterAutospacing="0"/>
        <w:ind w:left="360"/>
        <w:rPr>
          <w:sz w:val="28"/>
          <w:szCs w:val="28"/>
        </w:rPr>
      </w:pPr>
      <w:r w:rsidRPr="00563214">
        <w:rPr>
          <w:sz w:val="28"/>
          <w:szCs w:val="28"/>
        </w:rPr>
        <w:t>Место дисциплины в структуре образовательной программы</w:t>
      </w:r>
    </w:p>
    <w:p w:rsidR="00563214" w:rsidRPr="00DB5983" w:rsidRDefault="00563214" w:rsidP="00563214">
      <w:pPr>
        <w:jc w:val="both"/>
        <w:rPr>
          <w:rFonts w:ascii="Times New Roman" w:hAnsi="Times New Roman" w:cs="Times New Roman"/>
          <w:sz w:val="24"/>
          <w:szCs w:val="24"/>
        </w:rPr>
      </w:pPr>
      <w:r w:rsidRPr="00DB5983">
        <w:rPr>
          <w:rFonts w:ascii="Times New Roman" w:hAnsi="Times New Roman" w:cs="Times New Roman"/>
          <w:sz w:val="24"/>
          <w:szCs w:val="24"/>
        </w:rPr>
        <w:t>Настоящая дисцип</w:t>
      </w:r>
      <w:r w:rsidR="004D6EBD">
        <w:rPr>
          <w:rFonts w:ascii="Times New Roman" w:hAnsi="Times New Roman" w:cs="Times New Roman"/>
          <w:sz w:val="24"/>
          <w:szCs w:val="24"/>
        </w:rPr>
        <w:t xml:space="preserve">лина относится к гуманитарному </w:t>
      </w:r>
      <w:r w:rsidRPr="00DB5983">
        <w:rPr>
          <w:rFonts w:ascii="Times New Roman" w:hAnsi="Times New Roman" w:cs="Times New Roman"/>
          <w:sz w:val="24"/>
          <w:szCs w:val="24"/>
        </w:rPr>
        <w:t xml:space="preserve">циклу дисциплин и блоку дисциплин, обеспечивающих </w:t>
      </w:r>
      <w:r w:rsidR="004D6EBD">
        <w:rPr>
          <w:rFonts w:ascii="Times New Roman" w:hAnsi="Times New Roman" w:cs="Times New Roman"/>
          <w:sz w:val="24"/>
          <w:szCs w:val="24"/>
        </w:rPr>
        <w:t>факультативную</w:t>
      </w:r>
      <w:r w:rsidRPr="00DB5983">
        <w:rPr>
          <w:rFonts w:ascii="Times New Roman" w:hAnsi="Times New Roman" w:cs="Times New Roman"/>
          <w:sz w:val="24"/>
          <w:szCs w:val="24"/>
        </w:rPr>
        <w:t xml:space="preserve"> подготовку.</w:t>
      </w:r>
    </w:p>
    <w:p w:rsidR="00563214" w:rsidRPr="00563214" w:rsidRDefault="00563214" w:rsidP="00563214">
      <w:pPr>
        <w:jc w:val="both"/>
        <w:rPr>
          <w:rFonts w:ascii="Times New Roman" w:hAnsi="Times New Roman" w:cs="Times New Roman"/>
        </w:rPr>
      </w:pPr>
      <w:r w:rsidRPr="00563214">
        <w:rPr>
          <w:rFonts w:ascii="Times New Roman" w:hAnsi="Times New Roman" w:cs="Times New Roman"/>
        </w:rPr>
        <w:t>Изучение данной дисциплины базируется на следующих дисциплинах:</w:t>
      </w:r>
    </w:p>
    <w:p w:rsidR="00563214" w:rsidRPr="00DB5983" w:rsidRDefault="00563214" w:rsidP="00563214">
      <w:pPr>
        <w:pStyle w:val="a0"/>
        <w:ind w:left="706"/>
        <w:jc w:val="both"/>
      </w:pPr>
      <w:r w:rsidRPr="00DB5983">
        <w:t>Иностранный язык (английский)</w:t>
      </w:r>
    </w:p>
    <w:p w:rsidR="00563214" w:rsidRPr="00DB5983" w:rsidRDefault="00563214" w:rsidP="00563214">
      <w:pPr>
        <w:jc w:val="both"/>
        <w:rPr>
          <w:rFonts w:ascii="Times New Roman" w:hAnsi="Times New Roman" w:cs="Times New Roman"/>
          <w:sz w:val="24"/>
          <w:szCs w:val="24"/>
        </w:rPr>
      </w:pPr>
      <w:r w:rsidRPr="00DB5983">
        <w:rPr>
          <w:rFonts w:ascii="Times New Roman" w:hAnsi="Times New Roman" w:cs="Times New Roman"/>
          <w:sz w:val="24"/>
          <w:szCs w:val="24"/>
        </w:rPr>
        <w:t>Для освоения учебной дисциплины, студенты должны владеть следующими знаниями и компетенциями:</w:t>
      </w:r>
    </w:p>
    <w:p w:rsidR="00563214" w:rsidRPr="00DB5983" w:rsidRDefault="00563214" w:rsidP="00DB5983">
      <w:pPr>
        <w:pStyle w:val="a0"/>
        <w:spacing w:line="360" w:lineRule="auto"/>
        <w:ind w:left="709"/>
        <w:jc w:val="both"/>
      </w:pPr>
      <w:r w:rsidRPr="00DB5983">
        <w:rPr>
          <w:u w:val="single"/>
        </w:rPr>
        <w:t>Владеть</w:t>
      </w:r>
      <w:r w:rsidRPr="00DB5983">
        <w:t xml:space="preserve"> английским языком в пределах </w:t>
      </w:r>
      <w:r w:rsidRPr="00DB5983">
        <w:rPr>
          <w:lang w:val="en-US"/>
        </w:rPr>
        <w:t>B</w:t>
      </w:r>
      <w:r w:rsidRPr="00DB5983">
        <w:t xml:space="preserve">2 – </w:t>
      </w:r>
      <w:r w:rsidRPr="00DB5983">
        <w:rPr>
          <w:lang w:val="en-US"/>
        </w:rPr>
        <w:t>C</w:t>
      </w:r>
      <w:r w:rsidRPr="00DB5983">
        <w:t xml:space="preserve">1 в соответствии с европейской шкалой оценки </w:t>
      </w:r>
    </w:p>
    <w:p w:rsidR="00563214" w:rsidRPr="00DB5983" w:rsidRDefault="00563214" w:rsidP="00DB5983">
      <w:pPr>
        <w:pStyle w:val="a0"/>
        <w:spacing w:line="360" w:lineRule="auto"/>
        <w:ind w:left="709"/>
        <w:jc w:val="both"/>
      </w:pPr>
      <w:r w:rsidRPr="00DB5983">
        <w:rPr>
          <w:u w:val="single"/>
        </w:rPr>
        <w:t xml:space="preserve">Владеть </w:t>
      </w:r>
      <w:r w:rsidRPr="00DB5983">
        <w:t xml:space="preserve">терминологией на английском языке в области выбранной специализации  </w:t>
      </w:r>
      <w:r w:rsidRPr="00DB5983">
        <w:rPr>
          <w:snapToGrid w:val="0"/>
        </w:rPr>
        <w:t xml:space="preserve">в пределах тем курса: </w:t>
      </w:r>
      <w:r w:rsidRPr="00DB5983">
        <w:t>Иностранный язык (английский) 1- 2 курс, 3 курс;</w:t>
      </w:r>
    </w:p>
    <w:p w:rsidR="00563214" w:rsidRPr="00DB5983" w:rsidRDefault="00563214" w:rsidP="00DB5983">
      <w:pPr>
        <w:pStyle w:val="a0"/>
        <w:spacing w:line="360" w:lineRule="auto"/>
        <w:ind w:left="709"/>
        <w:jc w:val="both"/>
      </w:pPr>
      <w:r w:rsidRPr="00DB5983">
        <w:rPr>
          <w:u w:val="single"/>
        </w:rPr>
        <w:t>Владеть</w:t>
      </w:r>
      <w:r w:rsidRPr="00DB5983">
        <w:t xml:space="preserve"> грамматической нормой</w:t>
      </w:r>
      <w:r w:rsidRPr="00DB5983">
        <w:rPr>
          <w:snapToGrid w:val="0"/>
        </w:rPr>
        <w:t xml:space="preserve"> английского языка в пределах тем курса </w:t>
      </w:r>
      <w:r w:rsidRPr="00DB5983">
        <w:t>Иностранный язык (английский) 1- 2 курс, 3 курс</w:t>
      </w:r>
      <w:r w:rsidRPr="00DB5983">
        <w:rPr>
          <w:snapToGrid w:val="0"/>
        </w:rPr>
        <w:t>;</w:t>
      </w:r>
    </w:p>
    <w:p w:rsidR="00563214" w:rsidRPr="00DB5983" w:rsidRDefault="00563214" w:rsidP="00DB5983">
      <w:pPr>
        <w:pStyle w:val="a0"/>
        <w:spacing w:line="360" w:lineRule="auto"/>
        <w:ind w:left="709"/>
        <w:jc w:val="both"/>
        <w:rPr>
          <w:b/>
          <w:bCs/>
        </w:rPr>
      </w:pPr>
      <w:proofErr w:type="gramStart"/>
      <w:r w:rsidRPr="00DB5983">
        <w:rPr>
          <w:u w:val="single"/>
        </w:rPr>
        <w:t>Уметь</w:t>
      </w:r>
      <w:r w:rsidRPr="00DB5983">
        <w:t xml:space="preserve"> пользоваться различными видами словарей и справочной литературы; свободно владеть тематической лексикой активного минимума для ведения бесед в различных ситуациях формального и неформального общения; адекватно интерпретировать изученные единицы пассивного </w:t>
      </w:r>
      <w:proofErr w:type="spellStart"/>
      <w:r w:rsidRPr="00DB5983">
        <w:t>вокабуляра</w:t>
      </w:r>
      <w:proofErr w:type="spellEnd"/>
      <w:r w:rsidRPr="00DB5983">
        <w:t xml:space="preserve"> в процессе </w:t>
      </w:r>
      <w:proofErr w:type="spellStart"/>
      <w:r w:rsidRPr="00DB5983">
        <w:t>аудирования</w:t>
      </w:r>
      <w:proofErr w:type="spellEnd"/>
      <w:r w:rsidRPr="00DB5983">
        <w:t>, чтения аутентичных текстов; уметь построить развернутое монологическое высказывание на любую из рассмотренных тем с выходом на определенный уровень логического обобщения;</w:t>
      </w:r>
      <w:proofErr w:type="gramEnd"/>
      <w:r w:rsidRPr="00DB5983">
        <w:t xml:space="preserve"> уметь подготовить устное и письменное сообщение на предусмотренную тему и составить творческое речевое произведение на заданную тему в устной и письменной форме;</w:t>
      </w:r>
    </w:p>
    <w:p w:rsidR="00563214" w:rsidRPr="00DB5983" w:rsidRDefault="00563214" w:rsidP="00DB5983">
      <w:pPr>
        <w:pStyle w:val="a0"/>
        <w:spacing w:line="360" w:lineRule="auto"/>
        <w:ind w:left="709"/>
        <w:jc w:val="both"/>
      </w:pPr>
      <w:r w:rsidRPr="00DB5983">
        <w:rPr>
          <w:u w:val="single"/>
        </w:rPr>
        <w:t>Иметь представление</w:t>
      </w:r>
      <w:r w:rsidRPr="00DB5983">
        <w:t xml:space="preserve"> о теоретических основах перевода, а также о специфике основных стилистических разновидностей языка, его фразеологическом и идиоматическом строе;</w:t>
      </w:r>
    </w:p>
    <w:p w:rsidR="00563214" w:rsidRPr="00DB5983" w:rsidRDefault="00563214" w:rsidP="00DB5983">
      <w:pPr>
        <w:pStyle w:val="a0"/>
        <w:spacing w:line="360" w:lineRule="auto"/>
        <w:ind w:left="709"/>
        <w:jc w:val="both"/>
      </w:pPr>
      <w:r w:rsidRPr="00DB5983">
        <w:rPr>
          <w:u w:val="single"/>
        </w:rPr>
        <w:t xml:space="preserve">Обладать навыками </w:t>
      </w:r>
      <w:r w:rsidRPr="00DB5983">
        <w:rPr>
          <w:snapToGrid w:val="0"/>
        </w:rPr>
        <w:t xml:space="preserve">беспереводного чтения, а также перевода оригинальных текстов средней трудности по специальности и текстов общественно-политического характера, с использованием их для дальнейшего совершенствования языка; </w:t>
      </w:r>
      <w:r w:rsidRPr="00DB5983">
        <w:t>понимать на слух монологическую и диалогическую речь в сфере деловой и академической коммуникации и т. д.;</w:t>
      </w:r>
    </w:p>
    <w:p w:rsidR="00563214" w:rsidRPr="00DB5983" w:rsidRDefault="00563214" w:rsidP="00DB5983">
      <w:pPr>
        <w:pStyle w:val="a0"/>
        <w:spacing w:line="360" w:lineRule="auto"/>
        <w:ind w:left="709"/>
        <w:jc w:val="both"/>
      </w:pPr>
      <w:r w:rsidRPr="00DB5983">
        <w:rPr>
          <w:u w:val="single"/>
        </w:rPr>
        <w:t>Научиться</w:t>
      </w:r>
      <w:r w:rsidRPr="00DB5983">
        <w:t xml:space="preserve"> перерабатывать учебный материал в свое мыслительное содержание и формировать и формулировать его на иностранном языке в соответствии со своими намерениями.</w:t>
      </w:r>
    </w:p>
    <w:p w:rsidR="00563214" w:rsidRPr="00DB5983" w:rsidRDefault="00563214" w:rsidP="00563214">
      <w:pPr>
        <w:jc w:val="both"/>
        <w:rPr>
          <w:rFonts w:ascii="Times New Roman" w:hAnsi="Times New Roman" w:cs="Times New Roman"/>
          <w:sz w:val="24"/>
          <w:szCs w:val="24"/>
        </w:rPr>
      </w:pPr>
      <w:r w:rsidRPr="00DB5983">
        <w:rPr>
          <w:rFonts w:ascii="Times New Roman" w:hAnsi="Times New Roman" w:cs="Times New Roman"/>
          <w:sz w:val="24"/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:rsidR="00D44831" w:rsidRPr="00DB5983" w:rsidRDefault="00563214" w:rsidP="00563214">
      <w:pPr>
        <w:pStyle w:val="a0"/>
        <w:ind w:left="706"/>
        <w:jc w:val="both"/>
      </w:pPr>
      <w:r w:rsidRPr="00DB5983">
        <w:t>Иностранный язык (английский)</w:t>
      </w:r>
    </w:p>
    <w:p w:rsidR="00563214" w:rsidRPr="00563214" w:rsidRDefault="00563214" w:rsidP="00563214">
      <w:pPr>
        <w:pStyle w:val="a0"/>
        <w:numPr>
          <w:ilvl w:val="0"/>
          <w:numId w:val="0"/>
        </w:numPr>
        <w:jc w:val="both"/>
      </w:pPr>
    </w:p>
    <w:p w:rsidR="00563214" w:rsidRPr="00563214" w:rsidRDefault="00563214" w:rsidP="006E594B">
      <w:pPr>
        <w:pStyle w:val="1"/>
        <w:keepNext/>
        <w:numPr>
          <w:ilvl w:val="0"/>
          <w:numId w:val="8"/>
        </w:numPr>
        <w:spacing w:before="120" w:beforeAutospacing="0" w:after="120" w:afterAutospacing="0"/>
        <w:ind w:left="360"/>
        <w:rPr>
          <w:sz w:val="28"/>
          <w:szCs w:val="28"/>
        </w:rPr>
      </w:pPr>
      <w:r w:rsidRPr="00563214">
        <w:rPr>
          <w:sz w:val="28"/>
          <w:szCs w:val="28"/>
        </w:rPr>
        <w:t>Тематический план учебной дисциплины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7"/>
        <w:gridCol w:w="993"/>
        <w:gridCol w:w="850"/>
        <w:gridCol w:w="850"/>
        <w:gridCol w:w="993"/>
        <w:gridCol w:w="956"/>
      </w:tblGrid>
      <w:tr w:rsidR="00563214" w:rsidRPr="00563214" w:rsidTr="00CC0042">
        <w:tc>
          <w:tcPr>
            <w:tcW w:w="534" w:type="dxa"/>
            <w:vMerge w:val="restart"/>
            <w:vAlign w:val="center"/>
          </w:tcPr>
          <w:p w:rsidR="00563214" w:rsidRPr="00563214" w:rsidRDefault="00563214" w:rsidP="00D13DC9">
            <w:pPr>
              <w:jc w:val="center"/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563214" w:rsidRPr="00563214" w:rsidRDefault="00563214" w:rsidP="00D13DC9">
            <w:pPr>
              <w:jc w:val="center"/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563214" w:rsidRPr="00563214" w:rsidRDefault="00563214" w:rsidP="00D13DC9">
            <w:pPr>
              <w:jc w:val="center"/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563214" w:rsidRPr="00563214" w:rsidRDefault="00563214" w:rsidP="00D13DC9">
            <w:pPr>
              <w:jc w:val="center"/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Аудиторные часы</w:t>
            </w:r>
          </w:p>
        </w:tc>
        <w:tc>
          <w:tcPr>
            <w:tcW w:w="956" w:type="dxa"/>
            <w:vMerge w:val="restart"/>
            <w:vAlign w:val="center"/>
          </w:tcPr>
          <w:p w:rsidR="00563214" w:rsidRPr="00563214" w:rsidRDefault="00563214" w:rsidP="00D13DC9">
            <w:pPr>
              <w:jc w:val="center"/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Самостоя</w:t>
            </w:r>
            <w:r w:rsidRPr="00563214">
              <w:rPr>
                <w:rFonts w:ascii="Times New Roman" w:hAnsi="Times New Roman" w:cs="Times New Roman"/>
              </w:rPr>
              <w:softHyphen/>
              <w:t>тельная работа</w:t>
            </w:r>
          </w:p>
        </w:tc>
      </w:tr>
      <w:tr w:rsidR="00563214" w:rsidRPr="00563214" w:rsidTr="00CC0042">
        <w:tc>
          <w:tcPr>
            <w:tcW w:w="534" w:type="dxa"/>
            <w:vMerge/>
          </w:tcPr>
          <w:p w:rsidR="00563214" w:rsidRPr="00563214" w:rsidRDefault="00563214" w:rsidP="00D1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563214" w:rsidRPr="00563214" w:rsidRDefault="00563214" w:rsidP="00D1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63214" w:rsidRPr="00563214" w:rsidRDefault="00563214" w:rsidP="00D1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63214" w:rsidRPr="00563214" w:rsidRDefault="00563214" w:rsidP="00D13DC9">
            <w:pPr>
              <w:jc w:val="center"/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563214" w:rsidRPr="00563214" w:rsidRDefault="00563214" w:rsidP="00D13DC9">
            <w:pPr>
              <w:jc w:val="center"/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563214" w:rsidRPr="00563214" w:rsidRDefault="00563214" w:rsidP="00D13DC9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56" w:type="dxa"/>
            <w:vMerge/>
          </w:tcPr>
          <w:p w:rsidR="00563214" w:rsidRPr="00563214" w:rsidRDefault="00563214" w:rsidP="00D13DC9">
            <w:pPr>
              <w:rPr>
                <w:rFonts w:ascii="Times New Roman" w:hAnsi="Times New Roman" w:cs="Times New Roman"/>
              </w:rPr>
            </w:pPr>
          </w:p>
        </w:tc>
      </w:tr>
      <w:tr w:rsidR="00563214" w:rsidRPr="00563214" w:rsidTr="00CC0042">
        <w:tc>
          <w:tcPr>
            <w:tcW w:w="534" w:type="dxa"/>
          </w:tcPr>
          <w:p w:rsidR="00563214" w:rsidRPr="001B2CB5" w:rsidRDefault="001B2CB5" w:rsidP="00D13DC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7" w:type="dxa"/>
          </w:tcPr>
          <w:p w:rsidR="00563214" w:rsidRPr="00563214" w:rsidRDefault="00563214" w:rsidP="001B2CB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63214">
              <w:rPr>
                <w:rFonts w:ascii="Times New Roman" w:hAnsi="Times New Roman" w:cs="Times New Roman"/>
                <w:b/>
                <w:bCs/>
              </w:rPr>
              <w:t>Раздел</w:t>
            </w:r>
            <w:r w:rsidRPr="0056321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 </w:t>
            </w:r>
            <w:r w:rsidR="001B2CB5">
              <w:rPr>
                <w:rFonts w:ascii="Times New Roman" w:hAnsi="Times New Roman" w:cs="Times New Roman"/>
                <w:b/>
                <w:bCs/>
                <w:lang w:val="en-US"/>
              </w:rPr>
              <w:t>Presentation preparation</w:t>
            </w:r>
          </w:p>
        </w:tc>
        <w:tc>
          <w:tcPr>
            <w:tcW w:w="993" w:type="dxa"/>
          </w:tcPr>
          <w:p w:rsidR="00563214" w:rsidRPr="00563214" w:rsidRDefault="00563214" w:rsidP="00D13DC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0" w:type="dxa"/>
          </w:tcPr>
          <w:p w:rsidR="00563214" w:rsidRPr="00563214" w:rsidRDefault="00563214" w:rsidP="00D13DC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0" w:type="dxa"/>
          </w:tcPr>
          <w:p w:rsidR="00563214" w:rsidRPr="00563214" w:rsidRDefault="00563214" w:rsidP="00D13DC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3" w:type="dxa"/>
          </w:tcPr>
          <w:p w:rsidR="00563214" w:rsidRPr="00563214" w:rsidRDefault="00563214" w:rsidP="00D13DC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56" w:type="dxa"/>
          </w:tcPr>
          <w:p w:rsidR="00563214" w:rsidRPr="00563214" w:rsidRDefault="00563214" w:rsidP="00D13DC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563214" w:rsidRPr="00563214" w:rsidTr="00CC0042">
        <w:tc>
          <w:tcPr>
            <w:tcW w:w="534" w:type="dxa"/>
          </w:tcPr>
          <w:p w:rsidR="00563214" w:rsidRPr="002B18BD" w:rsidRDefault="00563214" w:rsidP="00D13D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</w:tcPr>
          <w:p w:rsidR="00563214" w:rsidRPr="002B18BD" w:rsidRDefault="00563214" w:rsidP="001B2CB5">
            <w:pPr>
              <w:rPr>
                <w:rFonts w:ascii="Times New Roman" w:hAnsi="Times New Roman" w:cs="Times New Roman"/>
                <w:lang w:val="en-US"/>
              </w:rPr>
            </w:pPr>
            <w:r w:rsidRPr="002B18BD">
              <w:rPr>
                <w:rFonts w:ascii="Times New Roman" w:hAnsi="Times New Roman" w:cs="Times New Roman"/>
              </w:rPr>
              <w:t>Тема</w:t>
            </w:r>
            <w:r w:rsidRPr="002B18BD">
              <w:rPr>
                <w:rFonts w:ascii="Times New Roman" w:hAnsi="Times New Roman" w:cs="Times New Roman"/>
                <w:lang w:val="en-US"/>
              </w:rPr>
              <w:t xml:space="preserve"> 1 </w:t>
            </w:r>
            <w:r w:rsidR="00D13DC9" w:rsidRPr="002B18BD">
              <w:rPr>
                <w:rFonts w:ascii="Times New Roman" w:hAnsi="Times New Roman" w:cs="Times New Roman"/>
                <w:lang w:val="en-US"/>
              </w:rPr>
              <w:t>Focus on research: material evaluation</w:t>
            </w:r>
          </w:p>
        </w:tc>
        <w:tc>
          <w:tcPr>
            <w:tcW w:w="993" w:type="dxa"/>
          </w:tcPr>
          <w:p w:rsidR="00563214" w:rsidRPr="00D13DC9" w:rsidRDefault="00D13DC9" w:rsidP="00D13D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563214" w:rsidRPr="00563214" w:rsidRDefault="00563214" w:rsidP="00D1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3214" w:rsidRPr="00D13DC9" w:rsidRDefault="00D13DC9" w:rsidP="00D13D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3" w:type="dxa"/>
          </w:tcPr>
          <w:p w:rsidR="00563214" w:rsidRPr="00563214" w:rsidRDefault="00563214" w:rsidP="00D1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563214" w:rsidRPr="00D13DC9" w:rsidRDefault="00D13DC9" w:rsidP="00D13D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63214" w:rsidRPr="00563214" w:rsidTr="00CC0042">
        <w:tc>
          <w:tcPr>
            <w:tcW w:w="534" w:type="dxa"/>
          </w:tcPr>
          <w:p w:rsidR="00563214" w:rsidRPr="002B18BD" w:rsidRDefault="00563214" w:rsidP="00D1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63214" w:rsidRPr="002B18BD" w:rsidRDefault="00563214" w:rsidP="00D13DC9">
            <w:pPr>
              <w:rPr>
                <w:rFonts w:ascii="Times New Roman" w:hAnsi="Times New Roman" w:cs="Times New Roman"/>
                <w:lang w:val="en-US"/>
              </w:rPr>
            </w:pPr>
            <w:r w:rsidRPr="002B18BD">
              <w:rPr>
                <w:rFonts w:ascii="Times New Roman" w:hAnsi="Times New Roman" w:cs="Times New Roman"/>
              </w:rPr>
              <w:t xml:space="preserve">Тема 2 </w:t>
            </w:r>
            <w:r w:rsidR="00D13DC9" w:rsidRPr="002B18BD">
              <w:rPr>
                <w:rFonts w:ascii="Times New Roman" w:hAnsi="Times New Roman" w:cs="Times New Roman"/>
                <w:lang w:val="en-US"/>
              </w:rPr>
              <w:t>Writing the text</w:t>
            </w:r>
          </w:p>
        </w:tc>
        <w:tc>
          <w:tcPr>
            <w:tcW w:w="993" w:type="dxa"/>
          </w:tcPr>
          <w:p w:rsidR="00563214" w:rsidRPr="00D13DC9" w:rsidRDefault="00D13DC9" w:rsidP="00D13D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563214" w:rsidRPr="00563214" w:rsidRDefault="00563214" w:rsidP="00D1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3214" w:rsidRPr="00D13DC9" w:rsidRDefault="00D13DC9" w:rsidP="00D13D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3" w:type="dxa"/>
          </w:tcPr>
          <w:p w:rsidR="00563214" w:rsidRPr="00563214" w:rsidRDefault="00563214" w:rsidP="00D1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563214" w:rsidRPr="00D13DC9" w:rsidRDefault="00D13DC9" w:rsidP="00D13D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563214" w:rsidRPr="00563214" w:rsidTr="00CC0042">
        <w:tc>
          <w:tcPr>
            <w:tcW w:w="534" w:type="dxa"/>
          </w:tcPr>
          <w:p w:rsidR="00563214" w:rsidRPr="002B18BD" w:rsidRDefault="00563214" w:rsidP="00D1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63214" w:rsidRPr="002B18BD" w:rsidRDefault="00563214" w:rsidP="00D13DC9">
            <w:pPr>
              <w:rPr>
                <w:rFonts w:ascii="Times New Roman" w:hAnsi="Times New Roman" w:cs="Times New Roman"/>
                <w:lang w:val="en-US"/>
              </w:rPr>
            </w:pPr>
            <w:r w:rsidRPr="002B18BD">
              <w:rPr>
                <w:rFonts w:ascii="Times New Roman" w:hAnsi="Times New Roman" w:cs="Times New Roman"/>
              </w:rPr>
              <w:t>Тема</w:t>
            </w:r>
            <w:r w:rsidRPr="002B18BD">
              <w:rPr>
                <w:rFonts w:ascii="Times New Roman" w:hAnsi="Times New Roman" w:cs="Times New Roman"/>
                <w:lang w:val="en-US"/>
              </w:rPr>
              <w:t xml:space="preserve"> 3 </w:t>
            </w:r>
            <w:r w:rsidR="00D13DC9" w:rsidRPr="002B18BD">
              <w:rPr>
                <w:rFonts w:ascii="Times New Roman" w:hAnsi="Times New Roman" w:cs="Times New Roman"/>
                <w:lang w:val="en-US"/>
              </w:rPr>
              <w:t>Structuring</w:t>
            </w:r>
            <w:r w:rsidR="00D13DC9" w:rsidRPr="002B18BD">
              <w:rPr>
                <w:rFonts w:ascii="Times New Roman" w:hAnsi="Times New Roman" w:cs="Times New Roman"/>
              </w:rPr>
              <w:t xml:space="preserve"> </w:t>
            </w:r>
            <w:r w:rsidR="00D13DC9" w:rsidRPr="002B18BD">
              <w:rPr>
                <w:rFonts w:ascii="Times New Roman" w:hAnsi="Times New Roman" w:cs="Times New Roman"/>
                <w:lang w:val="en-US"/>
              </w:rPr>
              <w:t>the</w:t>
            </w:r>
            <w:r w:rsidR="00D13DC9" w:rsidRPr="002B18BD">
              <w:rPr>
                <w:rFonts w:ascii="Times New Roman" w:hAnsi="Times New Roman" w:cs="Times New Roman"/>
              </w:rPr>
              <w:t xml:space="preserve"> </w:t>
            </w:r>
            <w:r w:rsidR="00D13DC9" w:rsidRPr="002B18BD">
              <w:rPr>
                <w:rFonts w:ascii="Times New Roman" w:hAnsi="Times New Roman" w:cs="Times New Roman"/>
                <w:lang w:val="en-US"/>
              </w:rPr>
              <w:t>talk</w:t>
            </w:r>
          </w:p>
        </w:tc>
        <w:tc>
          <w:tcPr>
            <w:tcW w:w="993" w:type="dxa"/>
          </w:tcPr>
          <w:p w:rsidR="00563214" w:rsidRPr="00D13DC9" w:rsidRDefault="00D13DC9" w:rsidP="00D13D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563214" w:rsidRPr="00563214" w:rsidRDefault="00563214" w:rsidP="00D1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3214" w:rsidRPr="00D13DC9" w:rsidRDefault="00D13DC9" w:rsidP="00D13D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3" w:type="dxa"/>
          </w:tcPr>
          <w:p w:rsidR="00563214" w:rsidRPr="00563214" w:rsidRDefault="00563214" w:rsidP="00D1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563214" w:rsidRPr="00D13DC9" w:rsidRDefault="00D13DC9" w:rsidP="00D13D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13DC9" w:rsidRPr="00563214" w:rsidTr="00CC0042">
        <w:tc>
          <w:tcPr>
            <w:tcW w:w="534" w:type="dxa"/>
          </w:tcPr>
          <w:p w:rsidR="00D13DC9" w:rsidRPr="002B18BD" w:rsidRDefault="00D13DC9" w:rsidP="00D1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D13DC9" w:rsidRPr="002B18BD" w:rsidRDefault="00D13DC9" w:rsidP="00D13DC9">
            <w:pPr>
              <w:rPr>
                <w:rFonts w:ascii="Times New Roman" w:hAnsi="Times New Roman" w:cs="Times New Roman"/>
              </w:rPr>
            </w:pPr>
            <w:r w:rsidRPr="002B18BD">
              <w:rPr>
                <w:rFonts w:ascii="Times New Roman" w:hAnsi="Times New Roman" w:cs="Times New Roman"/>
              </w:rPr>
              <w:t>Тема 4</w:t>
            </w:r>
            <w:r w:rsidRPr="002B18BD">
              <w:rPr>
                <w:rFonts w:ascii="Times New Roman" w:hAnsi="Times New Roman" w:cs="Times New Roman"/>
                <w:lang w:val="en-US"/>
              </w:rPr>
              <w:t xml:space="preserve"> Proof Reading</w:t>
            </w:r>
          </w:p>
        </w:tc>
        <w:tc>
          <w:tcPr>
            <w:tcW w:w="993" w:type="dxa"/>
          </w:tcPr>
          <w:p w:rsidR="00D13DC9" w:rsidRPr="00D13DC9" w:rsidRDefault="00D13DC9" w:rsidP="00D13D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D13DC9" w:rsidRPr="00563214" w:rsidRDefault="00D13DC9" w:rsidP="00D1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3DC9" w:rsidRPr="00D13DC9" w:rsidRDefault="00D13DC9" w:rsidP="00D13D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3" w:type="dxa"/>
          </w:tcPr>
          <w:p w:rsidR="00D13DC9" w:rsidRPr="00563214" w:rsidRDefault="00D13DC9" w:rsidP="00D1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D13DC9" w:rsidRPr="00D13DC9" w:rsidRDefault="00D13DC9" w:rsidP="00D13D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B2CB5" w:rsidRPr="00D13DC9" w:rsidTr="00CC0042">
        <w:tc>
          <w:tcPr>
            <w:tcW w:w="534" w:type="dxa"/>
          </w:tcPr>
          <w:p w:rsidR="001B2CB5" w:rsidRPr="00D13DC9" w:rsidRDefault="001B2CB5" w:rsidP="00D13D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1B2CB5" w:rsidRPr="00D13DC9" w:rsidRDefault="001B2CB5" w:rsidP="00D13DC9">
            <w:pPr>
              <w:rPr>
                <w:rFonts w:ascii="Times New Roman" w:hAnsi="Times New Roman" w:cs="Times New Roman"/>
                <w:b/>
                <w:i/>
              </w:rPr>
            </w:pPr>
            <w:r w:rsidRPr="00D13DC9">
              <w:rPr>
                <w:rFonts w:ascii="Times New Roman" w:hAnsi="Times New Roman" w:cs="Times New Roman"/>
                <w:b/>
                <w:i/>
              </w:rPr>
              <w:t>Всего по разделу:</w:t>
            </w:r>
          </w:p>
        </w:tc>
        <w:tc>
          <w:tcPr>
            <w:tcW w:w="993" w:type="dxa"/>
          </w:tcPr>
          <w:p w:rsidR="001B2CB5" w:rsidRPr="00D13DC9" w:rsidRDefault="00D13DC9" w:rsidP="00D13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DC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</w:tcPr>
          <w:p w:rsidR="001B2CB5" w:rsidRPr="00D13DC9" w:rsidRDefault="001B2CB5" w:rsidP="00D13D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B2CB5" w:rsidRPr="00D13DC9" w:rsidRDefault="00D13DC9" w:rsidP="00D13D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3" w:type="dxa"/>
          </w:tcPr>
          <w:p w:rsidR="001B2CB5" w:rsidRPr="00D13DC9" w:rsidRDefault="001B2CB5" w:rsidP="00D13D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</w:tcPr>
          <w:p w:rsidR="001B2CB5" w:rsidRPr="00D13DC9" w:rsidRDefault="00D13DC9" w:rsidP="00D13D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13DC9" w:rsidRPr="00AD109C" w:rsidTr="00CC0042">
        <w:tc>
          <w:tcPr>
            <w:tcW w:w="534" w:type="dxa"/>
          </w:tcPr>
          <w:p w:rsidR="00D13DC9" w:rsidRPr="00563214" w:rsidRDefault="009F6588" w:rsidP="00D1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D13DC9" w:rsidRPr="001B2CB5" w:rsidRDefault="00D13DC9" w:rsidP="00D13DC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63214">
              <w:rPr>
                <w:rFonts w:ascii="Times New Roman" w:hAnsi="Times New Roman" w:cs="Times New Roman"/>
                <w:b/>
              </w:rPr>
              <w:t>Раздел</w:t>
            </w:r>
            <w:r w:rsidRPr="001B2CB5">
              <w:rPr>
                <w:rFonts w:ascii="Times New Roman" w:hAnsi="Times New Roman" w:cs="Times New Roman"/>
                <w:b/>
                <w:lang w:val="en-US"/>
              </w:rPr>
              <w:t xml:space="preserve"> 2</w:t>
            </w:r>
            <w:r w:rsidRPr="001B2CB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The language of the presentation</w:t>
            </w:r>
          </w:p>
        </w:tc>
        <w:tc>
          <w:tcPr>
            <w:tcW w:w="993" w:type="dxa"/>
          </w:tcPr>
          <w:p w:rsidR="00D13DC9" w:rsidRPr="00DD05C2" w:rsidRDefault="00D13DC9" w:rsidP="00D13D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D13DC9" w:rsidRPr="00DD05C2" w:rsidRDefault="00D13DC9" w:rsidP="00D13D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D13DC9" w:rsidRPr="00DD05C2" w:rsidRDefault="00D13DC9" w:rsidP="00D13D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D13DC9" w:rsidRPr="00DD05C2" w:rsidRDefault="00D13DC9" w:rsidP="00D13D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6" w:type="dxa"/>
          </w:tcPr>
          <w:p w:rsidR="00D13DC9" w:rsidRPr="00DD05C2" w:rsidRDefault="00D13DC9" w:rsidP="00D13D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4CC9" w:rsidRPr="002B18BD" w:rsidTr="00CC0042">
        <w:trPr>
          <w:trHeight w:val="463"/>
        </w:trPr>
        <w:tc>
          <w:tcPr>
            <w:tcW w:w="534" w:type="dxa"/>
          </w:tcPr>
          <w:p w:rsidR="006E4CC9" w:rsidRPr="002B18BD" w:rsidRDefault="006E4CC9" w:rsidP="00D13D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</w:tcPr>
          <w:p w:rsidR="006E4CC9" w:rsidRPr="002B18BD" w:rsidRDefault="006E4CC9" w:rsidP="00D13DC9">
            <w:pPr>
              <w:rPr>
                <w:rFonts w:ascii="Times New Roman" w:hAnsi="Times New Roman" w:cs="Times New Roman"/>
                <w:lang w:val="en-US"/>
              </w:rPr>
            </w:pPr>
            <w:r w:rsidRPr="002B18BD">
              <w:rPr>
                <w:rFonts w:ascii="Times New Roman" w:hAnsi="Times New Roman" w:cs="Times New Roman"/>
              </w:rPr>
              <w:t xml:space="preserve">Тема 1 </w:t>
            </w:r>
            <w:r w:rsidRPr="002B18BD">
              <w:rPr>
                <w:rFonts w:ascii="Times New Roman" w:hAnsi="Times New Roman" w:cs="Times New Roman"/>
                <w:lang w:val="en-US"/>
              </w:rPr>
              <w:t>Structure</w:t>
            </w:r>
          </w:p>
        </w:tc>
        <w:tc>
          <w:tcPr>
            <w:tcW w:w="993" w:type="dxa"/>
          </w:tcPr>
          <w:p w:rsidR="006E4CC9" w:rsidRPr="002B18BD" w:rsidRDefault="006E4CC9" w:rsidP="000A5A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18B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6E4CC9" w:rsidRPr="002B18BD" w:rsidRDefault="006E4CC9" w:rsidP="000A5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4CC9" w:rsidRPr="002B18BD" w:rsidRDefault="006E4CC9" w:rsidP="000A5A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18B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3" w:type="dxa"/>
          </w:tcPr>
          <w:p w:rsidR="006E4CC9" w:rsidRPr="002B18BD" w:rsidRDefault="006E4CC9" w:rsidP="000A5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E4CC9" w:rsidRPr="002B18BD" w:rsidRDefault="006E4CC9" w:rsidP="000A5A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18B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E4CC9" w:rsidRPr="002B18BD" w:rsidTr="00CC0042">
        <w:tc>
          <w:tcPr>
            <w:tcW w:w="534" w:type="dxa"/>
          </w:tcPr>
          <w:p w:rsidR="006E4CC9" w:rsidRPr="002B18BD" w:rsidRDefault="006E4CC9" w:rsidP="00D13D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</w:tcPr>
          <w:p w:rsidR="006E4CC9" w:rsidRPr="002B18BD" w:rsidRDefault="006E4CC9" w:rsidP="006E4CC9">
            <w:pPr>
              <w:rPr>
                <w:rFonts w:ascii="Times New Roman" w:hAnsi="Times New Roman" w:cs="Times New Roman"/>
                <w:lang w:val="en-US"/>
              </w:rPr>
            </w:pPr>
            <w:r w:rsidRPr="002B18BD">
              <w:rPr>
                <w:rFonts w:ascii="Times New Roman" w:hAnsi="Times New Roman" w:cs="Times New Roman"/>
              </w:rPr>
              <w:t>Тема</w:t>
            </w:r>
            <w:r w:rsidRPr="002B18BD">
              <w:rPr>
                <w:rFonts w:ascii="Times New Roman" w:hAnsi="Times New Roman" w:cs="Times New Roman"/>
                <w:lang w:val="en-US"/>
              </w:rPr>
              <w:t xml:space="preserve"> 2 Grammar </w:t>
            </w:r>
          </w:p>
        </w:tc>
        <w:tc>
          <w:tcPr>
            <w:tcW w:w="993" w:type="dxa"/>
          </w:tcPr>
          <w:p w:rsidR="006E4CC9" w:rsidRPr="002B18BD" w:rsidRDefault="006E4CC9" w:rsidP="000A5A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18B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6E4CC9" w:rsidRPr="002B18BD" w:rsidRDefault="006E4CC9" w:rsidP="000A5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4CC9" w:rsidRPr="002B18BD" w:rsidRDefault="006E4CC9" w:rsidP="000A5A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18B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3" w:type="dxa"/>
          </w:tcPr>
          <w:p w:rsidR="006E4CC9" w:rsidRPr="002B18BD" w:rsidRDefault="006E4CC9" w:rsidP="000A5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E4CC9" w:rsidRPr="002B18BD" w:rsidRDefault="006E4CC9" w:rsidP="000A5A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18BD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E4CC9" w:rsidRPr="002B18BD" w:rsidTr="00CC0042">
        <w:tc>
          <w:tcPr>
            <w:tcW w:w="534" w:type="dxa"/>
          </w:tcPr>
          <w:p w:rsidR="006E4CC9" w:rsidRPr="002B18BD" w:rsidRDefault="006E4CC9" w:rsidP="00D13D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</w:tcPr>
          <w:p w:rsidR="006E4CC9" w:rsidRPr="002B18BD" w:rsidRDefault="006E4CC9" w:rsidP="006E4CC9">
            <w:pPr>
              <w:rPr>
                <w:rFonts w:ascii="Times New Roman" w:hAnsi="Times New Roman" w:cs="Times New Roman"/>
                <w:lang w:val="en-US"/>
              </w:rPr>
            </w:pPr>
            <w:r w:rsidRPr="002B18BD">
              <w:rPr>
                <w:rFonts w:ascii="Times New Roman" w:hAnsi="Times New Roman" w:cs="Times New Roman"/>
              </w:rPr>
              <w:t xml:space="preserve">Тема </w:t>
            </w:r>
            <w:r w:rsidRPr="002B18BD">
              <w:rPr>
                <w:rFonts w:ascii="Times New Roman" w:hAnsi="Times New Roman" w:cs="Times New Roman"/>
                <w:lang w:val="en-US"/>
              </w:rPr>
              <w:t>3 Vocabulary: academic style</w:t>
            </w:r>
          </w:p>
        </w:tc>
        <w:tc>
          <w:tcPr>
            <w:tcW w:w="993" w:type="dxa"/>
          </w:tcPr>
          <w:p w:rsidR="006E4CC9" w:rsidRPr="002B18BD" w:rsidRDefault="006E4CC9" w:rsidP="000A5A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18B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6E4CC9" w:rsidRPr="002B18BD" w:rsidRDefault="006E4CC9" w:rsidP="000A5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4CC9" w:rsidRPr="002B18BD" w:rsidRDefault="006E4CC9" w:rsidP="000A5A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18B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3" w:type="dxa"/>
          </w:tcPr>
          <w:p w:rsidR="006E4CC9" w:rsidRPr="002B18BD" w:rsidRDefault="006E4CC9" w:rsidP="000A5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E4CC9" w:rsidRPr="002B18BD" w:rsidRDefault="006E4CC9" w:rsidP="000A5A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18BD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E4CC9" w:rsidRPr="002B18BD" w:rsidTr="00CC0042">
        <w:tc>
          <w:tcPr>
            <w:tcW w:w="534" w:type="dxa"/>
          </w:tcPr>
          <w:p w:rsidR="006E4CC9" w:rsidRPr="002B18BD" w:rsidRDefault="006E4CC9" w:rsidP="00D1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E4CC9" w:rsidRPr="002B18BD" w:rsidRDefault="006E4CC9" w:rsidP="006E4CC9">
            <w:pPr>
              <w:rPr>
                <w:rFonts w:ascii="Times New Roman" w:hAnsi="Times New Roman" w:cs="Times New Roman"/>
                <w:lang w:val="en-US"/>
              </w:rPr>
            </w:pPr>
            <w:r w:rsidRPr="002B18BD">
              <w:rPr>
                <w:rFonts w:ascii="Times New Roman" w:hAnsi="Times New Roman" w:cs="Times New Roman"/>
              </w:rPr>
              <w:t xml:space="preserve">Тема </w:t>
            </w:r>
            <w:r w:rsidRPr="002B18BD">
              <w:rPr>
                <w:rFonts w:ascii="Times New Roman" w:hAnsi="Times New Roman" w:cs="Times New Roman"/>
                <w:lang w:val="en-US"/>
              </w:rPr>
              <w:t>4 Vocabulary: linking words</w:t>
            </w:r>
          </w:p>
        </w:tc>
        <w:tc>
          <w:tcPr>
            <w:tcW w:w="993" w:type="dxa"/>
          </w:tcPr>
          <w:p w:rsidR="006E4CC9" w:rsidRPr="002B18BD" w:rsidRDefault="006E4CC9" w:rsidP="000A5A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18B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6E4CC9" w:rsidRPr="002B18BD" w:rsidRDefault="006E4CC9" w:rsidP="000A5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4CC9" w:rsidRPr="002B18BD" w:rsidRDefault="006E4CC9" w:rsidP="000A5A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18B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3" w:type="dxa"/>
          </w:tcPr>
          <w:p w:rsidR="006E4CC9" w:rsidRPr="002B18BD" w:rsidRDefault="006E4CC9" w:rsidP="000A5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E4CC9" w:rsidRPr="002B18BD" w:rsidRDefault="006E4CC9" w:rsidP="000A5A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18B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C0042" w:rsidRPr="00563214" w:rsidTr="00CC0042">
        <w:tc>
          <w:tcPr>
            <w:tcW w:w="534" w:type="dxa"/>
          </w:tcPr>
          <w:p w:rsidR="00CC0042" w:rsidRPr="00563214" w:rsidRDefault="00CC0042" w:rsidP="00D1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CC0042" w:rsidRPr="00D13DC9" w:rsidRDefault="00CC0042" w:rsidP="000A5AF0">
            <w:pPr>
              <w:rPr>
                <w:rFonts w:ascii="Times New Roman" w:hAnsi="Times New Roman" w:cs="Times New Roman"/>
                <w:b/>
              </w:rPr>
            </w:pPr>
            <w:r w:rsidRPr="00D13DC9">
              <w:rPr>
                <w:rFonts w:ascii="Times New Roman" w:hAnsi="Times New Roman" w:cs="Times New Roman"/>
                <w:b/>
                <w:i/>
              </w:rPr>
              <w:t>Всего по разделу:</w:t>
            </w:r>
          </w:p>
        </w:tc>
        <w:tc>
          <w:tcPr>
            <w:tcW w:w="993" w:type="dxa"/>
          </w:tcPr>
          <w:p w:rsidR="00CC0042" w:rsidRPr="00D13DC9" w:rsidRDefault="00CC0042" w:rsidP="006E4C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3DC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</w:tcPr>
          <w:p w:rsidR="00CC0042" w:rsidRPr="00D13DC9" w:rsidRDefault="00CC0042" w:rsidP="000A5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C0042" w:rsidRPr="006E4CC9" w:rsidRDefault="00CC0042" w:rsidP="000A5AF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993" w:type="dxa"/>
          </w:tcPr>
          <w:p w:rsidR="00CC0042" w:rsidRPr="00D13DC9" w:rsidRDefault="00CC0042" w:rsidP="000A5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</w:tcPr>
          <w:p w:rsidR="00CC0042" w:rsidRPr="006E4CC9" w:rsidRDefault="00CC0042" w:rsidP="000A5AF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6E4CC9" w:rsidRPr="00563214" w:rsidTr="00CC0042">
        <w:tc>
          <w:tcPr>
            <w:tcW w:w="534" w:type="dxa"/>
          </w:tcPr>
          <w:p w:rsidR="006E4CC9" w:rsidRPr="00563214" w:rsidRDefault="009F6588" w:rsidP="00D1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</w:tcPr>
          <w:p w:rsidR="006E4CC9" w:rsidRPr="001B2CB5" w:rsidRDefault="006E4CC9" w:rsidP="001B2CB5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63214">
              <w:rPr>
                <w:rFonts w:ascii="Times New Roman" w:hAnsi="Times New Roman" w:cs="Times New Roman"/>
                <w:b/>
              </w:rPr>
              <w:t>Раздел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3</w:t>
            </w:r>
            <w:r w:rsidRPr="001B2CB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Presentation delivery</w:t>
            </w:r>
          </w:p>
        </w:tc>
        <w:tc>
          <w:tcPr>
            <w:tcW w:w="993" w:type="dxa"/>
          </w:tcPr>
          <w:p w:rsidR="006E4CC9" w:rsidRPr="00563214" w:rsidRDefault="006E4CC9" w:rsidP="00D1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4CC9" w:rsidRPr="00563214" w:rsidRDefault="006E4CC9" w:rsidP="00D1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4CC9" w:rsidRPr="00563214" w:rsidRDefault="006E4CC9" w:rsidP="00D1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4CC9" w:rsidRPr="00563214" w:rsidRDefault="006E4CC9" w:rsidP="00D1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E4CC9" w:rsidRPr="00563214" w:rsidRDefault="006E4CC9" w:rsidP="00D13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CC9" w:rsidRPr="002B18BD" w:rsidTr="00CC0042">
        <w:tc>
          <w:tcPr>
            <w:tcW w:w="534" w:type="dxa"/>
          </w:tcPr>
          <w:p w:rsidR="006E4CC9" w:rsidRPr="002B18BD" w:rsidRDefault="006E4CC9" w:rsidP="00D1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E4CC9" w:rsidRPr="002B18BD" w:rsidRDefault="006E4CC9" w:rsidP="006E4CC9">
            <w:pPr>
              <w:rPr>
                <w:rFonts w:ascii="Times New Roman" w:hAnsi="Times New Roman" w:cs="Times New Roman"/>
                <w:lang w:val="en-US"/>
              </w:rPr>
            </w:pPr>
            <w:r w:rsidRPr="002B18BD">
              <w:rPr>
                <w:rFonts w:ascii="Times New Roman" w:hAnsi="Times New Roman" w:cs="Times New Roman"/>
              </w:rPr>
              <w:t xml:space="preserve">Тема 1 </w:t>
            </w:r>
            <w:r w:rsidRPr="002B18BD">
              <w:rPr>
                <w:rFonts w:ascii="Times New Roman" w:hAnsi="Times New Roman" w:cs="Times New Roman"/>
                <w:lang w:val="en-US"/>
              </w:rPr>
              <w:t>Academic style presentation</w:t>
            </w:r>
          </w:p>
        </w:tc>
        <w:tc>
          <w:tcPr>
            <w:tcW w:w="993" w:type="dxa"/>
          </w:tcPr>
          <w:p w:rsidR="006E4CC9" w:rsidRPr="002B18BD" w:rsidRDefault="000A5AF0" w:rsidP="00D13D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18BD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50" w:type="dxa"/>
          </w:tcPr>
          <w:p w:rsidR="006E4CC9" w:rsidRPr="002B18BD" w:rsidRDefault="006E4CC9" w:rsidP="00D1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4CC9" w:rsidRPr="002B18BD" w:rsidRDefault="00D44831" w:rsidP="00D13DC9">
            <w:pPr>
              <w:jc w:val="center"/>
              <w:rPr>
                <w:rFonts w:ascii="Times New Roman" w:hAnsi="Times New Roman" w:cs="Times New Roman"/>
              </w:rPr>
            </w:pPr>
            <w:r w:rsidRPr="002B18BD">
              <w:rPr>
                <w:rFonts w:ascii="Times New Roman" w:hAnsi="Times New Roman" w:cs="Times New Roman"/>
                <w:lang w:val="en-US"/>
              </w:rPr>
              <w:t>1</w:t>
            </w:r>
            <w:r w:rsidRPr="002B1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6E4CC9" w:rsidRPr="002B18BD" w:rsidRDefault="006E4CC9" w:rsidP="00D1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E4CC9" w:rsidRPr="002B18BD" w:rsidRDefault="006E4CC9" w:rsidP="00D13D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18B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E4CC9" w:rsidRPr="002B18BD" w:rsidTr="00CC0042">
        <w:tc>
          <w:tcPr>
            <w:tcW w:w="534" w:type="dxa"/>
          </w:tcPr>
          <w:p w:rsidR="006E4CC9" w:rsidRPr="002B18BD" w:rsidRDefault="006E4CC9" w:rsidP="00D1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E4CC9" w:rsidRPr="002B18BD" w:rsidRDefault="006E4CC9" w:rsidP="000A5AF0">
            <w:pPr>
              <w:rPr>
                <w:rFonts w:ascii="Times New Roman" w:hAnsi="Times New Roman" w:cs="Times New Roman"/>
                <w:lang w:val="en-US"/>
              </w:rPr>
            </w:pPr>
            <w:r w:rsidRPr="002B18BD">
              <w:rPr>
                <w:rFonts w:ascii="Times New Roman" w:hAnsi="Times New Roman" w:cs="Times New Roman"/>
              </w:rPr>
              <w:t>Тема</w:t>
            </w:r>
            <w:r w:rsidRPr="002B18BD">
              <w:rPr>
                <w:rFonts w:ascii="Times New Roman" w:hAnsi="Times New Roman" w:cs="Times New Roman"/>
                <w:lang w:val="en-US"/>
              </w:rPr>
              <w:t xml:space="preserve"> 2 Creating slides: Visuals</w:t>
            </w:r>
          </w:p>
        </w:tc>
        <w:tc>
          <w:tcPr>
            <w:tcW w:w="993" w:type="dxa"/>
          </w:tcPr>
          <w:p w:rsidR="006E4CC9" w:rsidRPr="002B18BD" w:rsidRDefault="000A5AF0" w:rsidP="00D13D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18BD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50" w:type="dxa"/>
          </w:tcPr>
          <w:p w:rsidR="006E4CC9" w:rsidRPr="002B18BD" w:rsidRDefault="006E4CC9" w:rsidP="00D1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4CC9" w:rsidRPr="002B18BD" w:rsidRDefault="006E4CC9" w:rsidP="00D44831">
            <w:pPr>
              <w:jc w:val="center"/>
              <w:rPr>
                <w:rFonts w:ascii="Times New Roman" w:hAnsi="Times New Roman" w:cs="Times New Roman"/>
              </w:rPr>
            </w:pPr>
            <w:r w:rsidRPr="002B18BD">
              <w:rPr>
                <w:rFonts w:ascii="Times New Roman" w:hAnsi="Times New Roman" w:cs="Times New Roman"/>
                <w:lang w:val="en-US"/>
              </w:rPr>
              <w:t>1</w:t>
            </w:r>
            <w:r w:rsidR="00D44831" w:rsidRPr="002B1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6E4CC9" w:rsidRPr="002B18BD" w:rsidRDefault="006E4CC9" w:rsidP="00D1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E4CC9" w:rsidRPr="002B18BD" w:rsidRDefault="00D44831" w:rsidP="00D13DC9">
            <w:pPr>
              <w:jc w:val="center"/>
              <w:rPr>
                <w:rFonts w:ascii="Times New Roman" w:hAnsi="Times New Roman" w:cs="Times New Roman"/>
              </w:rPr>
            </w:pPr>
            <w:r w:rsidRPr="002B18BD">
              <w:rPr>
                <w:rFonts w:ascii="Times New Roman" w:hAnsi="Times New Roman" w:cs="Times New Roman"/>
              </w:rPr>
              <w:t>1</w:t>
            </w:r>
          </w:p>
        </w:tc>
      </w:tr>
      <w:tr w:rsidR="006E4CC9" w:rsidRPr="002B18BD" w:rsidTr="00CC0042">
        <w:tc>
          <w:tcPr>
            <w:tcW w:w="534" w:type="dxa"/>
          </w:tcPr>
          <w:p w:rsidR="006E4CC9" w:rsidRPr="002B18BD" w:rsidRDefault="006E4CC9" w:rsidP="00D1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E4CC9" w:rsidRPr="002B18BD" w:rsidRDefault="006E4CC9" w:rsidP="000A5AF0">
            <w:pPr>
              <w:rPr>
                <w:rFonts w:ascii="Times New Roman" w:hAnsi="Times New Roman" w:cs="Times New Roman"/>
                <w:lang w:val="en-US"/>
              </w:rPr>
            </w:pPr>
            <w:r w:rsidRPr="002B18BD">
              <w:rPr>
                <w:rFonts w:ascii="Times New Roman" w:hAnsi="Times New Roman" w:cs="Times New Roman"/>
              </w:rPr>
              <w:t xml:space="preserve">Тема </w:t>
            </w:r>
            <w:r w:rsidRPr="002B18BD">
              <w:rPr>
                <w:rFonts w:ascii="Times New Roman" w:hAnsi="Times New Roman" w:cs="Times New Roman"/>
                <w:lang w:val="en-US"/>
              </w:rPr>
              <w:t>3 Creating slides: Text</w:t>
            </w:r>
          </w:p>
        </w:tc>
        <w:tc>
          <w:tcPr>
            <w:tcW w:w="993" w:type="dxa"/>
          </w:tcPr>
          <w:p w:rsidR="006E4CC9" w:rsidRPr="002B18BD" w:rsidRDefault="00D44831" w:rsidP="00D13DC9">
            <w:pPr>
              <w:jc w:val="center"/>
              <w:rPr>
                <w:rFonts w:ascii="Times New Roman" w:hAnsi="Times New Roman" w:cs="Times New Roman"/>
              </w:rPr>
            </w:pPr>
            <w:r w:rsidRPr="002B18BD">
              <w:rPr>
                <w:rFonts w:ascii="Times New Roman" w:hAnsi="Times New Roman" w:cs="Times New Roman"/>
                <w:lang w:val="en-US"/>
              </w:rPr>
              <w:t>1</w:t>
            </w:r>
            <w:r w:rsidRPr="002B1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E4CC9" w:rsidRPr="002B18BD" w:rsidRDefault="006E4CC9" w:rsidP="00D1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4CC9" w:rsidRPr="002B18BD" w:rsidRDefault="00D44831" w:rsidP="00D44831">
            <w:pPr>
              <w:jc w:val="center"/>
              <w:rPr>
                <w:rFonts w:ascii="Times New Roman" w:hAnsi="Times New Roman" w:cs="Times New Roman"/>
              </w:rPr>
            </w:pPr>
            <w:r w:rsidRPr="002B18BD">
              <w:rPr>
                <w:rFonts w:ascii="Times New Roman" w:hAnsi="Times New Roman" w:cs="Times New Roman"/>
                <w:lang w:val="en-US"/>
              </w:rPr>
              <w:t>1</w:t>
            </w:r>
            <w:r w:rsidRPr="002B18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E4CC9" w:rsidRPr="002B18BD" w:rsidRDefault="006E4CC9" w:rsidP="00D1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E4CC9" w:rsidRPr="002B18BD" w:rsidRDefault="00D44831" w:rsidP="00D13DC9">
            <w:pPr>
              <w:jc w:val="center"/>
              <w:rPr>
                <w:rFonts w:ascii="Times New Roman" w:hAnsi="Times New Roman" w:cs="Times New Roman"/>
              </w:rPr>
            </w:pPr>
            <w:r w:rsidRPr="002B18BD">
              <w:rPr>
                <w:rFonts w:ascii="Times New Roman" w:hAnsi="Times New Roman" w:cs="Times New Roman"/>
              </w:rPr>
              <w:t>2</w:t>
            </w:r>
          </w:p>
        </w:tc>
      </w:tr>
      <w:tr w:rsidR="006E4CC9" w:rsidRPr="002B18BD" w:rsidTr="00CC0042">
        <w:trPr>
          <w:trHeight w:val="499"/>
        </w:trPr>
        <w:tc>
          <w:tcPr>
            <w:tcW w:w="534" w:type="dxa"/>
          </w:tcPr>
          <w:p w:rsidR="006E4CC9" w:rsidRPr="002B18BD" w:rsidRDefault="006E4CC9" w:rsidP="00D1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E4CC9" w:rsidRPr="002B18BD" w:rsidRDefault="006E4CC9" w:rsidP="000A5AF0">
            <w:pPr>
              <w:rPr>
                <w:rFonts w:ascii="Times New Roman" w:hAnsi="Times New Roman" w:cs="Times New Roman"/>
                <w:lang w:val="en-US"/>
              </w:rPr>
            </w:pPr>
            <w:r w:rsidRPr="002B18BD">
              <w:rPr>
                <w:rFonts w:ascii="Times New Roman" w:hAnsi="Times New Roman" w:cs="Times New Roman"/>
              </w:rPr>
              <w:t xml:space="preserve">Тема </w:t>
            </w:r>
            <w:r w:rsidRPr="002B18BD">
              <w:rPr>
                <w:rFonts w:ascii="Times New Roman" w:hAnsi="Times New Roman" w:cs="Times New Roman"/>
                <w:lang w:val="en-US"/>
              </w:rPr>
              <w:t>4 Efficient Practice</w:t>
            </w:r>
          </w:p>
        </w:tc>
        <w:tc>
          <w:tcPr>
            <w:tcW w:w="993" w:type="dxa"/>
          </w:tcPr>
          <w:p w:rsidR="006E4CC9" w:rsidRPr="002B18BD" w:rsidRDefault="00D44831" w:rsidP="00D13DC9">
            <w:pPr>
              <w:jc w:val="center"/>
              <w:rPr>
                <w:rFonts w:ascii="Times New Roman" w:hAnsi="Times New Roman" w:cs="Times New Roman"/>
              </w:rPr>
            </w:pPr>
            <w:r w:rsidRPr="002B18BD">
              <w:rPr>
                <w:rFonts w:ascii="Times New Roman" w:hAnsi="Times New Roman" w:cs="Times New Roman"/>
                <w:lang w:val="en-US"/>
              </w:rPr>
              <w:t>1</w:t>
            </w:r>
            <w:r w:rsidRPr="002B1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E4CC9" w:rsidRPr="002B18BD" w:rsidRDefault="006E4CC9" w:rsidP="00D1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4CC9" w:rsidRPr="002B18BD" w:rsidRDefault="006E4CC9" w:rsidP="00D13D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18B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93" w:type="dxa"/>
          </w:tcPr>
          <w:p w:rsidR="006E4CC9" w:rsidRPr="002B18BD" w:rsidRDefault="006E4CC9" w:rsidP="00D1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E4CC9" w:rsidRPr="002B18BD" w:rsidRDefault="006E4CC9" w:rsidP="00D13D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18BD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E4CC9" w:rsidRPr="00563214" w:rsidTr="00CC0042">
        <w:tc>
          <w:tcPr>
            <w:tcW w:w="534" w:type="dxa"/>
          </w:tcPr>
          <w:p w:rsidR="006E4CC9" w:rsidRPr="000A5AF0" w:rsidRDefault="006E4CC9" w:rsidP="00D1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E4CC9" w:rsidRPr="000A5AF0" w:rsidRDefault="006E4CC9" w:rsidP="000A5AF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5AF0">
              <w:rPr>
                <w:rFonts w:ascii="Times New Roman" w:hAnsi="Times New Roman" w:cs="Times New Roman"/>
                <w:b/>
                <w:i/>
              </w:rPr>
              <w:t>Всего по разделу:</w:t>
            </w:r>
          </w:p>
        </w:tc>
        <w:tc>
          <w:tcPr>
            <w:tcW w:w="993" w:type="dxa"/>
          </w:tcPr>
          <w:p w:rsidR="006E4CC9" w:rsidRPr="000A5AF0" w:rsidRDefault="006E4CC9" w:rsidP="00D13DC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A5AF0">
              <w:rPr>
                <w:rFonts w:ascii="Times New Roman" w:hAnsi="Times New Roman" w:cs="Times New Roman"/>
                <w:b/>
                <w:bCs/>
                <w:lang w:val="en-US"/>
              </w:rPr>
              <w:t>48</w:t>
            </w:r>
          </w:p>
        </w:tc>
        <w:tc>
          <w:tcPr>
            <w:tcW w:w="850" w:type="dxa"/>
          </w:tcPr>
          <w:p w:rsidR="006E4CC9" w:rsidRPr="000A5AF0" w:rsidRDefault="006E4CC9" w:rsidP="00D13D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6E4CC9" w:rsidRPr="000A5AF0" w:rsidRDefault="006E4CC9" w:rsidP="00D13DC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A5AF0">
              <w:rPr>
                <w:rFonts w:ascii="Times New Roman" w:hAnsi="Times New Roman" w:cs="Times New Roman"/>
                <w:b/>
                <w:bCs/>
                <w:lang w:val="en-US"/>
              </w:rPr>
              <w:t>42</w:t>
            </w:r>
          </w:p>
        </w:tc>
        <w:tc>
          <w:tcPr>
            <w:tcW w:w="993" w:type="dxa"/>
          </w:tcPr>
          <w:p w:rsidR="006E4CC9" w:rsidRPr="000A5AF0" w:rsidRDefault="006E4CC9" w:rsidP="00D13D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</w:tcPr>
          <w:p w:rsidR="006E4CC9" w:rsidRPr="001B2CB5" w:rsidRDefault="006E4CC9" w:rsidP="00D13DC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A5AF0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6E4CC9" w:rsidRPr="00563214" w:rsidTr="00CC0042">
        <w:tc>
          <w:tcPr>
            <w:tcW w:w="534" w:type="dxa"/>
          </w:tcPr>
          <w:p w:rsidR="006E4CC9" w:rsidRPr="00563214" w:rsidRDefault="006E4CC9" w:rsidP="00D1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E4CC9" w:rsidRPr="006E4CC9" w:rsidRDefault="006E4CC9" w:rsidP="000A5AF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 часов по дисциплине:</w:t>
            </w:r>
          </w:p>
        </w:tc>
        <w:tc>
          <w:tcPr>
            <w:tcW w:w="993" w:type="dxa"/>
          </w:tcPr>
          <w:p w:rsidR="006E4CC9" w:rsidRDefault="006E4CC9" w:rsidP="00D13DC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108</w:t>
            </w:r>
          </w:p>
        </w:tc>
        <w:tc>
          <w:tcPr>
            <w:tcW w:w="850" w:type="dxa"/>
          </w:tcPr>
          <w:p w:rsidR="006E4CC9" w:rsidRPr="00563214" w:rsidRDefault="006E4CC9" w:rsidP="00D13D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6E4CC9" w:rsidRDefault="006E4CC9" w:rsidP="00D13DC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90</w:t>
            </w:r>
          </w:p>
        </w:tc>
        <w:tc>
          <w:tcPr>
            <w:tcW w:w="993" w:type="dxa"/>
          </w:tcPr>
          <w:p w:rsidR="006E4CC9" w:rsidRPr="00563214" w:rsidRDefault="006E4CC9" w:rsidP="00D13D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</w:tcPr>
          <w:p w:rsidR="006E4CC9" w:rsidRDefault="006E4CC9" w:rsidP="00D13DC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</w:t>
            </w:r>
          </w:p>
        </w:tc>
      </w:tr>
    </w:tbl>
    <w:p w:rsidR="00563214" w:rsidRDefault="00563214" w:rsidP="006E594B">
      <w:pPr>
        <w:pStyle w:val="1"/>
        <w:keepNext/>
        <w:numPr>
          <w:ilvl w:val="0"/>
          <w:numId w:val="8"/>
        </w:numPr>
        <w:spacing w:before="120" w:beforeAutospacing="0" w:after="120" w:afterAutospacing="0"/>
        <w:ind w:left="360"/>
        <w:rPr>
          <w:sz w:val="28"/>
          <w:szCs w:val="28"/>
        </w:rPr>
      </w:pPr>
      <w:r w:rsidRPr="00563214">
        <w:rPr>
          <w:sz w:val="28"/>
          <w:szCs w:val="28"/>
        </w:rPr>
        <w:t>Формы контроля знаний студентов</w:t>
      </w:r>
    </w:p>
    <w:tbl>
      <w:tblPr>
        <w:tblW w:w="10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1"/>
        <w:gridCol w:w="1457"/>
        <w:gridCol w:w="776"/>
        <w:gridCol w:w="751"/>
        <w:gridCol w:w="853"/>
        <w:gridCol w:w="854"/>
        <w:gridCol w:w="4266"/>
      </w:tblGrid>
      <w:tr w:rsidR="00563214" w:rsidRPr="00563214" w:rsidTr="00DD05C2">
        <w:trPr>
          <w:trHeight w:val="345"/>
        </w:trPr>
        <w:tc>
          <w:tcPr>
            <w:tcW w:w="1211" w:type="dxa"/>
            <w:vMerge w:val="restart"/>
          </w:tcPr>
          <w:p w:rsidR="00563214" w:rsidRPr="00563214" w:rsidRDefault="00563214" w:rsidP="00D13DC9">
            <w:pPr>
              <w:ind w:right="-108"/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Тип контроля</w:t>
            </w:r>
          </w:p>
        </w:tc>
        <w:tc>
          <w:tcPr>
            <w:tcW w:w="1457" w:type="dxa"/>
            <w:vMerge w:val="restart"/>
          </w:tcPr>
          <w:p w:rsidR="00563214" w:rsidRPr="00563214" w:rsidRDefault="00563214" w:rsidP="00D13DC9">
            <w:pPr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3234" w:type="dxa"/>
            <w:gridSpan w:val="4"/>
            <w:tcBorders>
              <w:bottom w:val="single" w:sz="4" w:space="0" w:color="auto"/>
            </w:tcBorders>
          </w:tcPr>
          <w:p w:rsidR="00563214" w:rsidRPr="00DD05C2" w:rsidRDefault="00DD05C2" w:rsidP="00D13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266" w:type="dxa"/>
            <w:vMerge w:val="restart"/>
          </w:tcPr>
          <w:p w:rsidR="00563214" w:rsidRPr="00563214" w:rsidRDefault="00563214" w:rsidP="00D13DC9">
            <w:pPr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Параметры **</w:t>
            </w:r>
          </w:p>
        </w:tc>
      </w:tr>
      <w:tr w:rsidR="00DD05C2" w:rsidRPr="00563214" w:rsidTr="00DD05C2">
        <w:trPr>
          <w:trHeight w:val="104"/>
        </w:trPr>
        <w:tc>
          <w:tcPr>
            <w:tcW w:w="1211" w:type="dxa"/>
            <w:vMerge/>
          </w:tcPr>
          <w:p w:rsidR="00DD05C2" w:rsidRPr="00563214" w:rsidRDefault="00DD05C2" w:rsidP="00D13DC9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Merge/>
          </w:tcPr>
          <w:p w:rsidR="00DD05C2" w:rsidRPr="00563214" w:rsidRDefault="00DD05C2" w:rsidP="00D1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D05C2" w:rsidRPr="00563214" w:rsidRDefault="00DD05C2" w:rsidP="00D13DC9">
            <w:pPr>
              <w:jc w:val="center"/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751" w:type="dxa"/>
          </w:tcPr>
          <w:p w:rsidR="00DD05C2" w:rsidRPr="00563214" w:rsidRDefault="00DD05C2" w:rsidP="00D13DC9">
            <w:pPr>
              <w:jc w:val="center"/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DD05C2" w:rsidRPr="00563214" w:rsidRDefault="00DD05C2" w:rsidP="00D13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D05C2" w:rsidRPr="00563214" w:rsidRDefault="00DD05C2" w:rsidP="00D13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6" w:type="dxa"/>
            <w:vMerge/>
          </w:tcPr>
          <w:p w:rsidR="00DD05C2" w:rsidRPr="00563214" w:rsidRDefault="00DD05C2" w:rsidP="00D13DC9">
            <w:pPr>
              <w:rPr>
                <w:rFonts w:ascii="Times New Roman" w:hAnsi="Times New Roman" w:cs="Times New Roman"/>
              </w:rPr>
            </w:pPr>
          </w:p>
        </w:tc>
      </w:tr>
      <w:tr w:rsidR="00DD05C2" w:rsidRPr="00563214" w:rsidTr="00DD05C2">
        <w:trPr>
          <w:trHeight w:val="701"/>
        </w:trPr>
        <w:tc>
          <w:tcPr>
            <w:tcW w:w="1211" w:type="dxa"/>
          </w:tcPr>
          <w:p w:rsidR="00DD05C2" w:rsidRPr="00563214" w:rsidRDefault="00DD05C2" w:rsidP="00D13DC9">
            <w:pPr>
              <w:ind w:right="-108"/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Текущий</w:t>
            </w:r>
          </w:p>
          <w:p w:rsidR="00DD05C2" w:rsidRPr="00563214" w:rsidRDefault="00DD05C2" w:rsidP="00D13DC9">
            <w:pPr>
              <w:ind w:right="-108"/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(неделя)</w:t>
            </w:r>
          </w:p>
        </w:tc>
        <w:tc>
          <w:tcPr>
            <w:tcW w:w="1457" w:type="dxa"/>
          </w:tcPr>
          <w:p w:rsidR="00DD05C2" w:rsidRPr="00563214" w:rsidRDefault="00DD05C2" w:rsidP="00D13DC9">
            <w:pPr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776" w:type="dxa"/>
          </w:tcPr>
          <w:p w:rsidR="00DD05C2" w:rsidRPr="000A5AF0" w:rsidRDefault="000A5AF0" w:rsidP="00D13D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1" w:type="dxa"/>
          </w:tcPr>
          <w:p w:rsidR="00DD05C2" w:rsidRPr="00563214" w:rsidRDefault="00DD05C2" w:rsidP="00D13D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DD05C2" w:rsidRPr="00563214" w:rsidRDefault="00DD05C2" w:rsidP="00D13D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D05C2" w:rsidRPr="00563214" w:rsidRDefault="00DD05C2" w:rsidP="00D13D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6" w:type="dxa"/>
          </w:tcPr>
          <w:p w:rsidR="00DD05C2" w:rsidRPr="00783967" w:rsidRDefault="00DD05C2" w:rsidP="00D13DC9">
            <w:pPr>
              <w:ind w:right="-32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DD05C2" w:rsidRPr="00563214" w:rsidTr="00DD05C2">
        <w:trPr>
          <w:trHeight w:val="561"/>
        </w:trPr>
        <w:tc>
          <w:tcPr>
            <w:tcW w:w="1211" w:type="dxa"/>
          </w:tcPr>
          <w:p w:rsidR="00DD05C2" w:rsidRPr="00563214" w:rsidRDefault="00DD05C2" w:rsidP="00D13DC9">
            <w:pPr>
              <w:ind w:right="-108"/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Промежу</w:t>
            </w:r>
            <w:r w:rsidRPr="00563214">
              <w:rPr>
                <w:rFonts w:ascii="Times New Roman" w:hAnsi="Times New Roman" w:cs="Times New Roman"/>
              </w:rPr>
              <w:softHyphen/>
              <w:t>точный</w:t>
            </w:r>
          </w:p>
        </w:tc>
        <w:tc>
          <w:tcPr>
            <w:tcW w:w="1457" w:type="dxa"/>
          </w:tcPr>
          <w:p w:rsidR="00DD05C2" w:rsidRPr="00563214" w:rsidRDefault="00DD05C2" w:rsidP="00D13DC9">
            <w:pPr>
              <w:rPr>
                <w:rFonts w:ascii="Times New Roman" w:hAnsi="Times New Roman" w:cs="Times New Roman"/>
              </w:rPr>
            </w:pPr>
            <w:r w:rsidRPr="00783967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776" w:type="dxa"/>
          </w:tcPr>
          <w:p w:rsidR="00DD05C2" w:rsidRPr="00563214" w:rsidRDefault="00DD05C2" w:rsidP="00D1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DD05C2" w:rsidRPr="000A5AF0" w:rsidRDefault="000A5AF0" w:rsidP="00D13D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DD05C2" w:rsidRPr="00563214" w:rsidRDefault="00DD05C2" w:rsidP="00D1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D05C2" w:rsidRPr="00563214" w:rsidRDefault="00DD05C2" w:rsidP="00D1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DD05C2" w:rsidRPr="00783967" w:rsidRDefault="00DD05C2" w:rsidP="00D13DC9">
            <w:pPr>
              <w:rPr>
                <w:rFonts w:ascii="Times New Roman" w:hAnsi="Times New Roman" w:cs="Times New Roman"/>
              </w:rPr>
            </w:pPr>
            <w:r w:rsidRPr="00783967">
              <w:rPr>
                <w:rFonts w:ascii="Times New Roman" w:hAnsi="Times New Roman" w:cs="Times New Roman"/>
              </w:rPr>
              <w:t>подготовка презентации</w:t>
            </w:r>
          </w:p>
        </w:tc>
      </w:tr>
      <w:tr w:rsidR="00DD05C2" w:rsidRPr="00563214" w:rsidTr="00DD05C2">
        <w:trPr>
          <w:trHeight w:val="552"/>
        </w:trPr>
        <w:tc>
          <w:tcPr>
            <w:tcW w:w="1211" w:type="dxa"/>
          </w:tcPr>
          <w:p w:rsidR="00DD05C2" w:rsidRPr="00563214" w:rsidRDefault="00DD05C2" w:rsidP="00D13DC9">
            <w:pPr>
              <w:ind w:right="-108"/>
              <w:rPr>
                <w:rFonts w:ascii="Times New Roman" w:hAnsi="Times New Roman" w:cs="Times New Roman"/>
              </w:rPr>
            </w:pPr>
            <w:r w:rsidRPr="00563214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457" w:type="dxa"/>
          </w:tcPr>
          <w:p w:rsidR="00DD05C2" w:rsidRPr="00783967" w:rsidRDefault="00DD05C2" w:rsidP="000A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DD05C2" w:rsidRPr="00563214" w:rsidRDefault="00DD05C2" w:rsidP="000A5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D05C2" w:rsidRPr="00DD05C2" w:rsidRDefault="00DD05C2" w:rsidP="00DD0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DD05C2" w:rsidRPr="000A5AF0" w:rsidRDefault="000A5AF0" w:rsidP="00D13D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DD05C2" w:rsidRPr="00563214" w:rsidRDefault="00DD05C2" w:rsidP="00D1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DD05C2" w:rsidRPr="00563214" w:rsidRDefault="00DD05C2" w:rsidP="00D13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DD05C2" w:rsidRPr="00563214" w:rsidRDefault="00DD05C2" w:rsidP="00D1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зачет – подготовка презентации</w:t>
            </w:r>
          </w:p>
        </w:tc>
      </w:tr>
    </w:tbl>
    <w:p w:rsidR="00563214" w:rsidRPr="001E6C05" w:rsidRDefault="00563214" w:rsidP="006E594B">
      <w:pPr>
        <w:pStyle w:val="2"/>
        <w:keepNext/>
        <w:numPr>
          <w:ilvl w:val="1"/>
          <w:numId w:val="8"/>
        </w:numPr>
        <w:spacing w:before="120" w:beforeAutospacing="0" w:after="60" w:afterAutospacing="0"/>
        <w:ind w:left="375"/>
        <w:rPr>
          <w:sz w:val="24"/>
          <w:szCs w:val="24"/>
        </w:rPr>
      </w:pPr>
      <w:r w:rsidRPr="001E6C05">
        <w:rPr>
          <w:sz w:val="24"/>
          <w:szCs w:val="24"/>
          <w:lang w:val="en-US"/>
        </w:rPr>
        <w:t xml:space="preserve"> </w:t>
      </w:r>
      <w:r w:rsidRPr="001E6C05">
        <w:rPr>
          <w:sz w:val="24"/>
          <w:szCs w:val="24"/>
        </w:rPr>
        <w:t>Критерии оценки знаний, навыков</w:t>
      </w:r>
    </w:p>
    <w:p w:rsidR="00563214" w:rsidRPr="00563214" w:rsidRDefault="00563214" w:rsidP="00563214">
      <w:pPr>
        <w:ind w:left="-360"/>
        <w:jc w:val="both"/>
        <w:rPr>
          <w:rFonts w:ascii="Times New Roman" w:hAnsi="Times New Roman" w:cs="Times New Roman"/>
        </w:rPr>
      </w:pPr>
      <w:r w:rsidRPr="00563214">
        <w:rPr>
          <w:rFonts w:ascii="Times New Roman" w:hAnsi="Times New Roman" w:cs="Times New Roman"/>
        </w:rPr>
        <w:t xml:space="preserve">Студенты должны продемонстрировать владение </w:t>
      </w:r>
      <w:r w:rsidR="000B4938">
        <w:rPr>
          <w:rFonts w:ascii="Times New Roman" w:hAnsi="Times New Roman" w:cs="Times New Roman"/>
        </w:rPr>
        <w:t>навыками  критического отбора научного материала, представляемого в презентации, грамотного составления текста презентации, качественной подготовки слайдов.</w:t>
      </w:r>
    </w:p>
    <w:p w:rsidR="00563214" w:rsidRPr="00563214" w:rsidRDefault="00563214" w:rsidP="00563214">
      <w:pPr>
        <w:ind w:left="-360"/>
        <w:jc w:val="both"/>
        <w:rPr>
          <w:rFonts w:ascii="Times New Roman" w:hAnsi="Times New Roman" w:cs="Times New Roman"/>
        </w:rPr>
      </w:pPr>
      <w:r w:rsidRPr="00563214">
        <w:rPr>
          <w:rFonts w:ascii="Times New Roman" w:hAnsi="Times New Roman" w:cs="Times New Roman"/>
        </w:rPr>
        <w:t>Курс предусматривает самостоятельное чтение студентами оригинальных текстов</w:t>
      </w:r>
      <w:r w:rsidR="000B4938">
        <w:rPr>
          <w:rFonts w:ascii="Times New Roman" w:hAnsi="Times New Roman" w:cs="Times New Roman"/>
        </w:rPr>
        <w:t>, научной</w:t>
      </w:r>
      <w:r w:rsidRPr="00563214">
        <w:rPr>
          <w:rFonts w:ascii="Times New Roman" w:hAnsi="Times New Roman" w:cs="Times New Roman"/>
        </w:rPr>
        <w:t xml:space="preserve">, </w:t>
      </w:r>
      <w:r w:rsidR="000B4938">
        <w:rPr>
          <w:rFonts w:ascii="Times New Roman" w:hAnsi="Times New Roman" w:cs="Times New Roman"/>
        </w:rPr>
        <w:t xml:space="preserve">тематики и тематики. </w:t>
      </w:r>
      <w:r w:rsidRPr="00563214">
        <w:rPr>
          <w:rFonts w:ascii="Times New Roman" w:hAnsi="Times New Roman" w:cs="Times New Roman"/>
        </w:rPr>
        <w:t xml:space="preserve">На зачете студенты должны показать умение использовать английский язык в </w:t>
      </w:r>
      <w:r w:rsidR="000B4938">
        <w:rPr>
          <w:rFonts w:ascii="Times New Roman" w:hAnsi="Times New Roman" w:cs="Times New Roman"/>
        </w:rPr>
        <w:t xml:space="preserve">академическом </w:t>
      </w:r>
      <w:r w:rsidRPr="00563214">
        <w:rPr>
          <w:rFonts w:ascii="Times New Roman" w:hAnsi="Times New Roman" w:cs="Times New Roman"/>
        </w:rPr>
        <w:t xml:space="preserve"> общении, владение навыками выражения своих мыслей и мнений по </w:t>
      </w:r>
      <w:r w:rsidR="000B4938">
        <w:rPr>
          <w:rFonts w:ascii="Times New Roman" w:hAnsi="Times New Roman" w:cs="Times New Roman"/>
        </w:rPr>
        <w:t xml:space="preserve"> академической </w:t>
      </w:r>
      <w:r w:rsidRPr="00563214">
        <w:rPr>
          <w:rFonts w:ascii="Times New Roman" w:hAnsi="Times New Roman" w:cs="Times New Roman"/>
        </w:rPr>
        <w:t xml:space="preserve">тематике </w:t>
      </w:r>
      <w:r w:rsidR="000B4938">
        <w:rPr>
          <w:rFonts w:ascii="Times New Roman" w:hAnsi="Times New Roman" w:cs="Times New Roman"/>
        </w:rPr>
        <w:t xml:space="preserve">в </w:t>
      </w:r>
      <w:r w:rsidRPr="00563214">
        <w:rPr>
          <w:rFonts w:ascii="Times New Roman" w:hAnsi="Times New Roman" w:cs="Times New Roman"/>
        </w:rPr>
        <w:t xml:space="preserve">монологической (презентация) и диалогической </w:t>
      </w:r>
      <w:r w:rsidR="000B4938">
        <w:rPr>
          <w:rFonts w:ascii="Times New Roman" w:hAnsi="Times New Roman" w:cs="Times New Roman"/>
        </w:rPr>
        <w:t xml:space="preserve">(защита своей презентации) </w:t>
      </w:r>
      <w:r w:rsidRPr="00563214">
        <w:rPr>
          <w:rFonts w:ascii="Times New Roman" w:hAnsi="Times New Roman" w:cs="Times New Roman"/>
        </w:rPr>
        <w:t>форме.</w:t>
      </w:r>
    </w:p>
    <w:p w:rsidR="00563214" w:rsidRPr="00563214" w:rsidRDefault="00563214" w:rsidP="00563214">
      <w:pPr>
        <w:ind w:left="-360"/>
        <w:jc w:val="both"/>
        <w:rPr>
          <w:rFonts w:ascii="Times New Roman" w:hAnsi="Times New Roman" w:cs="Times New Roman"/>
        </w:rPr>
      </w:pPr>
      <w:r w:rsidRPr="00563214">
        <w:rPr>
          <w:rFonts w:ascii="Times New Roman" w:hAnsi="Times New Roman" w:cs="Times New Roman"/>
        </w:rPr>
        <w:t xml:space="preserve">Оценки по всем формам текущего контроля выставляются по 10-ти балльной шкале. </w:t>
      </w:r>
    </w:p>
    <w:p w:rsidR="00563214" w:rsidRPr="001E6C05" w:rsidRDefault="00563214" w:rsidP="006E594B">
      <w:pPr>
        <w:pStyle w:val="2"/>
        <w:keepNext/>
        <w:numPr>
          <w:ilvl w:val="1"/>
          <w:numId w:val="8"/>
        </w:numPr>
        <w:spacing w:before="120" w:beforeAutospacing="0" w:after="60" w:afterAutospacing="0"/>
        <w:ind w:left="375"/>
        <w:rPr>
          <w:sz w:val="24"/>
          <w:szCs w:val="24"/>
        </w:rPr>
      </w:pPr>
      <w:r w:rsidRPr="001E6C05">
        <w:rPr>
          <w:sz w:val="24"/>
          <w:szCs w:val="24"/>
        </w:rPr>
        <w:t xml:space="preserve">Порядок формирования оценок по дисциплине </w:t>
      </w:r>
    </w:p>
    <w:p w:rsidR="00563214" w:rsidRPr="00DB5983" w:rsidRDefault="00563214" w:rsidP="00DB5983">
      <w:pPr>
        <w:ind w:left="-360"/>
        <w:jc w:val="both"/>
        <w:rPr>
          <w:rFonts w:ascii="Times New Roman" w:hAnsi="Times New Roman" w:cs="Times New Roman"/>
        </w:rPr>
      </w:pPr>
      <w:proofErr w:type="gramStart"/>
      <w:r w:rsidRPr="00DB5983">
        <w:rPr>
          <w:rFonts w:ascii="Times New Roman" w:hAnsi="Times New Roman" w:cs="Times New Roman"/>
        </w:rPr>
        <w:t xml:space="preserve">Преподаватель оценивает работу студентов на семинарских: </w:t>
      </w:r>
      <w:r w:rsidRPr="00DB5983">
        <w:rPr>
          <w:rFonts w:ascii="Times New Roman" w:hAnsi="Times New Roman" w:cs="Times New Roman"/>
        </w:rPr>
        <w:fldChar w:fldCharType="begin"/>
      </w:r>
      <w:r w:rsidRPr="00DB5983">
        <w:rPr>
          <w:rFonts w:ascii="Times New Roman" w:hAnsi="Times New Roman" w:cs="Times New Roman"/>
        </w:rPr>
        <w:instrText xml:space="preserve"> FILLIN   \* MERGEFORMAT </w:instrText>
      </w:r>
      <w:r w:rsidRPr="00DB5983">
        <w:rPr>
          <w:rFonts w:ascii="Times New Roman" w:hAnsi="Times New Roman" w:cs="Times New Roman"/>
        </w:rPr>
        <w:fldChar w:fldCharType="separate"/>
      </w:r>
      <w:r w:rsidRPr="00DB5983">
        <w:rPr>
          <w:rFonts w:ascii="Times New Roman" w:hAnsi="Times New Roman" w:cs="Times New Roman"/>
        </w:rPr>
        <w:t xml:space="preserve">оценивается активность студентов на занятиях, в дискуссиях, правильность выполнения заданий, соответствие используемого </w:t>
      </w:r>
      <w:proofErr w:type="spellStart"/>
      <w:r w:rsidRPr="00DB5983">
        <w:rPr>
          <w:rFonts w:ascii="Times New Roman" w:hAnsi="Times New Roman" w:cs="Times New Roman"/>
        </w:rPr>
        <w:t>вокабуляра</w:t>
      </w:r>
      <w:proofErr w:type="spellEnd"/>
      <w:r w:rsidRPr="00DB5983">
        <w:rPr>
          <w:rFonts w:ascii="Times New Roman" w:hAnsi="Times New Roman" w:cs="Times New Roman"/>
        </w:rPr>
        <w:t xml:space="preserve"> уровню и тематике, следование формату устных выступлений и письменных работ</w:t>
      </w:r>
      <w:r w:rsidRPr="00DB5983">
        <w:rPr>
          <w:rFonts w:ascii="Times New Roman" w:hAnsi="Times New Roman" w:cs="Times New Roman"/>
        </w:rPr>
        <w:fldChar w:fldCharType="end"/>
      </w:r>
      <w:r w:rsidRPr="00DB5983">
        <w:rPr>
          <w:rFonts w:ascii="Times New Roman" w:hAnsi="Times New Roman" w:cs="Times New Roman"/>
        </w:rPr>
        <w:t>. Оценки за работу на семинарских и практических занятиях преподаватель выставляет в рабочую ведомость.</w:t>
      </w:r>
      <w:proofErr w:type="gramEnd"/>
      <w:r w:rsidRPr="00DB5983">
        <w:rPr>
          <w:rFonts w:ascii="Times New Roman" w:hAnsi="Times New Roman" w:cs="Times New Roman"/>
        </w:rPr>
        <w:t xml:space="preserve"> Оценка по 10-ти балльной шкале за работу на семинарских и практических занятиях определяется перед промежуточным или итоговым контролем и называется - </w:t>
      </w:r>
      <w:proofErr w:type="spellStart"/>
      <w:r w:rsidRPr="00DB5983">
        <w:rPr>
          <w:rFonts w:ascii="Times New Roman" w:hAnsi="Times New Roman" w:cs="Times New Roman"/>
        </w:rPr>
        <w:t>Оаудиторная</w:t>
      </w:r>
      <w:proofErr w:type="spellEnd"/>
      <w:r w:rsidRPr="00DB5983">
        <w:rPr>
          <w:rFonts w:ascii="Times New Roman" w:hAnsi="Times New Roman" w:cs="Times New Roman"/>
        </w:rPr>
        <w:t xml:space="preserve">. </w:t>
      </w:r>
    </w:p>
    <w:p w:rsidR="00563214" w:rsidRPr="00DB5983" w:rsidRDefault="00563214" w:rsidP="00DB5983">
      <w:pPr>
        <w:ind w:left="-360"/>
        <w:jc w:val="both"/>
        <w:rPr>
          <w:rFonts w:ascii="Times New Roman" w:hAnsi="Times New Roman" w:cs="Times New Roman"/>
        </w:rPr>
      </w:pPr>
      <w:r w:rsidRPr="00DB5983">
        <w:rPr>
          <w:rFonts w:ascii="Times New Roman" w:hAnsi="Times New Roman" w:cs="Times New Roman"/>
        </w:rP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563214" w:rsidRPr="00DB5983" w:rsidRDefault="00563214" w:rsidP="00563214">
      <w:pPr>
        <w:spacing w:before="24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DB5983">
        <w:rPr>
          <w:rFonts w:ascii="Times New Roman" w:hAnsi="Times New Roman" w:cs="Times New Roman"/>
          <w:sz w:val="24"/>
          <w:szCs w:val="24"/>
        </w:rPr>
        <w:t>О</w:t>
      </w:r>
      <w:r w:rsidRPr="00DB598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накопленная</w:t>
      </w:r>
      <w:proofErr w:type="spellEnd"/>
      <w:r w:rsidRPr="00DB5983">
        <w:rPr>
          <w:rFonts w:ascii="Times New Roman" w:hAnsi="Times New Roman" w:cs="Times New Roman"/>
          <w:sz w:val="24"/>
          <w:szCs w:val="24"/>
        </w:rPr>
        <w:t>= 2/3*</w:t>
      </w:r>
      <w:proofErr w:type="spellStart"/>
      <w:r w:rsidRPr="00DB5983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DB598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текущий</w:t>
      </w:r>
      <w:proofErr w:type="spellEnd"/>
      <w:r w:rsidRPr="00DB5983">
        <w:rPr>
          <w:rFonts w:ascii="Times New Roman" w:hAnsi="Times New Roman" w:cs="Times New Roman"/>
          <w:sz w:val="24"/>
          <w:szCs w:val="24"/>
        </w:rPr>
        <w:t xml:space="preserve"> + 1/3* </w:t>
      </w:r>
      <w:proofErr w:type="spellStart"/>
      <w:r w:rsidRPr="00DB5983">
        <w:rPr>
          <w:rFonts w:ascii="Times New Roman" w:hAnsi="Times New Roman" w:cs="Times New Roman"/>
          <w:sz w:val="24"/>
          <w:szCs w:val="24"/>
        </w:rPr>
        <w:t>О</w:t>
      </w:r>
      <w:r w:rsidRPr="00DB598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аудиторная</w:t>
      </w:r>
      <w:proofErr w:type="spellEnd"/>
    </w:p>
    <w:p w:rsidR="00563214" w:rsidRPr="00DB5983" w:rsidRDefault="00563214" w:rsidP="00563214">
      <w:pPr>
        <w:rPr>
          <w:rFonts w:ascii="Times New Roman" w:hAnsi="Times New Roman" w:cs="Times New Roman"/>
          <w:sz w:val="24"/>
          <w:szCs w:val="24"/>
        </w:rPr>
      </w:pPr>
      <w:r w:rsidRPr="00DB5983">
        <w:rPr>
          <w:rFonts w:ascii="Times New Roman" w:hAnsi="Times New Roman" w:cs="Times New Roman"/>
          <w:sz w:val="24"/>
          <w:szCs w:val="24"/>
        </w:rPr>
        <w:t>где</w:t>
      </w:r>
      <w:r w:rsidRPr="00DB59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5983">
        <w:rPr>
          <w:rFonts w:ascii="Times New Roman" w:hAnsi="Times New Roman" w:cs="Times New Roman"/>
          <w:sz w:val="24"/>
          <w:szCs w:val="24"/>
        </w:rPr>
        <w:t>О</w:t>
      </w:r>
      <w:r w:rsidRPr="00DB598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текущий</w:t>
      </w:r>
      <w:proofErr w:type="spellEnd"/>
      <w:r w:rsidRPr="00DB5983">
        <w:rPr>
          <w:rFonts w:ascii="Times New Roman" w:hAnsi="Times New Roman" w:cs="Times New Roman"/>
          <w:sz w:val="24"/>
          <w:szCs w:val="24"/>
        </w:rPr>
        <w:t xml:space="preserve">  рассчитывается как взвешенная сумма всех форм текущего контроля, предусмотренных в РУП:</w:t>
      </w:r>
    </w:p>
    <w:p w:rsidR="000B4938" w:rsidRPr="00DB5983" w:rsidRDefault="000B4938" w:rsidP="000B4938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B5983">
        <w:rPr>
          <w:rFonts w:ascii="Times New Roman" w:hAnsi="Times New Roman" w:cs="Times New Roman"/>
          <w:i/>
          <w:sz w:val="24"/>
          <w:szCs w:val="24"/>
        </w:rPr>
        <w:t>О</w:t>
      </w:r>
      <w:r w:rsidRPr="00DB5983">
        <w:rPr>
          <w:rFonts w:ascii="Times New Roman" w:hAnsi="Times New Roman" w:cs="Times New Roman"/>
          <w:i/>
          <w:sz w:val="24"/>
          <w:szCs w:val="24"/>
          <w:vertAlign w:val="subscript"/>
        </w:rPr>
        <w:t>текущий</w:t>
      </w:r>
      <w:proofErr w:type="spellEnd"/>
      <w:r w:rsidRPr="00DB5983">
        <w:rPr>
          <w:rFonts w:ascii="Times New Roman" w:hAnsi="Times New Roman" w:cs="Times New Roman"/>
          <w:sz w:val="24"/>
          <w:szCs w:val="24"/>
        </w:rPr>
        <w:t xml:space="preserve">  = </w:t>
      </w:r>
      <w:r w:rsidRPr="00DB59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598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DB5983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DB5983">
        <w:rPr>
          <w:rFonts w:ascii="Times New Roman" w:hAnsi="Times New Roman" w:cs="Times New Roman"/>
          <w:i/>
          <w:sz w:val="24"/>
          <w:szCs w:val="24"/>
        </w:rPr>
        <w:t>·</w:t>
      </w:r>
      <w:proofErr w:type="gramStart"/>
      <w:r w:rsidRPr="00DB5983">
        <w:rPr>
          <w:rFonts w:ascii="Times New Roman" w:hAnsi="Times New Roman" w:cs="Times New Roman"/>
          <w:i/>
          <w:sz w:val="24"/>
          <w:szCs w:val="24"/>
        </w:rPr>
        <w:t>О</w:t>
      </w:r>
      <w:r w:rsidRPr="00DB5983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proofErr w:type="gramEnd"/>
      <w:r w:rsidRPr="00DB5983">
        <w:rPr>
          <w:rFonts w:ascii="Times New Roman" w:hAnsi="Times New Roman" w:cs="Times New Roman"/>
          <w:i/>
          <w:sz w:val="24"/>
          <w:szCs w:val="24"/>
          <w:vertAlign w:val="subscript"/>
        </w:rPr>
        <w:t>/р</w:t>
      </w:r>
      <w:r w:rsidRPr="00DB5983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DB598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DB5983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DB5983">
        <w:rPr>
          <w:rFonts w:ascii="Times New Roman" w:hAnsi="Times New Roman" w:cs="Times New Roman"/>
          <w:i/>
          <w:sz w:val="24"/>
          <w:szCs w:val="24"/>
        </w:rPr>
        <w:t>О</w:t>
      </w:r>
      <w:r w:rsidRPr="00DB5983">
        <w:rPr>
          <w:rFonts w:ascii="Times New Roman" w:hAnsi="Times New Roman" w:cs="Times New Roman"/>
          <w:i/>
          <w:sz w:val="24"/>
          <w:szCs w:val="24"/>
          <w:vertAlign w:val="subscript"/>
        </w:rPr>
        <w:t>дз</w:t>
      </w:r>
      <w:r w:rsidRPr="00DB5983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0B4938" w:rsidRPr="00DB5983" w:rsidRDefault="000B4938" w:rsidP="000B4938">
      <w:pPr>
        <w:rPr>
          <w:rFonts w:ascii="Times New Roman" w:hAnsi="Times New Roman" w:cs="Times New Roman"/>
          <w:sz w:val="24"/>
          <w:szCs w:val="24"/>
        </w:rPr>
      </w:pPr>
      <w:r w:rsidRPr="00DB5983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DB59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B598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B5983">
        <w:rPr>
          <w:rFonts w:ascii="Times New Roman" w:hAnsi="Times New Roman" w:cs="Times New Roman"/>
          <w:sz w:val="24"/>
          <w:szCs w:val="24"/>
        </w:rPr>
        <w:t xml:space="preserve"> = 0.5, </w:t>
      </w:r>
      <w:r w:rsidRPr="00DB59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B59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B5983">
        <w:rPr>
          <w:rFonts w:ascii="Times New Roman" w:hAnsi="Times New Roman" w:cs="Times New Roman"/>
          <w:sz w:val="24"/>
          <w:szCs w:val="24"/>
        </w:rPr>
        <w:t xml:space="preserve"> = 0.5.</w:t>
      </w:r>
    </w:p>
    <w:p w:rsidR="00563214" w:rsidRPr="00DB5983" w:rsidRDefault="00563214" w:rsidP="0056321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5983">
        <w:rPr>
          <w:rFonts w:ascii="Times New Roman" w:hAnsi="Times New Roman" w:cs="Times New Roman"/>
          <w:sz w:val="24"/>
          <w:szCs w:val="24"/>
        </w:rPr>
        <w:t xml:space="preserve">Способ округления накопленной оценки текущего контроля: арифметический. </w:t>
      </w:r>
    </w:p>
    <w:p w:rsidR="00563214" w:rsidRPr="00DB5983" w:rsidRDefault="00563214" w:rsidP="00563214">
      <w:pPr>
        <w:rPr>
          <w:rFonts w:ascii="Times New Roman" w:hAnsi="Times New Roman" w:cs="Times New Roman"/>
          <w:sz w:val="24"/>
          <w:szCs w:val="24"/>
        </w:rPr>
      </w:pPr>
      <w:r w:rsidRPr="00DB5983">
        <w:rPr>
          <w:rFonts w:ascii="Times New Roman" w:hAnsi="Times New Roman" w:cs="Times New Roman"/>
          <w:b/>
          <w:bCs/>
          <w:sz w:val="24"/>
          <w:szCs w:val="24"/>
        </w:rPr>
        <w:t>Результирующая оценка</w:t>
      </w:r>
      <w:r w:rsidRPr="00DB5983">
        <w:rPr>
          <w:rFonts w:ascii="Times New Roman" w:hAnsi="Times New Roman" w:cs="Times New Roman"/>
          <w:sz w:val="24"/>
          <w:szCs w:val="24"/>
        </w:rPr>
        <w:t xml:space="preserve"> за дисциплину рассчитывается следующим образом</w:t>
      </w:r>
    </w:p>
    <w:p w:rsidR="00563214" w:rsidRPr="00DB5983" w:rsidRDefault="00563214" w:rsidP="00563214">
      <w:pPr>
        <w:rPr>
          <w:rFonts w:ascii="Times New Roman" w:hAnsi="Times New Roman" w:cs="Times New Roman"/>
          <w:sz w:val="24"/>
          <w:szCs w:val="24"/>
        </w:rPr>
      </w:pPr>
      <w:r w:rsidRPr="00DB5983">
        <w:rPr>
          <w:rFonts w:ascii="Times New Roman" w:hAnsi="Times New Roman" w:cs="Times New Roman"/>
          <w:sz w:val="24"/>
          <w:szCs w:val="24"/>
        </w:rPr>
        <w:t>Результирующая оценка по дисциплине «</w:t>
      </w:r>
      <w:r w:rsidR="009F6588" w:rsidRPr="00DB5983">
        <w:rPr>
          <w:rFonts w:ascii="Times New Roman" w:hAnsi="Times New Roman" w:cs="Times New Roman"/>
          <w:sz w:val="24"/>
          <w:szCs w:val="24"/>
        </w:rPr>
        <w:t>Академическое выступление на английском языке</w:t>
      </w:r>
      <w:r w:rsidRPr="00DB5983">
        <w:rPr>
          <w:rFonts w:ascii="Times New Roman" w:hAnsi="Times New Roman" w:cs="Times New Roman"/>
          <w:sz w:val="24"/>
          <w:szCs w:val="24"/>
        </w:rPr>
        <w:t>» – это взвешенная сумма результирующих оценок за все модули прохождения дисциплины.</w:t>
      </w:r>
    </w:p>
    <w:p w:rsidR="00563214" w:rsidRPr="00DB5983" w:rsidRDefault="00563214" w:rsidP="00563214">
      <w:pPr>
        <w:rPr>
          <w:rFonts w:ascii="Times New Roman" w:hAnsi="Times New Roman" w:cs="Times New Roman"/>
          <w:sz w:val="24"/>
          <w:szCs w:val="24"/>
        </w:rPr>
      </w:pPr>
      <w:r w:rsidRPr="00DB5983">
        <w:rPr>
          <w:rFonts w:ascii="Times New Roman" w:hAnsi="Times New Roman" w:cs="Times New Roman"/>
          <w:sz w:val="24"/>
          <w:szCs w:val="24"/>
        </w:rPr>
        <w:t>О </w:t>
      </w:r>
      <w:r w:rsidRPr="00DB598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промежуточная 1</w:t>
      </w:r>
      <w:r w:rsidRPr="00DB5983">
        <w:rPr>
          <w:rFonts w:ascii="Times New Roman" w:hAnsi="Times New Roman" w:cs="Times New Roman"/>
          <w:sz w:val="24"/>
          <w:szCs w:val="24"/>
        </w:rPr>
        <w:t xml:space="preserve"> – результирующая оценка за 1 модуль на </w:t>
      </w:r>
      <w:r w:rsidR="009F6588" w:rsidRPr="00DB5983">
        <w:rPr>
          <w:rFonts w:ascii="Times New Roman" w:hAnsi="Times New Roman" w:cs="Times New Roman"/>
          <w:sz w:val="24"/>
          <w:szCs w:val="24"/>
        </w:rPr>
        <w:t>4</w:t>
      </w:r>
      <w:r w:rsidRPr="00DB5983">
        <w:rPr>
          <w:rFonts w:ascii="Times New Roman" w:hAnsi="Times New Roman" w:cs="Times New Roman"/>
          <w:sz w:val="24"/>
          <w:szCs w:val="24"/>
        </w:rPr>
        <w:t xml:space="preserve"> курсе</w:t>
      </w:r>
    </w:p>
    <w:p w:rsidR="00563214" w:rsidRPr="00DB5983" w:rsidRDefault="00563214" w:rsidP="00563214">
      <w:pPr>
        <w:rPr>
          <w:rFonts w:ascii="Times New Roman" w:hAnsi="Times New Roman" w:cs="Times New Roman"/>
          <w:sz w:val="24"/>
          <w:szCs w:val="24"/>
        </w:rPr>
      </w:pPr>
      <w:r w:rsidRPr="00DB5983">
        <w:rPr>
          <w:rFonts w:ascii="Times New Roman" w:hAnsi="Times New Roman" w:cs="Times New Roman"/>
          <w:sz w:val="24"/>
          <w:szCs w:val="24"/>
        </w:rPr>
        <w:t>О </w:t>
      </w:r>
      <w:r w:rsidRPr="00DB598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промежуточная 2</w:t>
      </w:r>
      <w:r w:rsidRPr="00DB5983">
        <w:rPr>
          <w:rFonts w:ascii="Times New Roman" w:hAnsi="Times New Roman" w:cs="Times New Roman"/>
          <w:sz w:val="24"/>
          <w:szCs w:val="24"/>
        </w:rPr>
        <w:t xml:space="preserve"> – результирующая оценка за 2 модуль на </w:t>
      </w:r>
      <w:r w:rsidR="009F6588" w:rsidRPr="00DB5983">
        <w:rPr>
          <w:rFonts w:ascii="Times New Roman" w:hAnsi="Times New Roman" w:cs="Times New Roman"/>
          <w:sz w:val="24"/>
          <w:szCs w:val="24"/>
        </w:rPr>
        <w:t>4</w:t>
      </w:r>
      <w:r w:rsidRPr="00DB5983">
        <w:rPr>
          <w:rFonts w:ascii="Times New Roman" w:hAnsi="Times New Roman" w:cs="Times New Roman"/>
          <w:sz w:val="24"/>
          <w:szCs w:val="24"/>
        </w:rPr>
        <w:t xml:space="preserve"> курсе</w:t>
      </w:r>
    </w:p>
    <w:p w:rsidR="00563214" w:rsidRPr="00DB5983" w:rsidRDefault="00563214" w:rsidP="00563214">
      <w:pPr>
        <w:rPr>
          <w:rFonts w:ascii="Times New Roman" w:hAnsi="Times New Roman" w:cs="Times New Roman"/>
          <w:sz w:val="24"/>
          <w:szCs w:val="24"/>
        </w:rPr>
      </w:pPr>
      <w:r w:rsidRPr="00DB5983">
        <w:rPr>
          <w:rFonts w:ascii="Times New Roman" w:hAnsi="Times New Roman" w:cs="Times New Roman"/>
          <w:sz w:val="24"/>
          <w:szCs w:val="24"/>
        </w:rPr>
        <w:t>О </w:t>
      </w:r>
      <w:r w:rsidRPr="00DB598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результирующая</w:t>
      </w:r>
      <w:r w:rsidRPr="00DB5983">
        <w:rPr>
          <w:rFonts w:ascii="Times New Roman" w:hAnsi="Times New Roman" w:cs="Times New Roman"/>
          <w:sz w:val="24"/>
          <w:szCs w:val="24"/>
        </w:rPr>
        <w:t xml:space="preserve"> = r</w:t>
      </w:r>
      <w:r w:rsidRPr="00DB598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B5983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DB5983">
        <w:rPr>
          <w:rFonts w:ascii="Times New Roman" w:hAnsi="Times New Roman" w:cs="Times New Roman"/>
          <w:sz w:val="24"/>
          <w:szCs w:val="24"/>
        </w:rPr>
        <w:t>О</w:t>
      </w:r>
      <w:r w:rsidRPr="00DB598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промежуточная</w:t>
      </w:r>
      <w:proofErr w:type="spellEnd"/>
      <w:r w:rsidRPr="00DB598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1</w:t>
      </w:r>
      <w:r w:rsidRPr="00DB5983">
        <w:rPr>
          <w:rFonts w:ascii="Times New Roman" w:hAnsi="Times New Roman" w:cs="Times New Roman"/>
          <w:sz w:val="24"/>
          <w:szCs w:val="24"/>
        </w:rPr>
        <w:t xml:space="preserve"> + r</w:t>
      </w:r>
      <w:r w:rsidRPr="00DB59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B5983">
        <w:rPr>
          <w:rFonts w:ascii="Times New Roman" w:hAnsi="Times New Roman" w:cs="Times New Roman"/>
          <w:sz w:val="24"/>
          <w:szCs w:val="24"/>
        </w:rPr>
        <w:t xml:space="preserve">*О </w:t>
      </w:r>
      <w:r w:rsidRPr="00DB598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промежуточная 2</w:t>
      </w:r>
    </w:p>
    <w:p w:rsidR="009F6588" w:rsidRPr="00DB5983" w:rsidRDefault="009F6588" w:rsidP="009F6588">
      <w:pPr>
        <w:rPr>
          <w:rFonts w:ascii="Times New Roman" w:hAnsi="Times New Roman" w:cs="Times New Roman"/>
          <w:sz w:val="24"/>
          <w:szCs w:val="24"/>
        </w:rPr>
      </w:pPr>
      <w:r w:rsidRPr="00DB5983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DB5983">
        <w:rPr>
          <w:rFonts w:ascii="Times New Roman" w:hAnsi="Times New Roman" w:cs="Times New Roman"/>
          <w:sz w:val="24"/>
          <w:szCs w:val="24"/>
        </w:rPr>
        <w:t>r</w:t>
      </w:r>
      <w:r w:rsidRPr="00DB598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B598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B5983">
        <w:rPr>
          <w:rFonts w:ascii="Times New Roman" w:hAnsi="Times New Roman" w:cs="Times New Roman"/>
          <w:sz w:val="24"/>
          <w:szCs w:val="24"/>
        </w:rPr>
        <w:t>– вес результирующих оценок, при этом r</w:t>
      </w:r>
      <w:r w:rsidRPr="00DB598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B5983">
        <w:rPr>
          <w:rFonts w:ascii="Times New Roman" w:hAnsi="Times New Roman" w:cs="Times New Roman"/>
          <w:sz w:val="24"/>
          <w:szCs w:val="24"/>
        </w:rPr>
        <w:t xml:space="preserve"> = 0.5, r</w:t>
      </w:r>
      <w:r w:rsidRPr="00DB59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B5983">
        <w:rPr>
          <w:rFonts w:ascii="Times New Roman" w:hAnsi="Times New Roman" w:cs="Times New Roman"/>
          <w:sz w:val="24"/>
          <w:szCs w:val="24"/>
        </w:rPr>
        <w:t xml:space="preserve"> =0.5</w:t>
      </w:r>
    </w:p>
    <w:p w:rsidR="00563214" w:rsidRPr="00DB5983" w:rsidRDefault="00563214" w:rsidP="0056321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5983">
        <w:rPr>
          <w:rFonts w:ascii="Times New Roman" w:hAnsi="Times New Roman" w:cs="Times New Roman"/>
          <w:sz w:val="24"/>
          <w:szCs w:val="24"/>
        </w:rPr>
        <w:t>Способ округления накопленной оценки промежуточного (итогового) контроля в форме экзамена: арифметический.</w:t>
      </w:r>
    </w:p>
    <w:p w:rsidR="00563214" w:rsidRPr="00DB5983" w:rsidRDefault="00563214" w:rsidP="00563214">
      <w:pPr>
        <w:jc w:val="both"/>
        <w:rPr>
          <w:rFonts w:ascii="Times New Roman" w:hAnsi="Times New Roman" w:cs="Times New Roman"/>
          <w:sz w:val="24"/>
          <w:szCs w:val="24"/>
        </w:rPr>
      </w:pPr>
      <w:r w:rsidRPr="00DB5983">
        <w:rPr>
          <w:rFonts w:ascii="Times New Roman" w:hAnsi="Times New Roman" w:cs="Times New Roman"/>
          <w:sz w:val="24"/>
          <w:szCs w:val="24"/>
        </w:rP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563214" w:rsidRPr="00DB5983" w:rsidRDefault="00563214" w:rsidP="00563214">
      <w:pPr>
        <w:jc w:val="both"/>
        <w:rPr>
          <w:rFonts w:ascii="Times New Roman" w:hAnsi="Times New Roman" w:cs="Times New Roman"/>
          <w:sz w:val="24"/>
          <w:szCs w:val="24"/>
        </w:rPr>
      </w:pPr>
      <w:r w:rsidRPr="00DB5983">
        <w:rPr>
          <w:rFonts w:ascii="Times New Roman" w:hAnsi="Times New Roman" w:cs="Times New Roman"/>
          <w:sz w:val="24"/>
          <w:szCs w:val="24"/>
        </w:rPr>
        <w:t xml:space="preserve">На зачете студент может получить дополнительный вопрос (дополнительную практическую задачу, решить к пересдаче домашнее задание), </w:t>
      </w:r>
      <w:proofErr w:type="gramStart"/>
      <w:r w:rsidRPr="00DB5983">
        <w:rPr>
          <w:rFonts w:ascii="Times New Roman" w:hAnsi="Times New Roman" w:cs="Times New Roman"/>
          <w:sz w:val="24"/>
          <w:szCs w:val="24"/>
        </w:rPr>
        <w:t>ответ</w:t>
      </w:r>
      <w:proofErr w:type="gramEnd"/>
      <w:r w:rsidRPr="00DB5983">
        <w:rPr>
          <w:rFonts w:ascii="Times New Roman" w:hAnsi="Times New Roman" w:cs="Times New Roman"/>
          <w:sz w:val="24"/>
          <w:szCs w:val="24"/>
        </w:rPr>
        <w:t xml:space="preserve"> на который оценивается в 1 балл. </w:t>
      </w:r>
    </w:p>
    <w:p w:rsidR="00563214" w:rsidRPr="00DB5983" w:rsidRDefault="00563214" w:rsidP="00563214">
      <w:pPr>
        <w:jc w:val="both"/>
        <w:rPr>
          <w:rFonts w:ascii="Times New Roman" w:hAnsi="Times New Roman" w:cs="Times New Roman"/>
          <w:sz w:val="24"/>
          <w:szCs w:val="24"/>
        </w:rPr>
      </w:pPr>
      <w:r w:rsidRPr="00DB5983">
        <w:rPr>
          <w:rFonts w:ascii="Times New Roman" w:hAnsi="Times New Roman" w:cs="Times New Roman"/>
          <w:sz w:val="24"/>
          <w:szCs w:val="24"/>
        </w:rPr>
        <w:t xml:space="preserve">На экзамене студент может получить дополнительный вопрос (дополнительную практическую задачу, решить к пересдаче домашнее задание), </w:t>
      </w:r>
      <w:proofErr w:type="gramStart"/>
      <w:r w:rsidRPr="00DB5983">
        <w:rPr>
          <w:rFonts w:ascii="Times New Roman" w:hAnsi="Times New Roman" w:cs="Times New Roman"/>
          <w:sz w:val="24"/>
          <w:szCs w:val="24"/>
        </w:rPr>
        <w:t>ответ</w:t>
      </w:r>
      <w:proofErr w:type="gramEnd"/>
      <w:r w:rsidRPr="00DB5983">
        <w:rPr>
          <w:rFonts w:ascii="Times New Roman" w:hAnsi="Times New Roman" w:cs="Times New Roman"/>
          <w:sz w:val="24"/>
          <w:szCs w:val="24"/>
        </w:rPr>
        <w:t xml:space="preserve"> на который оценивается в 1 балл. </w:t>
      </w:r>
    </w:p>
    <w:p w:rsidR="00563214" w:rsidRPr="00DB5983" w:rsidRDefault="00563214" w:rsidP="00563214">
      <w:pPr>
        <w:jc w:val="both"/>
        <w:rPr>
          <w:rFonts w:ascii="Times New Roman" w:hAnsi="Times New Roman" w:cs="Times New Roman"/>
          <w:i/>
          <w:iCs/>
          <w:sz w:val="24"/>
          <w:szCs w:val="24"/>
          <w:vertAlign w:val="subscript"/>
        </w:rPr>
      </w:pPr>
      <w:r w:rsidRPr="00DB5983">
        <w:rPr>
          <w:rFonts w:ascii="Times New Roman" w:hAnsi="Times New Roman" w:cs="Times New Roman"/>
          <w:sz w:val="24"/>
          <w:szCs w:val="24"/>
        </w:rPr>
        <w:t>В диплом выставляет результирующая оценка по учебной дисциплине, которая формируется равной результирующей оценке (О </w:t>
      </w:r>
      <w:r w:rsidRPr="00DB598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результирующая</w:t>
      </w:r>
      <w:r w:rsidRPr="00DB598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B5983">
        <w:rPr>
          <w:rFonts w:ascii="Times New Roman" w:hAnsi="Times New Roman" w:cs="Times New Roman"/>
          <w:sz w:val="24"/>
          <w:szCs w:val="24"/>
        </w:rPr>
        <w:t xml:space="preserve"> с учетом весов </w:t>
      </w:r>
      <w:proofErr w:type="spellStart"/>
      <w:r w:rsidRPr="00DB5983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DB598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</w:t>
      </w:r>
      <w:proofErr w:type="spellEnd"/>
      <w:r w:rsidRPr="00DB598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.</w:t>
      </w:r>
    </w:p>
    <w:p w:rsidR="00563214" w:rsidRPr="00563214" w:rsidRDefault="00563214" w:rsidP="006E594B">
      <w:pPr>
        <w:pStyle w:val="1"/>
        <w:keepNext/>
        <w:numPr>
          <w:ilvl w:val="0"/>
          <w:numId w:val="8"/>
        </w:numPr>
        <w:spacing w:before="120" w:beforeAutospacing="0" w:after="120" w:afterAutospacing="0"/>
        <w:rPr>
          <w:sz w:val="28"/>
          <w:szCs w:val="28"/>
        </w:rPr>
      </w:pPr>
      <w:r w:rsidRPr="00563214">
        <w:rPr>
          <w:sz w:val="28"/>
          <w:szCs w:val="28"/>
        </w:rPr>
        <w:t>Содержание дисциплины</w:t>
      </w:r>
    </w:p>
    <w:p w:rsidR="009F6588" w:rsidRDefault="009F6588" w:rsidP="00563214">
      <w:pPr>
        <w:jc w:val="both"/>
        <w:rPr>
          <w:rFonts w:ascii="Times New Roman" w:hAnsi="Times New Roman" w:cs="Times New Roman"/>
          <w:b/>
          <w:bCs/>
        </w:rPr>
      </w:pPr>
      <w:r w:rsidRPr="00563214">
        <w:rPr>
          <w:rFonts w:ascii="Times New Roman" w:hAnsi="Times New Roman" w:cs="Times New Roman"/>
          <w:b/>
          <w:bCs/>
        </w:rPr>
        <w:t>Раздел</w:t>
      </w:r>
      <w:r w:rsidRPr="00563214">
        <w:rPr>
          <w:rFonts w:ascii="Times New Roman" w:hAnsi="Times New Roman" w:cs="Times New Roman"/>
          <w:b/>
          <w:bCs/>
          <w:lang w:val="en-US"/>
        </w:rPr>
        <w:t xml:space="preserve"> 1 </w:t>
      </w:r>
      <w:r>
        <w:rPr>
          <w:rFonts w:ascii="Times New Roman" w:hAnsi="Times New Roman" w:cs="Times New Roman"/>
          <w:b/>
          <w:bCs/>
          <w:lang w:val="en-US"/>
        </w:rPr>
        <w:t>Presentation preparation</w:t>
      </w:r>
      <w:r w:rsidRPr="00563214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9F6588" w:rsidRPr="00DD05C2" w:rsidRDefault="009F6588" w:rsidP="006E594B">
      <w:pPr>
        <w:pStyle w:val="a6"/>
        <w:numPr>
          <w:ilvl w:val="0"/>
          <w:numId w:val="4"/>
        </w:numPr>
        <w:jc w:val="both"/>
        <w:rPr>
          <w:b/>
          <w:i/>
          <w:lang w:val="en-US"/>
        </w:rPr>
      </w:pPr>
      <w:r w:rsidRPr="009F6588">
        <w:rPr>
          <w:b/>
          <w:i/>
        </w:rPr>
        <w:t>Тема</w:t>
      </w:r>
      <w:r w:rsidRPr="009F6588">
        <w:rPr>
          <w:b/>
          <w:i/>
          <w:lang w:val="en-US"/>
        </w:rPr>
        <w:t xml:space="preserve"> 1 Focus on research: material evaluation</w:t>
      </w:r>
    </w:p>
    <w:p w:rsidR="003A3F31" w:rsidRPr="00DB5983" w:rsidRDefault="003A3F31" w:rsidP="003A3F31">
      <w:pPr>
        <w:jc w:val="both"/>
        <w:rPr>
          <w:rFonts w:ascii="Times New Roman" w:hAnsi="Times New Roman" w:cs="Times New Roman"/>
          <w:sz w:val="24"/>
          <w:szCs w:val="24"/>
        </w:rPr>
      </w:pPr>
      <w:r w:rsidRPr="003A3F31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  <w:r>
        <w:rPr>
          <w:rFonts w:ascii="Times New Roman" w:hAnsi="Times New Roman" w:cs="Times New Roman"/>
          <w:sz w:val="24"/>
          <w:szCs w:val="24"/>
        </w:rPr>
        <w:t xml:space="preserve">: Принципы отбора материала. </w:t>
      </w:r>
      <w:r w:rsidRPr="003A3F31">
        <w:rPr>
          <w:rFonts w:ascii="Times New Roman" w:hAnsi="Times New Roman" w:cs="Times New Roman"/>
          <w:sz w:val="24"/>
          <w:szCs w:val="24"/>
        </w:rPr>
        <w:t>Чтение текст</w:t>
      </w:r>
      <w:proofErr w:type="gramStart"/>
      <w:r w:rsidRPr="003A3F31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3A3F31">
        <w:rPr>
          <w:rFonts w:ascii="Times New Roman" w:hAnsi="Times New Roman" w:cs="Times New Roman"/>
          <w:sz w:val="24"/>
          <w:szCs w:val="24"/>
        </w:rPr>
        <w:t xml:space="preserve">в с целью проанализировать стилистическую принадлежность текста, определение регистра речи и определения основных характеристик академического стиля речи. </w:t>
      </w:r>
      <w:r>
        <w:rPr>
          <w:rFonts w:ascii="Times New Roman" w:hAnsi="Times New Roman" w:cs="Times New Roman"/>
          <w:sz w:val="24"/>
          <w:szCs w:val="24"/>
        </w:rPr>
        <w:t xml:space="preserve">Оценка качества ресурса. Этические нормы при отборе и цитировании материала. </w:t>
      </w:r>
      <w:r w:rsidRPr="003A3F31">
        <w:rPr>
          <w:rFonts w:ascii="Times New Roman" w:hAnsi="Times New Roman" w:cs="Times New Roman"/>
          <w:sz w:val="24"/>
          <w:szCs w:val="24"/>
        </w:rPr>
        <w:t xml:space="preserve">Чтение текстов с целью извлечения специфической информации. </w:t>
      </w:r>
    </w:p>
    <w:p w:rsidR="000A5AF0" w:rsidRPr="000A5AF0" w:rsidRDefault="000A5AF0" w:rsidP="000A5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часов аудиторной работы: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B18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</w:t>
      </w: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A5AF0" w:rsidRPr="000A5AF0" w:rsidRDefault="000A5AF0" w:rsidP="000A5AF0">
      <w:pPr>
        <w:jc w:val="both"/>
        <w:rPr>
          <w:b/>
          <w:i/>
        </w:rPr>
      </w:pP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объем самостоятельной работы: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B18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</w:t>
      </w:r>
    </w:p>
    <w:p w:rsidR="009F6588" w:rsidRDefault="009F6588" w:rsidP="006E594B">
      <w:pPr>
        <w:pStyle w:val="a6"/>
        <w:numPr>
          <w:ilvl w:val="0"/>
          <w:numId w:val="4"/>
        </w:numPr>
        <w:jc w:val="both"/>
        <w:rPr>
          <w:b/>
          <w:i/>
        </w:rPr>
      </w:pPr>
      <w:r w:rsidRPr="009F6588">
        <w:rPr>
          <w:b/>
          <w:i/>
        </w:rPr>
        <w:t xml:space="preserve">Тема 2 </w:t>
      </w:r>
      <w:r w:rsidRPr="009F6588">
        <w:rPr>
          <w:b/>
          <w:i/>
          <w:lang w:val="en-US"/>
        </w:rPr>
        <w:t>Writing the text</w:t>
      </w:r>
    </w:p>
    <w:p w:rsidR="003A3F31" w:rsidRPr="00DB5983" w:rsidRDefault="003A3F31" w:rsidP="003A3F31">
      <w:pPr>
        <w:jc w:val="both"/>
        <w:rPr>
          <w:rFonts w:ascii="Times New Roman" w:hAnsi="Times New Roman" w:cs="Times New Roman"/>
          <w:sz w:val="24"/>
          <w:szCs w:val="24"/>
        </w:rPr>
      </w:pPr>
      <w:r w:rsidRPr="003A3F31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  <w:r>
        <w:rPr>
          <w:rFonts w:ascii="Times New Roman" w:hAnsi="Times New Roman" w:cs="Times New Roman"/>
          <w:sz w:val="24"/>
          <w:szCs w:val="24"/>
        </w:rPr>
        <w:t>: Структура научного сообщения. Иллюстративный материал и доказательность в тексте.</w:t>
      </w:r>
      <w:r w:rsidR="00FE120F">
        <w:rPr>
          <w:rFonts w:ascii="Times New Roman" w:hAnsi="Times New Roman" w:cs="Times New Roman"/>
          <w:sz w:val="24"/>
          <w:szCs w:val="24"/>
        </w:rPr>
        <w:t xml:space="preserve"> Анализ типичных ошибок.</w:t>
      </w:r>
    </w:p>
    <w:p w:rsidR="000A5AF0" w:rsidRPr="000A5AF0" w:rsidRDefault="000A5AF0" w:rsidP="000A5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часов аудиторной работы: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B18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ч</w:t>
      </w: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A5AF0" w:rsidRPr="000A5AF0" w:rsidRDefault="000A5AF0" w:rsidP="000A5AF0">
      <w:pPr>
        <w:jc w:val="both"/>
        <w:rPr>
          <w:b/>
          <w:i/>
        </w:rPr>
      </w:pP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самостоятельной работы: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  <w:r w:rsidR="002B18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</w:t>
      </w:r>
    </w:p>
    <w:p w:rsidR="009F6588" w:rsidRDefault="009F6588" w:rsidP="006E594B">
      <w:pPr>
        <w:pStyle w:val="a6"/>
        <w:numPr>
          <w:ilvl w:val="0"/>
          <w:numId w:val="4"/>
        </w:numPr>
        <w:jc w:val="both"/>
        <w:rPr>
          <w:b/>
          <w:i/>
        </w:rPr>
      </w:pPr>
      <w:r w:rsidRPr="009F6588">
        <w:rPr>
          <w:b/>
          <w:i/>
        </w:rPr>
        <w:t>Тема</w:t>
      </w:r>
      <w:r w:rsidRPr="009F6588">
        <w:rPr>
          <w:b/>
          <w:i/>
          <w:lang w:val="en-US"/>
        </w:rPr>
        <w:t xml:space="preserve"> 3 Structuring</w:t>
      </w:r>
      <w:r w:rsidRPr="009F6588">
        <w:rPr>
          <w:b/>
          <w:i/>
        </w:rPr>
        <w:t xml:space="preserve"> </w:t>
      </w:r>
      <w:r w:rsidRPr="009F6588">
        <w:rPr>
          <w:b/>
          <w:i/>
          <w:lang w:val="en-US"/>
        </w:rPr>
        <w:t>the</w:t>
      </w:r>
      <w:r w:rsidRPr="009F6588">
        <w:rPr>
          <w:b/>
          <w:i/>
        </w:rPr>
        <w:t xml:space="preserve"> </w:t>
      </w:r>
      <w:r w:rsidRPr="009F6588">
        <w:rPr>
          <w:b/>
          <w:i/>
          <w:lang w:val="en-US"/>
        </w:rPr>
        <w:t>talk</w:t>
      </w:r>
    </w:p>
    <w:p w:rsidR="003A3F31" w:rsidRPr="00DB5983" w:rsidRDefault="003A3F31" w:rsidP="003A3F31">
      <w:pPr>
        <w:jc w:val="both"/>
        <w:rPr>
          <w:rFonts w:ascii="Times New Roman" w:hAnsi="Times New Roman" w:cs="Times New Roman"/>
          <w:sz w:val="24"/>
          <w:szCs w:val="24"/>
        </w:rPr>
      </w:pPr>
      <w:r w:rsidRPr="003A3F31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  <w:r>
        <w:rPr>
          <w:rFonts w:ascii="Times New Roman" w:hAnsi="Times New Roman" w:cs="Times New Roman"/>
          <w:sz w:val="24"/>
          <w:szCs w:val="24"/>
        </w:rPr>
        <w:t>: Логичность высказывания.</w:t>
      </w:r>
      <w:r w:rsidR="00FE120F">
        <w:rPr>
          <w:rFonts w:ascii="Times New Roman" w:hAnsi="Times New Roman" w:cs="Times New Roman"/>
          <w:sz w:val="24"/>
          <w:szCs w:val="24"/>
        </w:rPr>
        <w:t xml:space="preserve"> Основные элементы структуры сообщения.</w:t>
      </w:r>
      <w:r w:rsidR="00FE120F" w:rsidRPr="00FE120F">
        <w:rPr>
          <w:rFonts w:ascii="Times New Roman" w:hAnsi="Times New Roman" w:cs="Times New Roman"/>
          <w:sz w:val="24"/>
          <w:szCs w:val="24"/>
        </w:rPr>
        <w:t xml:space="preserve"> </w:t>
      </w:r>
      <w:r w:rsidR="00FE120F">
        <w:rPr>
          <w:rFonts w:ascii="Times New Roman" w:hAnsi="Times New Roman" w:cs="Times New Roman"/>
          <w:sz w:val="24"/>
          <w:szCs w:val="24"/>
        </w:rPr>
        <w:t>Тема-</w:t>
      </w:r>
      <w:proofErr w:type="spellStart"/>
      <w:r w:rsidR="00FE120F">
        <w:rPr>
          <w:rFonts w:ascii="Times New Roman" w:hAnsi="Times New Roman" w:cs="Times New Roman"/>
          <w:sz w:val="24"/>
          <w:szCs w:val="24"/>
        </w:rPr>
        <w:t>рематическое</w:t>
      </w:r>
      <w:proofErr w:type="spellEnd"/>
      <w:r w:rsidR="00FE120F">
        <w:rPr>
          <w:rFonts w:ascii="Times New Roman" w:hAnsi="Times New Roman" w:cs="Times New Roman"/>
          <w:sz w:val="24"/>
          <w:szCs w:val="24"/>
        </w:rPr>
        <w:t xml:space="preserve"> членение предложения. </w:t>
      </w:r>
    </w:p>
    <w:p w:rsidR="000A5AF0" w:rsidRPr="000A5AF0" w:rsidRDefault="000A5AF0" w:rsidP="000A5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часов аудиторной работы: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B18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</w:t>
      </w: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A5AF0" w:rsidRPr="000A5AF0" w:rsidRDefault="000A5AF0" w:rsidP="000A5AF0">
      <w:pPr>
        <w:jc w:val="both"/>
        <w:rPr>
          <w:b/>
          <w:i/>
        </w:rPr>
      </w:pP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объем самостоятельной работы: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B18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</w:t>
      </w:r>
    </w:p>
    <w:p w:rsidR="009F6588" w:rsidRDefault="009F6588" w:rsidP="006E594B">
      <w:pPr>
        <w:pStyle w:val="a6"/>
        <w:numPr>
          <w:ilvl w:val="0"/>
          <w:numId w:val="4"/>
        </w:numPr>
        <w:jc w:val="both"/>
        <w:rPr>
          <w:b/>
          <w:i/>
        </w:rPr>
      </w:pPr>
      <w:r w:rsidRPr="009F6588">
        <w:rPr>
          <w:b/>
          <w:i/>
        </w:rPr>
        <w:t>Тема 4</w:t>
      </w:r>
      <w:r w:rsidRPr="00FE120F">
        <w:rPr>
          <w:b/>
          <w:i/>
        </w:rPr>
        <w:t xml:space="preserve"> </w:t>
      </w:r>
      <w:r w:rsidRPr="009F6588">
        <w:rPr>
          <w:b/>
          <w:i/>
          <w:lang w:val="en-US"/>
        </w:rPr>
        <w:t>Proof</w:t>
      </w:r>
      <w:r w:rsidRPr="00FE120F">
        <w:rPr>
          <w:b/>
          <w:i/>
        </w:rPr>
        <w:t xml:space="preserve"> </w:t>
      </w:r>
      <w:r w:rsidRPr="009F6588">
        <w:rPr>
          <w:b/>
          <w:i/>
          <w:lang w:val="en-US"/>
        </w:rPr>
        <w:t>Reading</w:t>
      </w:r>
    </w:p>
    <w:p w:rsidR="003A3F31" w:rsidRPr="00DB5983" w:rsidRDefault="003A3F31" w:rsidP="003A3F31">
      <w:pPr>
        <w:jc w:val="both"/>
        <w:rPr>
          <w:rFonts w:ascii="Times New Roman" w:hAnsi="Times New Roman" w:cs="Times New Roman"/>
          <w:sz w:val="24"/>
          <w:szCs w:val="24"/>
        </w:rPr>
      </w:pPr>
      <w:r w:rsidRPr="003A3F31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  <w:r>
        <w:rPr>
          <w:rFonts w:ascii="Times New Roman" w:hAnsi="Times New Roman" w:cs="Times New Roman"/>
          <w:sz w:val="24"/>
          <w:szCs w:val="24"/>
        </w:rPr>
        <w:t xml:space="preserve">: Основные принципы проверки корректности текста презентации. </w:t>
      </w:r>
      <w:r w:rsidR="00FE120F">
        <w:rPr>
          <w:rFonts w:ascii="Times New Roman" w:hAnsi="Times New Roman" w:cs="Times New Roman"/>
          <w:sz w:val="24"/>
          <w:szCs w:val="24"/>
        </w:rPr>
        <w:t>Типичные ошибки.</w:t>
      </w:r>
    </w:p>
    <w:p w:rsidR="000A5AF0" w:rsidRPr="000A5AF0" w:rsidRDefault="000A5AF0" w:rsidP="000A5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часов аудиторной работы: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B18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</w:t>
      </w: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A5AF0" w:rsidRPr="000A5AF0" w:rsidRDefault="000A5AF0" w:rsidP="000A5AF0">
      <w:pPr>
        <w:jc w:val="both"/>
        <w:rPr>
          <w:b/>
          <w:i/>
        </w:rPr>
      </w:pP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объем самостоятельной работы: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B18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</w:t>
      </w:r>
    </w:p>
    <w:p w:rsidR="000A5AF0" w:rsidRPr="000A5AF0" w:rsidRDefault="009F6588" w:rsidP="009F65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3DC9">
        <w:rPr>
          <w:rFonts w:ascii="Times New Roman" w:hAnsi="Times New Roman" w:cs="Times New Roman"/>
          <w:b/>
          <w:i/>
        </w:rPr>
        <w:t>Всего по разделу:</w:t>
      </w:r>
      <w:r w:rsidRPr="009F6588">
        <w:rPr>
          <w:rFonts w:ascii="Times New Roman" w:hAnsi="Times New Roman" w:cs="Times New Roman"/>
          <w:b/>
        </w:rPr>
        <w:t xml:space="preserve"> </w:t>
      </w:r>
    </w:p>
    <w:p w:rsidR="001E6C05" w:rsidRPr="000A5AF0" w:rsidRDefault="001E6C05" w:rsidP="000A5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часов аудиторной работы: </w:t>
      </w:r>
      <w:r w:rsidR="000A5AF0">
        <w:rPr>
          <w:rFonts w:ascii="Times New Roman" w:hAnsi="Times New Roman" w:cs="Times New Roman"/>
          <w:b/>
        </w:rPr>
        <w:t xml:space="preserve">24 </w:t>
      </w:r>
      <w:r w:rsidR="002B18BD">
        <w:rPr>
          <w:rFonts w:ascii="Times New Roman" w:eastAsia="Calibri" w:hAnsi="Times New Roman" w:cs="Times New Roman"/>
          <w:sz w:val="24"/>
          <w:szCs w:val="24"/>
          <w:lang w:eastAsia="ru-RU"/>
        </w:rPr>
        <w:t>ч.</w:t>
      </w:r>
    </w:p>
    <w:p w:rsidR="001E6C05" w:rsidRPr="001E6C05" w:rsidRDefault="001E6C05" w:rsidP="000A5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самостоятельной работы:</w:t>
      </w:r>
      <w:r w:rsidR="000A5AF0"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 </w:t>
      </w:r>
      <w:r w:rsidR="002B18BD">
        <w:rPr>
          <w:rFonts w:ascii="Times New Roman" w:eastAsia="Calibri" w:hAnsi="Times New Roman" w:cs="Times New Roman"/>
          <w:sz w:val="24"/>
          <w:szCs w:val="24"/>
          <w:lang w:eastAsia="ru-RU"/>
        </w:rPr>
        <w:t>ч.</w:t>
      </w:r>
    </w:p>
    <w:p w:rsidR="001E6C05" w:rsidRDefault="001E6C05" w:rsidP="009F65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4831" w:rsidRDefault="00D44831" w:rsidP="00D4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D44831">
        <w:rPr>
          <w:rFonts w:ascii="Times New Roman" w:eastAsia="Calibri" w:hAnsi="Times New Roman" w:cs="Times New Roman"/>
          <w:b/>
          <w:sz w:val="24"/>
        </w:rPr>
        <w:t>Литература по разделу:</w:t>
      </w:r>
      <w:r w:rsidRPr="001E6C05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D44831" w:rsidRPr="00D44831" w:rsidRDefault="00D44831" w:rsidP="00D44831">
      <w:pPr>
        <w:pStyle w:val="a6"/>
        <w:numPr>
          <w:ilvl w:val="0"/>
          <w:numId w:val="33"/>
        </w:numPr>
        <w:jc w:val="both"/>
        <w:rPr>
          <w:lang w:val="en-US"/>
        </w:rPr>
      </w:pPr>
      <w:r w:rsidRPr="00D44831">
        <w:rPr>
          <w:lang w:val="en-US"/>
        </w:rPr>
        <w:t xml:space="preserve">Cambridge academic English. An integrated skills course for </w:t>
      </w:r>
      <w:proofErr w:type="gramStart"/>
      <w:r w:rsidRPr="00D44831">
        <w:rPr>
          <w:lang w:val="en-US"/>
        </w:rPr>
        <w:t>EAP :</w:t>
      </w:r>
      <w:proofErr w:type="gramEnd"/>
      <w:r w:rsidRPr="00D44831">
        <w:rPr>
          <w:lang w:val="en-US"/>
        </w:rPr>
        <w:t xml:space="preserve"> Intermediate. Student's book / C. </w:t>
      </w:r>
      <w:proofErr w:type="spellStart"/>
      <w:proofErr w:type="gramStart"/>
      <w:r w:rsidRPr="00D44831">
        <w:rPr>
          <w:lang w:val="en-US"/>
        </w:rPr>
        <w:t>Thaine</w:t>
      </w:r>
      <w:proofErr w:type="spellEnd"/>
      <w:r w:rsidRPr="00D44831">
        <w:rPr>
          <w:lang w:val="en-US"/>
        </w:rPr>
        <w:t xml:space="preserve"> ;</w:t>
      </w:r>
      <w:proofErr w:type="gramEnd"/>
      <w:r w:rsidRPr="00D44831">
        <w:rPr>
          <w:lang w:val="en-US"/>
        </w:rPr>
        <w:t xml:space="preserve"> consultant M. McCarthy . - </w:t>
      </w:r>
      <w:proofErr w:type="gramStart"/>
      <w:r w:rsidRPr="00D44831">
        <w:rPr>
          <w:lang w:val="en-US"/>
        </w:rPr>
        <w:t>Cambridge :</w:t>
      </w:r>
      <w:proofErr w:type="gramEnd"/>
      <w:r w:rsidRPr="00D44831">
        <w:rPr>
          <w:lang w:val="en-US"/>
        </w:rPr>
        <w:t xml:space="preserve"> Cambridge University Press , 2012. - 176 </w:t>
      </w:r>
      <w:r w:rsidRPr="00D44831">
        <w:t>с</w:t>
      </w:r>
      <w:r w:rsidRPr="00D44831">
        <w:rPr>
          <w:lang w:val="en-US"/>
        </w:rPr>
        <w:t>.</w:t>
      </w:r>
    </w:p>
    <w:p w:rsidR="00D44831" w:rsidRPr="00D44831" w:rsidRDefault="00D44831" w:rsidP="00D44831">
      <w:pPr>
        <w:pStyle w:val="a6"/>
        <w:numPr>
          <w:ilvl w:val="0"/>
          <w:numId w:val="33"/>
        </w:numPr>
        <w:jc w:val="both"/>
        <w:rPr>
          <w:lang w:val="en-US"/>
        </w:rPr>
      </w:pPr>
      <w:r w:rsidRPr="00D44831">
        <w:rPr>
          <w:lang w:val="en-US"/>
        </w:rPr>
        <w:t xml:space="preserve">Academic vocabulary in use. 50 units of academic vocabulary reference and practice </w:t>
      </w:r>
      <w:r w:rsidRPr="00D44831">
        <w:rPr>
          <w:rFonts w:eastAsia="Times New Roman"/>
          <w:lang w:val="en-US"/>
        </w:rPr>
        <w:t>McCarthy, M., 2011</w:t>
      </w:r>
    </w:p>
    <w:p w:rsidR="00D44831" w:rsidRPr="00D44831" w:rsidRDefault="00D44831" w:rsidP="00D4483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D44831" w:rsidRPr="00D44831" w:rsidRDefault="00D44831" w:rsidP="00D4483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44831">
        <w:rPr>
          <w:rFonts w:ascii="Times New Roman" w:hAnsi="Times New Roman" w:cs="Times New Roman"/>
          <w:b/>
          <w:bCs/>
        </w:rPr>
        <w:t>Формы и методы проведения занятий по разделу, применяемые учебные технологии:</w:t>
      </w:r>
    </w:p>
    <w:p w:rsidR="00D44831" w:rsidRPr="00D44831" w:rsidRDefault="00D44831" w:rsidP="00D4483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44831">
        <w:rPr>
          <w:rFonts w:ascii="Times New Roman" w:hAnsi="Times New Roman" w:cs="Times New Roman"/>
          <w:bCs/>
        </w:rPr>
        <w:t>Дискуссии, групповые и индивидуальные формы работы</w:t>
      </w:r>
    </w:p>
    <w:p w:rsidR="009F6588" w:rsidRPr="00D44831" w:rsidRDefault="009F6588" w:rsidP="009F65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6588" w:rsidRPr="000A5AF0" w:rsidRDefault="009F6588" w:rsidP="009F658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563214">
        <w:rPr>
          <w:rFonts w:ascii="Times New Roman" w:hAnsi="Times New Roman" w:cs="Times New Roman"/>
          <w:b/>
        </w:rPr>
        <w:t>Раздел</w:t>
      </w:r>
      <w:r w:rsidRPr="000A5AF0">
        <w:rPr>
          <w:rFonts w:ascii="Times New Roman" w:hAnsi="Times New Roman" w:cs="Times New Roman"/>
          <w:b/>
          <w:lang w:val="en-US"/>
        </w:rPr>
        <w:t xml:space="preserve"> 2</w:t>
      </w:r>
      <w:r w:rsidRPr="000A5AF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The</w:t>
      </w:r>
      <w:r w:rsidRPr="000A5AF0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language</w:t>
      </w:r>
      <w:r w:rsidRPr="000A5AF0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of</w:t>
      </w:r>
      <w:r w:rsidRPr="000A5AF0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the</w:t>
      </w:r>
      <w:r w:rsidRPr="000A5AF0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presentation</w:t>
      </w:r>
    </w:p>
    <w:p w:rsidR="003A3F31" w:rsidRPr="000A5AF0" w:rsidRDefault="003A3F31" w:rsidP="009F658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FE120F" w:rsidRDefault="009F6588" w:rsidP="006E594B">
      <w:pPr>
        <w:pStyle w:val="a6"/>
        <w:numPr>
          <w:ilvl w:val="0"/>
          <w:numId w:val="16"/>
        </w:numPr>
        <w:jc w:val="both"/>
        <w:rPr>
          <w:b/>
          <w:i/>
        </w:rPr>
      </w:pPr>
      <w:r w:rsidRPr="009F6588">
        <w:rPr>
          <w:b/>
          <w:i/>
        </w:rPr>
        <w:t xml:space="preserve">Тема 1 </w:t>
      </w:r>
      <w:r w:rsidRPr="009F6588">
        <w:rPr>
          <w:b/>
          <w:i/>
          <w:lang w:val="en-US"/>
        </w:rPr>
        <w:t>Structure</w:t>
      </w:r>
    </w:p>
    <w:p w:rsidR="00FE120F" w:rsidRDefault="00FE120F" w:rsidP="00FE120F">
      <w:pPr>
        <w:jc w:val="both"/>
        <w:rPr>
          <w:rFonts w:ascii="Times New Roman" w:hAnsi="Times New Roman" w:cs="Times New Roman"/>
          <w:sz w:val="24"/>
          <w:szCs w:val="24"/>
        </w:rPr>
      </w:pPr>
      <w:r w:rsidRPr="003A3F31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  <w:r>
        <w:rPr>
          <w:rFonts w:ascii="Times New Roman" w:hAnsi="Times New Roman" w:cs="Times New Roman"/>
          <w:sz w:val="24"/>
          <w:szCs w:val="24"/>
        </w:rPr>
        <w:t xml:space="preserve">: структура презентации, ее основные элементы. </w:t>
      </w:r>
    </w:p>
    <w:p w:rsidR="00D44831" w:rsidRPr="000A5AF0" w:rsidRDefault="00D44831" w:rsidP="00D44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часов аудиторной работы: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часов.</w:t>
      </w:r>
    </w:p>
    <w:p w:rsidR="00D44831" w:rsidRPr="000A5AF0" w:rsidRDefault="00D44831" w:rsidP="00D44831">
      <w:pPr>
        <w:jc w:val="both"/>
        <w:rPr>
          <w:b/>
          <w:i/>
        </w:rPr>
      </w:pP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объем самостоятельной работы: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</w:t>
      </w:r>
    </w:p>
    <w:p w:rsidR="009F6588" w:rsidRDefault="009F6588" w:rsidP="006E594B">
      <w:pPr>
        <w:pStyle w:val="a6"/>
        <w:numPr>
          <w:ilvl w:val="0"/>
          <w:numId w:val="16"/>
        </w:numPr>
        <w:jc w:val="both"/>
        <w:rPr>
          <w:b/>
          <w:i/>
        </w:rPr>
      </w:pPr>
      <w:r w:rsidRPr="009F6588">
        <w:rPr>
          <w:b/>
          <w:i/>
        </w:rPr>
        <w:t>Тема</w:t>
      </w:r>
      <w:r w:rsidRPr="00FE120F">
        <w:rPr>
          <w:b/>
          <w:i/>
        </w:rPr>
        <w:t xml:space="preserve"> 2 </w:t>
      </w:r>
      <w:r w:rsidRPr="009F6588">
        <w:rPr>
          <w:b/>
          <w:i/>
          <w:lang w:val="en-US"/>
        </w:rPr>
        <w:t>Grammar</w:t>
      </w:r>
    </w:p>
    <w:p w:rsidR="00FE120F" w:rsidRDefault="00FE120F" w:rsidP="00FE120F">
      <w:pPr>
        <w:jc w:val="both"/>
        <w:rPr>
          <w:rFonts w:ascii="Times New Roman" w:hAnsi="Times New Roman" w:cs="Times New Roman"/>
          <w:sz w:val="24"/>
          <w:szCs w:val="24"/>
        </w:rPr>
      </w:pPr>
      <w:r w:rsidRPr="003A3F31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  <w:r>
        <w:rPr>
          <w:rFonts w:ascii="Times New Roman" w:hAnsi="Times New Roman" w:cs="Times New Roman"/>
          <w:sz w:val="24"/>
          <w:szCs w:val="24"/>
        </w:rPr>
        <w:t>: грамматические конструкции, свойственные академическому стилю речи в целом и презентации в частности. Пассивный залог, номинализация.</w:t>
      </w:r>
      <w:r w:rsidR="0033425C">
        <w:rPr>
          <w:rFonts w:ascii="Times New Roman" w:hAnsi="Times New Roman" w:cs="Times New Roman"/>
          <w:sz w:val="24"/>
          <w:szCs w:val="24"/>
        </w:rPr>
        <w:t xml:space="preserve"> Интенсивная практика.</w:t>
      </w:r>
    </w:p>
    <w:p w:rsidR="00D44831" w:rsidRPr="000A5AF0" w:rsidRDefault="00D44831" w:rsidP="00D44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часов аудиторной работы: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часов.</w:t>
      </w:r>
    </w:p>
    <w:p w:rsidR="00D44831" w:rsidRPr="000A5AF0" w:rsidRDefault="00D44831" w:rsidP="00D44831">
      <w:pPr>
        <w:jc w:val="both"/>
        <w:rPr>
          <w:b/>
          <w:i/>
        </w:rPr>
      </w:pP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объем самостоятельной работы: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</w:t>
      </w:r>
    </w:p>
    <w:p w:rsidR="009F6588" w:rsidRDefault="009F6588" w:rsidP="006E594B">
      <w:pPr>
        <w:pStyle w:val="a6"/>
        <w:numPr>
          <w:ilvl w:val="0"/>
          <w:numId w:val="16"/>
        </w:numPr>
        <w:jc w:val="both"/>
        <w:rPr>
          <w:b/>
          <w:i/>
        </w:rPr>
      </w:pPr>
      <w:r w:rsidRPr="009F6588">
        <w:rPr>
          <w:b/>
          <w:i/>
        </w:rPr>
        <w:t>Тема</w:t>
      </w:r>
      <w:r w:rsidRPr="00FE120F">
        <w:rPr>
          <w:b/>
          <w:i/>
        </w:rPr>
        <w:t xml:space="preserve"> 3 </w:t>
      </w:r>
      <w:r w:rsidRPr="009F6588">
        <w:rPr>
          <w:b/>
          <w:i/>
          <w:lang w:val="en-US"/>
        </w:rPr>
        <w:t>Vocabulary</w:t>
      </w:r>
      <w:r w:rsidRPr="00FE120F">
        <w:rPr>
          <w:b/>
          <w:i/>
        </w:rPr>
        <w:t xml:space="preserve">: </w:t>
      </w:r>
      <w:r w:rsidRPr="009F6588">
        <w:rPr>
          <w:b/>
          <w:i/>
          <w:lang w:val="en-US"/>
        </w:rPr>
        <w:t>academic</w:t>
      </w:r>
      <w:r w:rsidRPr="00FE120F">
        <w:rPr>
          <w:b/>
          <w:i/>
        </w:rPr>
        <w:t xml:space="preserve"> </w:t>
      </w:r>
      <w:r w:rsidRPr="009F6588">
        <w:rPr>
          <w:b/>
          <w:i/>
          <w:lang w:val="en-US"/>
        </w:rPr>
        <w:t>style</w:t>
      </w:r>
      <w:r w:rsidRPr="00FE120F">
        <w:rPr>
          <w:b/>
          <w:i/>
        </w:rPr>
        <w:t xml:space="preserve"> </w:t>
      </w:r>
    </w:p>
    <w:p w:rsidR="00FE120F" w:rsidRDefault="00FE120F" w:rsidP="00FE120F">
      <w:pPr>
        <w:jc w:val="both"/>
        <w:rPr>
          <w:rFonts w:ascii="Times New Roman" w:hAnsi="Times New Roman" w:cs="Times New Roman"/>
          <w:sz w:val="24"/>
          <w:szCs w:val="24"/>
        </w:rPr>
      </w:pPr>
      <w:r w:rsidRPr="003A3F31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  <w:r>
        <w:rPr>
          <w:rFonts w:ascii="Times New Roman" w:hAnsi="Times New Roman" w:cs="Times New Roman"/>
          <w:sz w:val="24"/>
          <w:szCs w:val="24"/>
        </w:rPr>
        <w:t>: Стиль и регистр. Типичные языковые средства</w:t>
      </w:r>
      <w:r w:rsidR="0033425C">
        <w:rPr>
          <w:rFonts w:ascii="Times New Roman" w:hAnsi="Times New Roman" w:cs="Times New Roman"/>
          <w:sz w:val="24"/>
          <w:szCs w:val="24"/>
        </w:rPr>
        <w:t xml:space="preserve"> академического стиля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425C">
        <w:rPr>
          <w:rFonts w:ascii="Times New Roman" w:hAnsi="Times New Roman" w:cs="Times New Roman"/>
          <w:sz w:val="24"/>
          <w:szCs w:val="24"/>
        </w:rPr>
        <w:t xml:space="preserve">Интенсивная практика использования академического </w:t>
      </w:r>
      <w:proofErr w:type="spellStart"/>
      <w:r w:rsidR="0033425C">
        <w:rPr>
          <w:rFonts w:ascii="Times New Roman" w:hAnsi="Times New Roman" w:cs="Times New Roman"/>
          <w:sz w:val="24"/>
          <w:szCs w:val="24"/>
        </w:rPr>
        <w:t>вокабуляра</w:t>
      </w:r>
      <w:proofErr w:type="spellEnd"/>
      <w:r w:rsidR="0033425C">
        <w:rPr>
          <w:rFonts w:ascii="Times New Roman" w:hAnsi="Times New Roman" w:cs="Times New Roman"/>
          <w:sz w:val="24"/>
          <w:szCs w:val="24"/>
        </w:rPr>
        <w:t>.</w:t>
      </w:r>
    </w:p>
    <w:p w:rsidR="00D44831" w:rsidRPr="000A5AF0" w:rsidRDefault="00D44831" w:rsidP="00D44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часов аудиторной работы: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часов.</w:t>
      </w:r>
    </w:p>
    <w:p w:rsidR="00D44831" w:rsidRPr="000A5AF0" w:rsidRDefault="00D44831" w:rsidP="00D44831">
      <w:pPr>
        <w:jc w:val="both"/>
        <w:rPr>
          <w:b/>
          <w:i/>
        </w:rPr>
      </w:pP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объем самостоятельной работы: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</w:t>
      </w:r>
    </w:p>
    <w:p w:rsidR="009F6588" w:rsidRDefault="009F6588" w:rsidP="006E594B">
      <w:pPr>
        <w:pStyle w:val="a6"/>
        <w:numPr>
          <w:ilvl w:val="0"/>
          <w:numId w:val="16"/>
        </w:numPr>
        <w:jc w:val="both"/>
        <w:rPr>
          <w:b/>
          <w:i/>
        </w:rPr>
      </w:pPr>
      <w:r w:rsidRPr="009F6588">
        <w:rPr>
          <w:b/>
          <w:i/>
        </w:rPr>
        <w:t>Тема</w:t>
      </w:r>
      <w:r w:rsidRPr="00FE120F">
        <w:rPr>
          <w:b/>
          <w:i/>
        </w:rPr>
        <w:t xml:space="preserve"> 4 </w:t>
      </w:r>
      <w:r w:rsidRPr="009F6588">
        <w:rPr>
          <w:b/>
          <w:i/>
          <w:lang w:val="en-US"/>
        </w:rPr>
        <w:t>Vocabulary</w:t>
      </w:r>
      <w:r w:rsidRPr="00FE120F">
        <w:rPr>
          <w:b/>
          <w:i/>
        </w:rPr>
        <w:t xml:space="preserve">: </w:t>
      </w:r>
      <w:r w:rsidRPr="009F6588">
        <w:rPr>
          <w:b/>
          <w:i/>
          <w:lang w:val="en-US"/>
        </w:rPr>
        <w:t>linking</w:t>
      </w:r>
      <w:r w:rsidRPr="00FE120F">
        <w:rPr>
          <w:b/>
          <w:i/>
        </w:rPr>
        <w:t xml:space="preserve"> </w:t>
      </w:r>
      <w:r w:rsidRPr="009F6588">
        <w:rPr>
          <w:b/>
          <w:i/>
          <w:lang w:val="en-US"/>
        </w:rPr>
        <w:t>words</w:t>
      </w:r>
    </w:p>
    <w:p w:rsidR="00FE120F" w:rsidRDefault="00FE120F" w:rsidP="00FE120F">
      <w:pPr>
        <w:jc w:val="both"/>
        <w:rPr>
          <w:rFonts w:ascii="Times New Roman" w:hAnsi="Times New Roman" w:cs="Times New Roman"/>
          <w:sz w:val="24"/>
          <w:szCs w:val="24"/>
        </w:rPr>
      </w:pPr>
      <w:r w:rsidRPr="003A3F31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33425C">
        <w:rPr>
          <w:rFonts w:ascii="Times New Roman" w:hAnsi="Times New Roman" w:cs="Times New Roman"/>
          <w:sz w:val="24"/>
          <w:szCs w:val="24"/>
        </w:rPr>
        <w:t xml:space="preserve"> Интенсивная практика использования корректных выражений-клише, свойственных академическому выступлению.</w:t>
      </w:r>
    </w:p>
    <w:p w:rsidR="00D44831" w:rsidRPr="000A5AF0" w:rsidRDefault="00D44831" w:rsidP="00D44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часов аудиторной работы: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B18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</w:t>
      </w:r>
    </w:p>
    <w:p w:rsidR="00D44831" w:rsidRPr="000A5AF0" w:rsidRDefault="00D44831" w:rsidP="00D44831">
      <w:pPr>
        <w:jc w:val="both"/>
        <w:rPr>
          <w:b/>
          <w:i/>
        </w:rPr>
      </w:pP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объем самостоятельной работы: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B18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</w:t>
      </w:r>
    </w:p>
    <w:p w:rsidR="00D44831" w:rsidRDefault="009F6588" w:rsidP="009F65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3DC9">
        <w:rPr>
          <w:rFonts w:ascii="Times New Roman" w:hAnsi="Times New Roman" w:cs="Times New Roman"/>
          <w:b/>
          <w:i/>
        </w:rPr>
        <w:t>Всего по разделу:</w:t>
      </w:r>
      <w:r w:rsidRPr="009F6588">
        <w:rPr>
          <w:rFonts w:ascii="Times New Roman" w:hAnsi="Times New Roman" w:cs="Times New Roman"/>
          <w:b/>
        </w:rPr>
        <w:t xml:space="preserve"> </w:t>
      </w:r>
    </w:p>
    <w:p w:rsidR="00D44831" w:rsidRPr="000A5AF0" w:rsidRDefault="00D44831" w:rsidP="00D44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часов аудиторной работы: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="002B18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</w:t>
      </w:r>
    </w:p>
    <w:p w:rsidR="00D44831" w:rsidRDefault="00D44831" w:rsidP="00D448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объем самостоятельной работы: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B18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</w:t>
      </w:r>
    </w:p>
    <w:p w:rsidR="00D44831" w:rsidRDefault="00D44831" w:rsidP="009F65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4831" w:rsidRDefault="00D44831" w:rsidP="00D4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D44831">
        <w:rPr>
          <w:rFonts w:ascii="Times New Roman" w:eastAsia="Calibri" w:hAnsi="Times New Roman" w:cs="Times New Roman"/>
          <w:b/>
          <w:sz w:val="24"/>
        </w:rPr>
        <w:t>Литература по разделу:</w:t>
      </w:r>
      <w:r w:rsidRPr="001E6C05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D44831" w:rsidRPr="00D44831" w:rsidRDefault="00D44831" w:rsidP="00D44831">
      <w:pPr>
        <w:pStyle w:val="a6"/>
        <w:numPr>
          <w:ilvl w:val="0"/>
          <w:numId w:val="34"/>
        </w:numPr>
        <w:jc w:val="both"/>
        <w:rPr>
          <w:lang w:val="en-US"/>
        </w:rPr>
      </w:pPr>
      <w:r w:rsidRPr="00D44831">
        <w:rPr>
          <w:lang w:val="en-US"/>
        </w:rPr>
        <w:t xml:space="preserve">Cambridge academic English. An integrated skills course for </w:t>
      </w:r>
      <w:proofErr w:type="gramStart"/>
      <w:r w:rsidRPr="00D44831">
        <w:rPr>
          <w:lang w:val="en-US"/>
        </w:rPr>
        <w:t>EAP :</w:t>
      </w:r>
      <w:proofErr w:type="gramEnd"/>
      <w:r w:rsidRPr="00D44831">
        <w:rPr>
          <w:lang w:val="en-US"/>
        </w:rPr>
        <w:t xml:space="preserve"> Intermediate. Student's book / C. </w:t>
      </w:r>
      <w:proofErr w:type="spellStart"/>
      <w:proofErr w:type="gramStart"/>
      <w:r w:rsidRPr="00D44831">
        <w:rPr>
          <w:lang w:val="en-US"/>
        </w:rPr>
        <w:t>Thaine</w:t>
      </w:r>
      <w:proofErr w:type="spellEnd"/>
      <w:r w:rsidRPr="00D44831">
        <w:rPr>
          <w:lang w:val="en-US"/>
        </w:rPr>
        <w:t xml:space="preserve"> ;</w:t>
      </w:r>
      <w:proofErr w:type="gramEnd"/>
      <w:r w:rsidRPr="00D44831">
        <w:rPr>
          <w:lang w:val="en-US"/>
        </w:rPr>
        <w:t xml:space="preserve"> consultant M. McCarthy . - </w:t>
      </w:r>
      <w:proofErr w:type="gramStart"/>
      <w:r w:rsidRPr="00D44831">
        <w:rPr>
          <w:lang w:val="en-US"/>
        </w:rPr>
        <w:t>Cambridge :</w:t>
      </w:r>
      <w:proofErr w:type="gramEnd"/>
      <w:r w:rsidRPr="00D44831">
        <w:rPr>
          <w:lang w:val="en-US"/>
        </w:rPr>
        <w:t xml:space="preserve"> Cambridge University Press , 2012. - 176 </w:t>
      </w:r>
      <w:r w:rsidRPr="00D44831">
        <w:t>с</w:t>
      </w:r>
      <w:r w:rsidRPr="00D44831">
        <w:rPr>
          <w:lang w:val="en-US"/>
        </w:rPr>
        <w:t>.</w:t>
      </w:r>
    </w:p>
    <w:p w:rsidR="00D44831" w:rsidRPr="00D44831" w:rsidRDefault="00D44831" w:rsidP="00D44831">
      <w:pPr>
        <w:pStyle w:val="a6"/>
        <w:numPr>
          <w:ilvl w:val="0"/>
          <w:numId w:val="34"/>
        </w:numPr>
        <w:jc w:val="both"/>
        <w:rPr>
          <w:lang w:val="en-US"/>
        </w:rPr>
      </w:pPr>
      <w:r w:rsidRPr="00D44831">
        <w:rPr>
          <w:lang w:val="en-US"/>
        </w:rPr>
        <w:t xml:space="preserve">Academic vocabulary in use. 50 units of academic vocabulary reference and practice </w:t>
      </w:r>
      <w:r w:rsidRPr="00D44831">
        <w:rPr>
          <w:rFonts w:eastAsia="Times New Roman"/>
          <w:lang w:val="en-US"/>
        </w:rPr>
        <w:t>McCarthy, M., 2011</w:t>
      </w:r>
    </w:p>
    <w:p w:rsidR="00D44831" w:rsidRPr="00D44831" w:rsidRDefault="00D44831" w:rsidP="00D4483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D44831" w:rsidRPr="00D44831" w:rsidRDefault="00D44831" w:rsidP="00D4483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44831">
        <w:rPr>
          <w:rFonts w:ascii="Times New Roman" w:hAnsi="Times New Roman" w:cs="Times New Roman"/>
          <w:b/>
          <w:bCs/>
        </w:rPr>
        <w:t>Формы и методы проведения занятий по разделу, применяемые учебные технологии:</w:t>
      </w:r>
    </w:p>
    <w:p w:rsidR="00D44831" w:rsidRPr="00D44831" w:rsidRDefault="00D44831" w:rsidP="00D4483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44831">
        <w:rPr>
          <w:rFonts w:ascii="Times New Roman" w:hAnsi="Times New Roman" w:cs="Times New Roman"/>
          <w:bCs/>
        </w:rPr>
        <w:t>Дискуссии, групповые и индивидуальные формы работы</w:t>
      </w:r>
    </w:p>
    <w:p w:rsidR="001E6C05" w:rsidRPr="00D44831" w:rsidRDefault="001E6C05" w:rsidP="009F65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6588" w:rsidRDefault="009F6588" w:rsidP="009F65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63214">
        <w:rPr>
          <w:rFonts w:ascii="Times New Roman" w:hAnsi="Times New Roman" w:cs="Times New Roman"/>
          <w:b/>
        </w:rPr>
        <w:t>Раздел</w:t>
      </w:r>
      <w:r w:rsidRPr="000A5AF0">
        <w:rPr>
          <w:rFonts w:ascii="Times New Roman" w:hAnsi="Times New Roman" w:cs="Times New Roman"/>
          <w:b/>
        </w:rPr>
        <w:t xml:space="preserve"> 3</w:t>
      </w:r>
      <w:r w:rsidRPr="000A5A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Presentation</w:t>
      </w:r>
      <w:r w:rsidRPr="000A5AF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delivery</w:t>
      </w:r>
    </w:p>
    <w:p w:rsidR="003A3F31" w:rsidRPr="003A3F31" w:rsidRDefault="003A3F31" w:rsidP="009F65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6588" w:rsidRPr="0033425C" w:rsidRDefault="009F6588" w:rsidP="006E594B">
      <w:pPr>
        <w:pStyle w:val="a6"/>
        <w:numPr>
          <w:ilvl w:val="0"/>
          <w:numId w:val="17"/>
        </w:numPr>
        <w:jc w:val="both"/>
        <w:rPr>
          <w:b/>
          <w:lang w:val="en-US"/>
        </w:rPr>
      </w:pPr>
      <w:r w:rsidRPr="009F6588">
        <w:rPr>
          <w:b/>
          <w:i/>
        </w:rPr>
        <w:t>Тема</w:t>
      </w:r>
      <w:r w:rsidRPr="009F6588">
        <w:rPr>
          <w:b/>
          <w:i/>
          <w:lang w:val="en-US"/>
        </w:rPr>
        <w:t xml:space="preserve"> 1 Academic style presentation</w:t>
      </w:r>
    </w:p>
    <w:p w:rsidR="0033425C" w:rsidRDefault="0033425C" w:rsidP="0033425C">
      <w:pPr>
        <w:jc w:val="both"/>
        <w:rPr>
          <w:rFonts w:ascii="Times New Roman" w:hAnsi="Times New Roman" w:cs="Times New Roman"/>
          <w:sz w:val="24"/>
          <w:szCs w:val="24"/>
        </w:rPr>
      </w:pPr>
      <w:r w:rsidRPr="003A3F31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  <w:r>
        <w:rPr>
          <w:rFonts w:ascii="Times New Roman" w:hAnsi="Times New Roman" w:cs="Times New Roman"/>
          <w:sz w:val="24"/>
          <w:szCs w:val="24"/>
        </w:rPr>
        <w:t>: Основные отличительные особенности академического стиля выступления.</w:t>
      </w:r>
    </w:p>
    <w:p w:rsidR="00D44831" w:rsidRPr="000A5AF0" w:rsidRDefault="00D44831" w:rsidP="00D44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часов аудиторной работы: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2B18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</w:t>
      </w:r>
    </w:p>
    <w:p w:rsidR="00D44831" w:rsidRDefault="00D44831" w:rsidP="00D44831">
      <w:pPr>
        <w:jc w:val="both"/>
        <w:rPr>
          <w:rFonts w:ascii="Times New Roman" w:hAnsi="Times New Roman" w:cs="Times New Roman"/>
          <w:sz w:val="24"/>
          <w:szCs w:val="24"/>
        </w:rPr>
      </w:pP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объем самостоятельной работы: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B18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</w:t>
      </w:r>
    </w:p>
    <w:p w:rsidR="0033425C" w:rsidRPr="0033425C" w:rsidRDefault="009F6588" w:rsidP="006E594B">
      <w:pPr>
        <w:pStyle w:val="a6"/>
        <w:numPr>
          <w:ilvl w:val="0"/>
          <w:numId w:val="17"/>
        </w:numPr>
        <w:jc w:val="both"/>
        <w:rPr>
          <w:b/>
          <w:i/>
          <w:lang w:val="en-US"/>
        </w:rPr>
      </w:pPr>
      <w:r w:rsidRPr="009F6588">
        <w:rPr>
          <w:b/>
          <w:i/>
        </w:rPr>
        <w:t>Тема</w:t>
      </w:r>
      <w:r w:rsidRPr="009F6588">
        <w:rPr>
          <w:b/>
          <w:i/>
          <w:lang w:val="en-US"/>
        </w:rPr>
        <w:t xml:space="preserve"> 2 Creating slides: Visuals</w:t>
      </w:r>
    </w:p>
    <w:p w:rsidR="0033425C" w:rsidRDefault="0033425C" w:rsidP="0033425C">
      <w:pPr>
        <w:jc w:val="both"/>
        <w:rPr>
          <w:rFonts w:ascii="Times New Roman" w:hAnsi="Times New Roman" w:cs="Times New Roman"/>
          <w:sz w:val="24"/>
          <w:szCs w:val="24"/>
        </w:rPr>
      </w:pPr>
      <w:r w:rsidRPr="0033425C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  <w:r w:rsidRPr="003342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Основные принципы использования графических средств на слайдах. Таблицы, графики, и т.д. Интенсивная практика. Анализ Типичных ошибок.</w:t>
      </w:r>
    </w:p>
    <w:p w:rsidR="00D44831" w:rsidRPr="000A5AF0" w:rsidRDefault="00D44831" w:rsidP="00D44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часов аудиторной работы: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2B18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</w:t>
      </w:r>
    </w:p>
    <w:p w:rsidR="00D44831" w:rsidRDefault="00D44831" w:rsidP="00D44831">
      <w:pPr>
        <w:jc w:val="both"/>
        <w:rPr>
          <w:rFonts w:ascii="Times New Roman" w:hAnsi="Times New Roman" w:cs="Times New Roman"/>
          <w:sz w:val="24"/>
          <w:szCs w:val="24"/>
        </w:rPr>
      </w:pP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объем самостоятельной работы: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B18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</w:t>
      </w:r>
    </w:p>
    <w:p w:rsidR="009F6588" w:rsidRDefault="009F6588" w:rsidP="006E594B">
      <w:pPr>
        <w:pStyle w:val="a6"/>
        <w:numPr>
          <w:ilvl w:val="0"/>
          <w:numId w:val="17"/>
        </w:numPr>
        <w:jc w:val="both"/>
        <w:rPr>
          <w:b/>
          <w:i/>
        </w:rPr>
      </w:pPr>
      <w:r w:rsidRPr="009F6588">
        <w:rPr>
          <w:b/>
          <w:i/>
        </w:rPr>
        <w:t>Тема</w:t>
      </w:r>
      <w:r w:rsidRPr="009F6588">
        <w:rPr>
          <w:b/>
          <w:i/>
          <w:lang w:val="en-US"/>
        </w:rPr>
        <w:t xml:space="preserve"> 3 Creating slides: Text</w:t>
      </w:r>
    </w:p>
    <w:p w:rsidR="0033425C" w:rsidRDefault="0033425C" w:rsidP="0033425C">
      <w:pPr>
        <w:jc w:val="both"/>
        <w:rPr>
          <w:rFonts w:ascii="Times New Roman" w:hAnsi="Times New Roman" w:cs="Times New Roman"/>
          <w:sz w:val="24"/>
          <w:szCs w:val="24"/>
        </w:rPr>
      </w:pPr>
      <w:r w:rsidRPr="003A3F31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  <w:r>
        <w:rPr>
          <w:rFonts w:ascii="Times New Roman" w:hAnsi="Times New Roman" w:cs="Times New Roman"/>
          <w:sz w:val="24"/>
          <w:szCs w:val="24"/>
        </w:rPr>
        <w:t>: Основные принципы использования текста на слайдах.  Интенсивная практика. Анализ типичных ошибок.</w:t>
      </w:r>
    </w:p>
    <w:p w:rsidR="00D44831" w:rsidRPr="000A5AF0" w:rsidRDefault="00D44831" w:rsidP="00D44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часов аудиторной работы: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 </w:t>
      </w:r>
      <w:r w:rsidR="002B18BD">
        <w:rPr>
          <w:rFonts w:ascii="Times New Roman" w:eastAsia="Calibri" w:hAnsi="Times New Roman" w:cs="Times New Roman"/>
          <w:sz w:val="24"/>
          <w:szCs w:val="24"/>
          <w:lang w:eastAsia="ru-RU"/>
        </w:rPr>
        <w:t>ч.</w:t>
      </w:r>
    </w:p>
    <w:p w:rsidR="00D44831" w:rsidRPr="0033425C" w:rsidRDefault="00D44831" w:rsidP="00D44831">
      <w:pPr>
        <w:jc w:val="both"/>
        <w:rPr>
          <w:i/>
        </w:rPr>
      </w:pP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объем самостоятельной работы: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B18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</w:t>
      </w:r>
    </w:p>
    <w:p w:rsidR="009F6588" w:rsidRDefault="009F6588" w:rsidP="006E594B">
      <w:pPr>
        <w:pStyle w:val="a6"/>
        <w:numPr>
          <w:ilvl w:val="0"/>
          <w:numId w:val="17"/>
        </w:numPr>
        <w:jc w:val="both"/>
        <w:rPr>
          <w:b/>
          <w:i/>
        </w:rPr>
      </w:pPr>
      <w:r w:rsidRPr="009F6588">
        <w:rPr>
          <w:b/>
          <w:i/>
        </w:rPr>
        <w:t xml:space="preserve">Тема </w:t>
      </w:r>
      <w:r w:rsidRPr="009F6588">
        <w:rPr>
          <w:b/>
          <w:i/>
          <w:lang w:val="en-US"/>
        </w:rPr>
        <w:t>4 Efficient Practice</w:t>
      </w:r>
    </w:p>
    <w:p w:rsidR="0033425C" w:rsidRDefault="0033425C" w:rsidP="0033425C">
      <w:pPr>
        <w:jc w:val="both"/>
        <w:rPr>
          <w:rFonts w:ascii="Times New Roman" w:hAnsi="Times New Roman" w:cs="Times New Roman"/>
          <w:sz w:val="24"/>
          <w:szCs w:val="24"/>
        </w:rPr>
      </w:pPr>
      <w:r w:rsidRPr="003A3F31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  <w:r>
        <w:rPr>
          <w:rFonts w:ascii="Times New Roman" w:hAnsi="Times New Roman" w:cs="Times New Roman"/>
          <w:sz w:val="24"/>
          <w:szCs w:val="24"/>
        </w:rPr>
        <w:t>: Подготовка и интенсивная практика представления слайдов. Анализ типичных ошибок.</w:t>
      </w:r>
    </w:p>
    <w:p w:rsidR="00D44831" w:rsidRPr="000A5AF0" w:rsidRDefault="00D44831" w:rsidP="00D44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часов аудиторной работы: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2B18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</w:t>
      </w:r>
    </w:p>
    <w:p w:rsidR="00D44831" w:rsidRPr="0033425C" w:rsidRDefault="00D44831" w:rsidP="00D44831">
      <w:pPr>
        <w:jc w:val="both"/>
        <w:rPr>
          <w:b/>
          <w:i/>
        </w:rPr>
      </w:pP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объем самостоятельной работы: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B18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</w:t>
      </w:r>
    </w:p>
    <w:p w:rsidR="009F6588" w:rsidRDefault="009F6588" w:rsidP="009F658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13DC9">
        <w:rPr>
          <w:rFonts w:ascii="Times New Roman" w:hAnsi="Times New Roman" w:cs="Times New Roman"/>
          <w:b/>
          <w:i/>
        </w:rPr>
        <w:t>Всего по разделу:</w:t>
      </w:r>
      <w:r>
        <w:rPr>
          <w:rFonts w:ascii="Times New Roman" w:hAnsi="Times New Roman" w:cs="Times New Roman"/>
          <w:b/>
          <w:i/>
        </w:rPr>
        <w:t xml:space="preserve"> 48 часов</w:t>
      </w:r>
    </w:p>
    <w:p w:rsidR="00A34D4D" w:rsidRPr="000A5AF0" w:rsidRDefault="00A34D4D" w:rsidP="00A34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часов аудиторной работы: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42</w:t>
      </w:r>
      <w:r w:rsidR="002B18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</w:t>
      </w:r>
    </w:p>
    <w:p w:rsidR="00A34D4D" w:rsidRPr="0033425C" w:rsidRDefault="00A34D4D" w:rsidP="00A34D4D">
      <w:pPr>
        <w:jc w:val="both"/>
        <w:rPr>
          <w:b/>
          <w:i/>
        </w:rPr>
      </w:pPr>
      <w:r w:rsidRPr="000A5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объем самостоятельной работы: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B18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</w:t>
      </w:r>
    </w:p>
    <w:p w:rsidR="001E6C05" w:rsidRDefault="001E6C05" w:rsidP="001E6C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D44831">
        <w:rPr>
          <w:rFonts w:ascii="Times New Roman" w:eastAsia="Calibri" w:hAnsi="Times New Roman" w:cs="Times New Roman"/>
          <w:b/>
          <w:sz w:val="24"/>
        </w:rPr>
        <w:t>Литература по разделу:</w:t>
      </w:r>
      <w:r w:rsidRPr="001E6C05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D44831" w:rsidRPr="00D44831" w:rsidRDefault="00D44831" w:rsidP="00D44831">
      <w:pPr>
        <w:pStyle w:val="a6"/>
        <w:numPr>
          <w:ilvl w:val="0"/>
          <w:numId w:val="35"/>
        </w:numPr>
        <w:jc w:val="both"/>
        <w:rPr>
          <w:lang w:val="en-US"/>
        </w:rPr>
      </w:pPr>
      <w:r w:rsidRPr="00D44831">
        <w:rPr>
          <w:lang w:val="en-US"/>
        </w:rPr>
        <w:t xml:space="preserve">Cambridge academic English. An integrated skills course for </w:t>
      </w:r>
      <w:proofErr w:type="gramStart"/>
      <w:r w:rsidRPr="00D44831">
        <w:rPr>
          <w:lang w:val="en-US"/>
        </w:rPr>
        <w:t>EAP :</w:t>
      </w:r>
      <w:proofErr w:type="gramEnd"/>
      <w:r w:rsidRPr="00D44831">
        <w:rPr>
          <w:lang w:val="en-US"/>
        </w:rPr>
        <w:t xml:space="preserve"> Intermediate. Student's book / C. </w:t>
      </w:r>
      <w:proofErr w:type="spellStart"/>
      <w:proofErr w:type="gramStart"/>
      <w:r w:rsidRPr="00D44831">
        <w:rPr>
          <w:lang w:val="en-US"/>
        </w:rPr>
        <w:t>Thaine</w:t>
      </w:r>
      <w:proofErr w:type="spellEnd"/>
      <w:r w:rsidRPr="00D44831">
        <w:rPr>
          <w:lang w:val="en-US"/>
        </w:rPr>
        <w:t xml:space="preserve"> ;</w:t>
      </w:r>
      <w:proofErr w:type="gramEnd"/>
      <w:r w:rsidRPr="00D44831">
        <w:rPr>
          <w:lang w:val="en-US"/>
        </w:rPr>
        <w:t xml:space="preserve"> consultant M. McCarthy . - </w:t>
      </w:r>
      <w:proofErr w:type="gramStart"/>
      <w:r w:rsidRPr="00D44831">
        <w:rPr>
          <w:lang w:val="en-US"/>
        </w:rPr>
        <w:t>Cambridge :</w:t>
      </w:r>
      <w:proofErr w:type="gramEnd"/>
      <w:r w:rsidRPr="00D44831">
        <w:rPr>
          <w:lang w:val="en-US"/>
        </w:rPr>
        <w:t xml:space="preserve"> Cambridge University Press , 2012. - 176 </w:t>
      </w:r>
      <w:r w:rsidRPr="00D44831">
        <w:t>с</w:t>
      </w:r>
      <w:r w:rsidRPr="00D44831">
        <w:rPr>
          <w:lang w:val="en-US"/>
        </w:rPr>
        <w:t>.</w:t>
      </w:r>
    </w:p>
    <w:p w:rsidR="00D44831" w:rsidRPr="00D44831" w:rsidRDefault="00D44831" w:rsidP="00D44831">
      <w:pPr>
        <w:pStyle w:val="a6"/>
        <w:numPr>
          <w:ilvl w:val="0"/>
          <w:numId w:val="35"/>
        </w:numPr>
        <w:jc w:val="both"/>
        <w:rPr>
          <w:lang w:val="en-US"/>
        </w:rPr>
      </w:pPr>
      <w:r w:rsidRPr="00D44831">
        <w:rPr>
          <w:lang w:val="en-US"/>
        </w:rPr>
        <w:t xml:space="preserve">Academic vocabulary in use. 50 units of academic vocabulary reference and practice </w:t>
      </w:r>
      <w:r w:rsidRPr="00D44831">
        <w:rPr>
          <w:rFonts w:eastAsia="Times New Roman"/>
          <w:lang w:val="en-US"/>
        </w:rPr>
        <w:t>McCarthy, M., 2011</w:t>
      </w:r>
    </w:p>
    <w:p w:rsidR="001E6C05" w:rsidRPr="00D44831" w:rsidRDefault="001E6C05" w:rsidP="009F658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1E6C05" w:rsidRPr="00D44831" w:rsidRDefault="001E6C05" w:rsidP="00DB598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44831">
        <w:rPr>
          <w:rFonts w:ascii="Times New Roman" w:hAnsi="Times New Roman" w:cs="Times New Roman"/>
          <w:b/>
          <w:bCs/>
        </w:rPr>
        <w:t>Формы и методы проведения занятий по разделу, применяемые учебные технологии:</w:t>
      </w:r>
    </w:p>
    <w:p w:rsidR="001E6C05" w:rsidRPr="00D44831" w:rsidRDefault="00D44831" w:rsidP="00DB598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44831">
        <w:rPr>
          <w:rFonts w:ascii="Times New Roman" w:hAnsi="Times New Roman" w:cs="Times New Roman"/>
          <w:bCs/>
        </w:rPr>
        <w:t>Дискуссии, групповые и индивидуальные формы работы</w:t>
      </w:r>
    </w:p>
    <w:p w:rsidR="001E6C05" w:rsidRDefault="001E6C05" w:rsidP="009F658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63214" w:rsidRPr="00563214" w:rsidRDefault="00563214" w:rsidP="006E594B">
      <w:pPr>
        <w:pStyle w:val="1"/>
        <w:keepNext/>
        <w:numPr>
          <w:ilvl w:val="0"/>
          <w:numId w:val="12"/>
        </w:numPr>
        <w:tabs>
          <w:tab w:val="clear" w:pos="720"/>
          <w:tab w:val="num" w:pos="360"/>
        </w:tabs>
        <w:spacing w:before="120" w:beforeAutospacing="0" w:after="120" w:afterAutospacing="0"/>
        <w:ind w:left="360"/>
        <w:rPr>
          <w:sz w:val="28"/>
          <w:szCs w:val="28"/>
        </w:rPr>
      </w:pPr>
      <w:r w:rsidRPr="00563214">
        <w:rPr>
          <w:sz w:val="28"/>
          <w:szCs w:val="28"/>
        </w:rPr>
        <w:t>Образовательные технологии</w:t>
      </w:r>
    </w:p>
    <w:p w:rsidR="00563214" w:rsidRPr="00563214" w:rsidRDefault="00563214" w:rsidP="00DB5983">
      <w:pPr>
        <w:spacing w:line="360" w:lineRule="auto"/>
        <w:jc w:val="both"/>
        <w:rPr>
          <w:rFonts w:ascii="Times New Roman" w:hAnsi="Times New Roman" w:cs="Times New Roman"/>
        </w:rPr>
      </w:pPr>
      <w:r w:rsidRPr="00563214">
        <w:rPr>
          <w:rFonts w:ascii="Times New Roman" w:hAnsi="Times New Roman" w:cs="Times New Roman"/>
        </w:rPr>
        <w:t xml:space="preserve">Обучаясь по программе </w:t>
      </w:r>
      <w:r w:rsidR="0033425C">
        <w:rPr>
          <w:rFonts w:ascii="Times New Roman" w:hAnsi="Times New Roman" w:cs="Times New Roman"/>
        </w:rPr>
        <w:t>«Академическое выступление на английском языке»</w:t>
      </w:r>
      <w:r w:rsidRPr="00563214">
        <w:rPr>
          <w:rFonts w:ascii="Times New Roman" w:hAnsi="Times New Roman" w:cs="Times New Roman"/>
        </w:rPr>
        <w:t xml:space="preserve">, студенты овладевают рядом академических навыков, необходимых для успешного </w:t>
      </w:r>
      <w:r w:rsidR="0033425C">
        <w:rPr>
          <w:rFonts w:ascii="Times New Roman" w:hAnsi="Times New Roman" w:cs="Times New Roman"/>
        </w:rPr>
        <w:t>выступления на английском языке в академической среде</w:t>
      </w:r>
      <w:r w:rsidRPr="00563214">
        <w:rPr>
          <w:rFonts w:ascii="Times New Roman" w:hAnsi="Times New Roman" w:cs="Times New Roman"/>
        </w:rPr>
        <w:t xml:space="preserve">. Особое внимание отводится  изучению </w:t>
      </w:r>
      <w:proofErr w:type="spellStart"/>
      <w:r w:rsidRPr="00563214">
        <w:rPr>
          <w:rFonts w:ascii="Times New Roman" w:hAnsi="Times New Roman" w:cs="Times New Roman"/>
        </w:rPr>
        <w:t>вокабуляра</w:t>
      </w:r>
      <w:proofErr w:type="spellEnd"/>
      <w:r w:rsidRPr="00563214">
        <w:rPr>
          <w:rFonts w:ascii="Times New Roman" w:hAnsi="Times New Roman" w:cs="Times New Roman"/>
        </w:rPr>
        <w:t xml:space="preserve"> и грамматических структур,  часто встречающихся в академической среде. </w:t>
      </w:r>
      <w:r w:rsidR="0033425C">
        <w:rPr>
          <w:rFonts w:ascii="Times New Roman" w:hAnsi="Times New Roman" w:cs="Times New Roman"/>
        </w:rPr>
        <w:t>У</w:t>
      </w:r>
      <w:r w:rsidRPr="00563214">
        <w:rPr>
          <w:rFonts w:ascii="Times New Roman" w:hAnsi="Times New Roman" w:cs="Times New Roman"/>
        </w:rPr>
        <w:t>пор при обучении студентов делается на функционировании языка в определённом контексте – в частности, в контексте академической деятельности студентов.</w:t>
      </w:r>
    </w:p>
    <w:p w:rsidR="00563214" w:rsidRPr="00563214" w:rsidRDefault="00563214" w:rsidP="00DB5983">
      <w:pPr>
        <w:spacing w:line="360" w:lineRule="auto"/>
        <w:jc w:val="both"/>
        <w:rPr>
          <w:rFonts w:ascii="Times New Roman" w:hAnsi="Times New Roman" w:cs="Times New Roman"/>
        </w:rPr>
      </w:pPr>
      <w:r w:rsidRPr="00563214">
        <w:rPr>
          <w:rFonts w:ascii="Times New Roman" w:hAnsi="Times New Roman" w:cs="Times New Roman"/>
        </w:rPr>
        <w:t>Формы и методы проведения занятий по разделу, применяемые учебные технологии: предъявление грамматических явлений в контексте и их активизация в рецептивных и продуктивных видах деятельности; предъявление новой лексики ситуативно и в контексте, ее отработка в диалогических и монологических высказываниях; обучение восприятию на слух на основе аутентичных материалов; проведение дискуссий по тематике раздела.</w:t>
      </w:r>
    </w:p>
    <w:p w:rsidR="00563214" w:rsidRPr="00563214" w:rsidRDefault="00563214" w:rsidP="00DB5983">
      <w:pPr>
        <w:spacing w:line="360" w:lineRule="auto"/>
        <w:jc w:val="both"/>
        <w:rPr>
          <w:rFonts w:ascii="Times New Roman" w:hAnsi="Times New Roman" w:cs="Times New Roman"/>
        </w:rPr>
      </w:pPr>
      <w:r w:rsidRPr="00563214">
        <w:rPr>
          <w:rFonts w:ascii="Times New Roman" w:hAnsi="Times New Roman" w:cs="Times New Roman"/>
        </w:rPr>
        <w:t xml:space="preserve">В ходе курса предусмотрено использование ролевых игр, кейсов, презентаций, диалогических и </w:t>
      </w:r>
      <w:proofErr w:type="spellStart"/>
      <w:r w:rsidRPr="00563214">
        <w:rPr>
          <w:rFonts w:ascii="Times New Roman" w:hAnsi="Times New Roman" w:cs="Times New Roman"/>
        </w:rPr>
        <w:t>полилогических</w:t>
      </w:r>
      <w:proofErr w:type="spellEnd"/>
      <w:r w:rsidRPr="00563214">
        <w:rPr>
          <w:rFonts w:ascii="Times New Roman" w:hAnsi="Times New Roman" w:cs="Times New Roman"/>
        </w:rPr>
        <w:t xml:space="preserve"> форм работы, дискуссий, разбора практических заданий.</w:t>
      </w:r>
    </w:p>
    <w:p w:rsidR="00563214" w:rsidRPr="00563214" w:rsidRDefault="00563214" w:rsidP="00DB5983">
      <w:pPr>
        <w:spacing w:line="360" w:lineRule="auto"/>
        <w:jc w:val="both"/>
        <w:rPr>
          <w:rFonts w:ascii="Times New Roman" w:hAnsi="Times New Roman" w:cs="Times New Roman"/>
        </w:rPr>
      </w:pPr>
      <w:r w:rsidRPr="00563214">
        <w:rPr>
          <w:rFonts w:ascii="Times New Roman" w:hAnsi="Times New Roman" w:cs="Times New Roman"/>
        </w:rPr>
        <w:t xml:space="preserve">Следует использовать современные информационные технологии, развивать самостоятельность и творчество студентов при выполнении интерактивных заданий с помощью Интернет-ресурсов (навыки самостоятельного поиска, конструирования высказывания, подготовки презентации, самооценки). </w:t>
      </w:r>
    </w:p>
    <w:p w:rsidR="00563214" w:rsidRPr="00563214" w:rsidRDefault="00563214" w:rsidP="00DB5983">
      <w:pPr>
        <w:spacing w:line="360" w:lineRule="auto"/>
        <w:jc w:val="both"/>
        <w:rPr>
          <w:rFonts w:ascii="Times New Roman" w:hAnsi="Times New Roman" w:cs="Times New Roman"/>
        </w:rPr>
      </w:pPr>
      <w:r w:rsidRPr="00563214">
        <w:rPr>
          <w:rFonts w:ascii="Times New Roman" w:hAnsi="Times New Roman" w:cs="Times New Roman"/>
        </w:rPr>
        <w:t xml:space="preserve">В качестве организационной основы для поддержки курса используется </w:t>
      </w:r>
      <w:r w:rsidRPr="00563214">
        <w:rPr>
          <w:rFonts w:ascii="Times New Roman" w:hAnsi="Times New Roman" w:cs="Times New Roman"/>
          <w:lang w:val="en-US"/>
        </w:rPr>
        <w:t>LMS</w:t>
      </w:r>
      <w:r w:rsidRPr="00563214">
        <w:rPr>
          <w:rFonts w:ascii="Times New Roman" w:hAnsi="Times New Roman" w:cs="Times New Roman"/>
        </w:rPr>
        <w:t xml:space="preserve">. </w:t>
      </w:r>
    </w:p>
    <w:p w:rsidR="00563214" w:rsidRPr="001E6C05" w:rsidRDefault="00563214" w:rsidP="006E594B">
      <w:pPr>
        <w:pStyle w:val="1"/>
        <w:keepNext/>
        <w:numPr>
          <w:ilvl w:val="1"/>
          <w:numId w:val="13"/>
        </w:numPr>
        <w:spacing w:before="120" w:beforeAutospacing="0" w:after="120" w:afterAutospacing="0"/>
        <w:ind w:left="375"/>
        <w:rPr>
          <w:sz w:val="24"/>
          <w:szCs w:val="24"/>
        </w:rPr>
      </w:pPr>
      <w:r w:rsidRPr="001E6C05">
        <w:rPr>
          <w:sz w:val="24"/>
          <w:szCs w:val="24"/>
        </w:rPr>
        <w:t>Методические рекомендации преподавателю</w:t>
      </w:r>
    </w:p>
    <w:p w:rsidR="00563214" w:rsidRPr="008F48EC" w:rsidRDefault="00563214" w:rsidP="00DB5983">
      <w:pPr>
        <w:numPr>
          <w:ilvl w:val="0"/>
          <w:numId w:val="5"/>
        </w:numPr>
        <w:tabs>
          <w:tab w:val="clear" w:pos="1429"/>
          <w:tab w:val="num" w:pos="-144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F48EC">
        <w:rPr>
          <w:rFonts w:ascii="Times New Roman" w:hAnsi="Times New Roman" w:cs="Times New Roman"/>
        </w:rPr>
        <w:t xml:space="preserve">Усвоение материала происходит первоначально в рецептивной форме – через чтение и аудирование. </w:t>
      </w:r>
      <w:proofErr w:type="gramStart"/>
      <w:r w:rsidRPr="008F48EC">
        <w:rPr>
          <w:rFonts w:ascii="Times New Roman" w:hAnsi="Times New Roman" w:cs="Times New Roman"/>
        </w:rPr>
        <w:t>Далее студент обучается навыкам работы с академическим текстами и лекциями.</w:t>
      </w:r>
      <w:proofErr w:type="gramEnd"/>
      <w:r w:rsidRPr="008F48EC">
        <w:rPr>
          <w:rFonts w:ascii="Times New Roman" w:hAnsi="Times New Roman" w:cs="Times New Roman"/>
        </w:rPr>
        <w:t xml:space="preserve"> Каждый раздел начинается с рецептивных видов деятельности, причём предназначенный для усвоения материал преподносится таким образом, чтобы обеспечить формирование у студента  целого ряда определённых умений и навыков. В конце каждого раздела актуализируются </w:t>
      </w:r>
      <w:r w:rsidR="008F48EC">
        <w:rPr>
          <w:rFonts w:ascii="Times New Roman" w:hAnsi="Times New Roman" w:cs="Times New Roman"/>
        </w:rPr>
        <w:t xml:space="preserve">продуктивные виды деятельности. </w:t>
      </w:r>
      <w:r w:rsidRPr="008F48EC">
        <w:rPr>
          <w:rFonts w:ascii="Times New Roman" w:hAnsi="Times New Roman" w:cs="Times New Roman"/>
        </w:rPr>
        <w:t xml:space="preserve">Формируются и совершенствуются навыки по созданию письменного текста </w:t>
      </w:r>
      <w:r w:rsidR="008F48EC">
        <w:rPr>
          <w:rFonts w:ascii="Times New Roman" w:hAnsi="Times New Roman" w:cs="Times New Roman"/>
        </w:rPr>
        <w:t>академического выступления и подготовка презентации.</w:t>
      </w:r>
    </w:p>
    <w:p w:rsidR="00563214" w:rsidRPr="00563214" w:rsidRDefault="00563214" w:rsidP="00DB5983">
      <w:pPr>
        <w:numPr>
          <w:ilvl w:val="0"/>
          <w:numId w:val="5"/>
        </w:numPr>
        <w:tabs>
          <w:tab w:val="clear" w:pos="1429"/>
          <w:tab w:val="num" w:pos="-1003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563214">
        <w:rPr>
          <w:rFonts w:ascii="Times New Roman" w:hAnsi="Times New Roman" w:cs="Times New Roman"/>
        </w:rPr>
        <w:t>Активизация грамматики в рецептивных, а затем в продуктивных видах деятельности.</w:t>
      </w:r>
    </w:p>
    <w:p w:rsidR="008F48EC" w:rsidRDefault="00563214" w:rsidP="00DB5983">
      <w:pPr>
        <w:tabs>
          <w:tab w:val="num" w:pos="284"/>
        </w:tabs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563214">
        <w:rPr>
          <w:rFonts w:ascii="Times New Roman" w:hAnsi="Times New Roman" w:cs="Times New Roman"/>
        </w:rPr>
        <w:t xml:space="preserve"> Формирование у слушающего установки на характер восприятия и понимания информации: понимание общего ситуационного контекста; выполнение упражнений, проясняющих степень понимания; </w:t>
      </w:r>
    </w:p>
    <w:p w:rsidR="00563214" w:rsidRPr="008F48EC" w:rsidRDefault="00563214" w:rsidP="00DB5983">
      <w:pPr>
        <w:numPr>
          <w:ilvl w:val="0"/>
          <w:numId w:val="5"/>
        </w:numPr>
        <w:tabs>
          <w:tab w:val="clear" w:pos="1429"/>
          <w:tab w:val="num" w:pos="-1003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F48EC">
        <w:rPr>
          <w:rFonts w:ascii="Times New Roman" w:hAnsi="Times New Roman" w:cs="Times New Roman"/>
        </w:rPr>
        <w:t xml:space="preserve">Групповые дискуссии с целью </w:t>
      </w:r>
      <w:r w:rsidR="008F48EC">
        <w:rPr>
          <w:rFonts w:ascii="Times New Roman" w:hAnsi="Times New Roman" w:cs="Times New Roman"/>
        </w:rPr>
        <w:t>обучения репрезентации и защите собственного</w:t>
      </w:r>
      <w:r w:rsidRPr="008F48EC">
        <w:rPr>
          <w:rFonts w:ascii="Times New Roman" w:hAnsi="Times New Roman" w:cs="Times New Roman"/>
        </w:rPr>
        <w:t xml:space="preserve"> мнения</w:t>
      </w:r>
      <w:r w:rsidR="008F48EC">
        <w:rPr>
          <w:rFonts w:ascii="Times New Roman" w:hAnsi="Times New Roman" w:cs="Times New Roman"/>
        </w:rPr>
        <w:t>, корректного ведения научной дискуссии.</w:t>
      </w:r>
    </w:p>
    <w:p w:rsidR="00563214" w:rsidRPr="001E6C05" w:rsidRDefault="00563214" w:rsidP="00563214">
      <w:pPr>
        <w:pStyle w:val="2"/>
        <w:jc w:val="both"/>
        <w:rPr>
          <w:sz w:val="24"/>
          <w:szCs w:val="24"/>
        </w:rPr>
      </w:pPr>
      <w:r w:rsidRPr="001E6C05">
        <w:rPr>
          <w:sz w:val="24"/>
          <w:szCs w:val="24"/>
          <w:lang w:val="en-US"/>
        </w:rPr>
        <w:t xml:space="preserve">8.2 </w:t>
      </w:r>
      <w:r w:rsidRPr="001E6C05">
        <w:rPr>
          <w:sz w:val="24"/>
          <w:szCs w:val="24"/>
        </w:rPr>
        <w:t>Методические указания студентам</w:t>
      </w:r>
    </w:p>
    <w:p w:rsidR="00563214" w:rsidRPr="00563214" w:rsidRDefault="008F48EC" w:rsidP="00DB5983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регулярно и в больших объемах просматривать и прослушивать </w:t>
      </w:r>
      <w:proofErr w:type="spellStart"/>
      <w:r>
        <w:rPr>
          <w:rFonts w:ascii="Times New Roman" w:hAnsi="Times New Roman" w:cs="Times New Roman"/>
        </w:rPr>
        <w:t>видеолекции</w:t>
      </w:r>
      <w:proofErr w:type="spellEnd"/>
      <w:r>
        <w:rPr>
          <w:rFonts w:ascii="Times New Roman" w:hAnsi="Times New Roman" w:cs="Times New Roman"/>
        </w:rPr>
        <w:t xml:space="preserve"> и выступления научно-популярного характера. Это улучшает навыки восприятия речи на слух. Вместе с тем, интенсивная практика позволяет получать языковой материал в естественном контексте.</w:t>
      </w:r>
    </w:p>
    <w:p w:rsidR="00563214" w:rsidRPr="00563214" w:rsidRDefault="008F48EC" w:rsidP="00DB5983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работе над языком </w:t>
      </w:r>
      <w:r w:rsidR="00563214" w:rsidRPr="00563214">
        <w:rPr>
          <w:rFonts w:ascii="Times New Roman" w:hAnsi="Times New Roman" w:cs="Times New Roman"/>
        </w:rPr>
        <w:t xml:space="preserve">рекомендуется </w:t>
      </w:r>
      <w:r>
        <w:rPr>
          <w:rFonts w:ascii="Times New Roman" w:hAnsi="Times New Roman" w:cs="Times New Roman"/>
        </w:rPr>
        <w:t>использовать специализированные словари и справочники.</w:t>
      </w:r>
    </w:p>
    <w:p w:rsidR="00563214" w:rsidRPr="00563214" w:rsidRDefault="00563214" w:rsidP="001E6C05">
      <w:pPr>
        <w:pStyle w:val="1"/>
        <w:keepNext/>
        <w:numPr>
          <w:ilvl w:val="0"/>
          <w:numId w:val="12"/>
        </w:numPr>
        <w:spacing w:before="120" w:beforeAutospacing="0" w:after="120" w:afterAutospacing="0"/>
        <w:rPr>
          <w:sz w:val="28"/>
          <w:szCs w:val="28"/>
        </w:rPr>
      </w:pPr>
      <w:r w:rsidRPr="00563214">
        <w:rPr>
          <w:sz w:val="28"/>
          <w:szCs w:val="28"/>
        </w:rPr>
        <w:t>Оценочные средства для текущего контроля и аттестации студента</w:t>
      </w:r>
    </w:p>
    <w:p w:rsidR="00563214" w:rsidRPr="00563214" w:rsidRDefault="00563214" w:rsidP="006E594B">
      <w:pPr>
        <w:pStyle w:val="1"/>
        <w:keepNext/>
        <w:numPr>
          <w:ilvl w:val="1"/>
          <w:numId w:val="14"/>
        </w:numPr>
        <w:spacing w:before="120" w:beforeAutospacing="0" w:after="120" w:afterAutospacing="0"/>
        <w:rPr>
          <w:sz w:val="24"/>
          <w:szCs w:val="24"/>
        </w:rPr>
      </w:pPr>
      <w:r w:rsidRPr="00563214">
        <w:rPr>
          <w:sz w:val="24"/>
          <w:szCs w:val="24"/>
        </w:rPr>
        <w:t>Тематика заданий текущего контроля</w:t>
      </w:r>
    </w:p>
    <w:p w:rsidR="00563214" w:rsidRPr="00DD05C2" w:rsidRDefault="00563214" w:rsidP="00563214">
      <w:pPr>
        <w:jc w:val="both"/>
        <w:rPr>
          <w:rFonts w:ascii="Times New Roman" w:hAnsi="Times New Roman" w:cs="Times New Roman"/>
        </w:rPr>
      </w:pPr>
      <w:r w:rsidRPr="00563214">
        <w:rPr>
          <w:rFonts w:ascii="Times New Roman" w:hAnsi="Times New Roman" w:cs="Times New Roman"/>
        </w:rPr>
        <w:t xml:space="preserve">Примерные задания для </w:t>
      </w:r>
      <w:r w:rsidRPr="00563214">
        <w:rPr>
          <w:rFonts w:ascii="Times New Roman" w:hAnsi="Times New Roman" w:cs="Times New Roman"/>
        </w:rPr>
        <w:fldChar w:fldCharType="begin"/>
      </w:r>
      <w:r w:rsidRPr="00563214">
        <w:rPr>
          <w:rFonts w:ascii="Times New Roman" w:hAnsi="Times New Roman" w:cs="Times New Roman"/>
        </w:rPr>
        <w:instrText xml:space="preserve"> FILLIN   \* MERGEFORMAT </w:instrText>
      </w:r>
      <w:r w:rsidRPr="00563214">
        <w:rPr>
          <w:rFonts w:ascii="Times New Roman" w:hAnsi="Times New Roman" w:cs="Times New Roman"/>
        </w:rPr>
        <w:fldChar w:fldCharType="separate"/>
      </w:r>
      <w:r w:rsidR="00CC0042">
        <w:rPr>
          <w:rFonts w:ascii="Times New Roman" w:hAnsi="Times New Roman" w:cs="Times New Roman"/>
        </w:rPr>
        <w:t>письменной контрольной</w:t>
      </w:r>
      <w:r w:rsidRPr="00563214">
        <w:rPr>
          <w:rFonts w:ascii="Times New Roman" w:hAnsi="Times New Roman" w:cs="Times New Roman"/>
        </w:rPr>
        <w:t xml:space="preserve"> работ</w:t>
      </w:r>
      <w:r w:rsidRPr="00563214">
        <w:rPr>
          <w:rFonts w:ascii="Times New Roman" w:hAnsi="Times New Roman" w:cs="Times New Roman"/>
        </w:rPr>
        <w:fldChar w:fldCharType="end"/>
      </w:r>
      <w:r w:rsidR="00CC0042">
        <w:rPr>
          <w:rFonts w:ascii="Times New Roman" w:hAnsi="Times New Roman" w:cs="Times New Roman"/>
        </w:rPr>
        <w:t>ы</w:t>
      </w:r>
      <w:r w:rsidRPr="00563214">
        <w:rPr>
          <w:rFonts w:ascii="Times New Roman" w:hAnsi="Times New Roman" w:cs="Times New Roman"/>
        </w:rPr>
        <w:t>:</w:t>
      </w:r>
      <w:r w:rsidR="001E6C05">
        <w:rPr>
          <w:rFonts w:ascii="Times New Roman" w:hAnsi="Times New Roman" w:cs="Times New Roman"/>
        </w:rPr>
        <w:t xml:space="preserve"> </w:t>
      </w:r>
    </w:p>
    <w:p w:rsidR="00954936" w:rsidRDefault="00246B23" w:rsidP="006E594B">
      <w:pPr>
        <w:pStyle w:val="a6"/>
        <w:numPr>
          <w:ilvl w:val="0"/>
          <w:numId w:val="18"/>
        </w:numPr>
        <w:jc w:val="both"/>
        <w:rPr>
          <w:lang w:val="en-US"/>
        </w:rPr>
      </w:pPr>
      <w:r>
        <w:rPr>
          <w:lang w:val="en-US"/>
        </w:rPr>
        <w:t xml:space="preserve">Use more formal alternatives to the words in bold. Make any necessary </w:t>
      </w:r>
      <w:r w:rsidRPr="00246B23">
        <w:rPr>
          <w:lang w:val="en-US"/>
        </w:rPr>
        <w:t>grammatical changes</w:t>
      </w:r>
      <w:r>
        <w:rPr>
          <w:lang w:val="en-US"/>
        </w:rPr>
        <w:t>:</w:t>
      </w:r>
    </w:p>
    <w:p w:rsidR="00246B23" w:rsidRPr="00381E38" w:rsidRDefault="00246B23" w:rsidP="006E594B">
      <w:pPr>
        <w:pStyle w:val="a6"/>
        <w:numPr>
          <w:ilvl w:val="0"/>
          <w:numId w:val="20"/>
        </w:numPr>
        <w:jc w:val="both"/>
        <w:rPr>
          <w:lang w:val="en-US"/>
        </w:rPr>
      </w:pPr>
      <w:r w:rsidRPr="00381E38">
        <w:rPr>
          <w:lang w:val="en-US"/>
        </w:rPr>
        <w:t xml:space="preserve">The book is </w:t>
      </w:r>
      <w:r w:rsidRPr="00381E38">
        <w:rPr>
          <w:b/>
          <w:lang w:val="en-US"/>
        </w:rPr>
        <w:t>mainly</w:t>
      </w:r>
      <w:r w:rsidRPr="00381E38">
        <w:rPr>
          <w:lang w:val="en-US"/>
        </w:rPr>
        <w:t xml:space="preserve"> concerned with the problem of policing the internet.</w:t>
      </w:r>
    </w:p>
    <w:p w:rsidR="00246B23" w:rsidRPr="00381E38" w:rsidRDefault="00246B23" w:rsidP="006E594B">
      <w:pPr>
        <w:pStyle w:val="a6"/>
        <w:numPr>
          <w:ilvl w:val="0"/>
          <w:numId w:val="20"/>
        </w:numPr>
        <w:jc w:val="both"/>
        <w:rPr>
          <w:lang w:val="en-US"/>
        </w:rPr>
      </w:pPr>
      <w:r w:rsidRPr="00381E38">
        <w:rPr>
          <w:b/>
          <w:lang w:val="en-US"/>
        </w:rPr>
        <w:t>Almost</w:t>
      </w:r>
      <w:r w:rsidRPr="00381E38">
        <w:rPr>
          <w:lang w:val="en-US"/>
        </w:rPr>
        <w:t xml:space="preserve"> every school in the country had reported problems with the new system.</w:t>
      </w:r>
    </w:p>
    <w:p w:rsidR="00246B23" w:rsidRDefault="00246B23" w:rsidP="006E594B">
      <w:pPr>
        <w:pStyle w:val="a6"/>
        <w:numPr>
          <w:ilvl w:val="0"/>
          <w:numId w:val="20"/>
        </w:numPr>
        <w:spacing w:after="120"/>
        <w:ind w:left="1775" w:hanging="357"/>
        <w:jc w:val="both"/>
        <w:rPr>
          <w:lang w:val="en-US"/>
        </w:rPr>
      </w:pPr>
      <w:r w:rsidRPr="00381E38">
        <w:rPr>
          <w:lang w:val="en-US"/>
        </w:rPr>
        <w:t xml:space="preserve">The work of the institute is not </w:t>
      </w:r>
      <w:r w:rsidRPr="00381E38">
        <w:rPr>
          <w:b/>
          <w:lang w:val="en-US"/>
        </w:rPr>
        <w:t>only</w:t>
      </w:r>
      <w:r w:rsidRPr="00381E38">
        <w:rPr>
          <w:lang w:val="en-US"/>
        </w:rPr>
        <w:t xml:space="preserve"> devoted to cancer research.</w:t>
      </w:r>
    </w:p>
    <w:p w:rsidR="002145F5" w:rsidRDefault="002145F5" w:rsidP="002145F5">
      <w:pPr>
        <w:pStyle w:val="a6"/>
        <w:spacing w:before="240"/>
        <w:ind w:left="714"/>
        <w:jc w:val="both"/>
        <w:rPr>
          <w:lang w:val="en-US"/>
        </w:rPr>
      </w:pPr>
    </w:p>
    <w:p w:rsidR="00BB7F37" w:rsidRDefault="00BB7F37" w:rsidP="006E594B">
      <w:pPr>
        <w:pStyle w:val="a6"/>
        <w:numPr>
          <w:ilvl w:val="0"/>
          <w:numId w:val="18"/>
        </w:numPr>
        <w:spacing w:before="240"/>
        <w:ind w:left="714" w:hanging="357"/>
        <w:jc w:val="both"/>
        <w:rPr>
          <w:lang w:val="en-US"/>
        </w:rPr>
      </w:pPr>
      <w:r>
        <w:rPr>
          <w:lang w:val="en-US"/>
        </w:rPr>
        <w:t>Match each verb from A in the box on the left with its synonym from the box on the right.</w:t>
      </w:r>
    </w:p>
    <w:p w:rsidR="002145F5" w:rsidRPr="00BB7F37" w:rsidRDefault="002145F5" w:rsidP="002145F5">
      <w:pPr>
        <w:pStyle w:val="a6"/>
        <w:spacing w:before="240"/>
        <w:ind w:left="714"/>
        <w:jc w:val="both"/>
        <w:rPr>
          <w:lang w:val="en-US"/>
        </w:rPr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4477"/>
        <w:gridCol w:w="4374"/>
      </w:tblGrid>
      <w:tr w:rsidR="00BB7F37" w:rsidRPr="00AD109C" w:rsidTr="00BB7F37">
        <w:tc>
          <w:tcPr>
            <w:tcW w:w="4477" w:type="dxa"/>
          </w:tcPr>
          <w:p w:rsidR="00BB7F37" w:rsidRPr="002145F5" w:rsidRDefault="00BB7F37" w:rsidP="00BB7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demonstrate   affect    attempt    calculate    challenge   identify    include    investigate   provide</w:t>
            </w:r>
          </w:p>
        </w:tc>
        <w:tc>
          <w:tcPr>
            <w:tcW w:w="4374" w:type="dxa"/>
          </w:tcPr>
          <w:p w:rsidR="00BB7F37" w:rsidRPr="002145F5" w:rsidRDefault="00BB7F37" w:rsidP="00BB7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    distinguish    give    influence    involve    question    show    study    try</w:t>
            </w:r>
          </w:p>
        </w:tc>
      </w:tr>
    </w:tbl>
    <w:p w:rsidR="002145F5" w:rsidRDefault="002145F5" w:rsidP="002145F5">
      <w:pPr>
        <w:pStyle w:val="a6"/>
        <w:jc w:val="both"/>
        <w:rPr>
          <w:lang w:val="en-US"/>
        </w:rPr>
      </w:pPr>
    </w:p>
    <w:p w:rsidR="00BB7F37" w:rsidRDefault="00BB7F37" w:rsidP="006E594B">
      <w:pPr>
        <w:pStyle w:val="a6"/>
        <w:numPr>
          <w:ilvl w:val="0"/>
          <w:numId w:val="18"/>
        </w:numPr>
        <w:jc w:val="both"/>
        <w:rPr>
          <w:lang w:val="en-US"/>
        </w:rPr>
      </w:pPr>
      <w:r>
        <w:rPr>
          <w:lang w:val="en-US"/>
        </w:rPr>
        <w:t>Correct the preposition errors in these sentences.</w:t>
      </w:r>
    </w:p>
    <w:p w:rsidR="00BB7F37" w:rsidRPr="002145F5" w:rsidRDefault="00BB7F37" w:rsidP="006E594B">
      <w:pPr>
        <w:pStyle w:val="a6"/>
        <w:numPr>
          <w:ilvl w:val="0"/>
          <w:numId w:val="24"/>
        </w:numPr>
        <w:jc w:val="both"/>
        <w:rPr>
          <w:lang w:val="en-US"/>
        </w:rPr>
      </w:pPr>
      <w:r w:rsidRPr="002145F5">
        <w:rPr>
          <w:lang w:val="en-US"/>
        </w:rPr>
        <w:t>A lengthy discussion of the advantages of solar power is not relevant with an essay that required you to focus on wind turbines.</w:t>
      </w:r>
    </w:p>
    <w:p w:rsidR="00BB7F37" w:rsidRPr="002145F5" w:rsidRDefault="002145F5" w:rsidP="006E594B">
      <w:pPr>
        <w:pStyle w:val="a6"/>
        <w:numPr>
          <w:ilvl w:val="0"/>
          <w:numId w:val="24"/>
        </w:numPr>
        <w:jc w:val="both"/>
        <w:rPr>
          <w:lang w:val="en-US"/>
        </w:rPr>
      </w:pPr>
      <w:r w:rsidRPr="002145F5">
        <w:rPr>
          <w:lang w:val="en-US"/>
        </w:rPr>
        <w:t>It is typical to the disease for it to start with an itchy rash.</w:t>
      </w:r>
    </w:p>
    <w:p w:rsidR="002145F5" w:rsidRPr="002145F5" w:rsidRDefault="002145F5" w:rsidP="006E594B">
      <w:pPr>
        <w:pStyle w:val="a6"/>
        <w:numPr>
          <w:ilvl w:val="0"/>
          <w:numId w:val="24"/>
        </w:numPr>
        <w:jc w:val="both"/>
        <w:rPr>
          <w:lang w:val="en-US"/>
        </w:rPr>
      </w:pPr>
      <w:r w:rsidRPr="002145F5">
        <w:rPr>
          <w:lang w:val="en-US"/>
        </w:rPr>
        <w:t>This methodology is not appropriate about the kind of research you are planning.</w:t>
      </w:r>
    </w:p>
    <w:p w:rsidR="00CC0042" w:rsidRPr="000A5AF0" w:rsidRDefault="00CC0042" w:rsidP="00563214">
      <w:pPr>
        <w:jc w:val="both"/>
        <w:rPr>
          <w:rFonts w:ascii="Times New Roman" w:hAnsi="Times New Roman" w:cs="Times New Roman"/>
          <w:b/>
          <w:lang w:val="en-US"/>
        </w:rPr>
      </w:pPr>
    </w:p>
    <w:p w:rsidR="008F48EC" w:rsidRPr="002145F5" w:rsidRDefault="002145F5" w:rsidP="00563214">
      <w:pPr>
        <w:jc w:val="both"/>
        <w:rPr>
          <w:rFonts w:ascii="Times New Roman" w:hAnsi="Times New Roman" w:cs="Times New Roman"/>
          <w:b/>
          <w:lang w:val="en-US"/>
        </w:rPr>
      </w:pPr>
      <w:r w:rsidRPr="002145F5">
        <w:rPr>
          <w:rFonts w:ascii="Times New Roman" w:hAnsi="Times New Roman" w:cs="Times New Roman"/>
          <w:b/>
          <w:lang w:val="en-US"/>
        </w:rPr>
        <w:t>Presentations: linking and structure words:</w:t>
      </w:r>
    </w:p>
    <w:p w:rsidR="002145F5" w:rsidRDefault="002145F5" w:rsidP="0056321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Divide these expressions according to their functions:</w:t>
      </w:r>
    </w:p>
    <w:p w:rsidR="00BB7F37" w:rsidRPr="002145F5" w:rsidRDefault="002145F5" w:rsidP="006E594B">
      <w:pPr>
        <w:pStyle w:val="a6"/>
        <w:numPr>
          <w:ilvl w:val="0"/>
          <w:numId w:val="25"/>
        </w:numPr>
        <w:rPr>
          <w:rFonts w:eastAsia="Times New Roman"/>
          <w:bCs/>
          <w:lang w:val="en-US"/>
        </w:rPr>
      </w:pPr>
      <w:r w:rsidRPr="002145F5">
        <w:rPr>
          <w:rFonts w:eastAsia="Times New Roman"/>
          <w:bCs/>
          <w:lang w:val="en-US"/>
        </w:rPr>
        <w:t>G</w:t>
      </w:r>
      <w:proofErr w:type="spellStart"/>
      <w:r w:rsidR="00BB7F37" w:rsidRPr="002145F5">
        <w:rPr>
          <w:rFonts w:eastAsia="Times New Roman"/>
          <w:bCs/>
        </w:rPr>
        <w:t>et</w:t>
      </w:r>
      <w:proofErr w:type="spellEnd"/>
      <w:r w:rsidR="00BB7F37" w:rsidRPr="002145F5">
        <w:rPr>
          <w:rFonts w:eastAsia="Times New Roman"/>
          <w:bCs/>
        </w:rPr>
        <w:t xml:space="preserve"> </w:t>
      </w:r>
      <w:proofErr w:type="spellStart"/>
      <w:r w:rsidR="00BB7F37" w:rsidRPr="002145F5">
        <w:rPr>
          <w:rFonts w:eastAsia="Times New Roman"/>
          <w:bCs/>
        </w:rPr>
        <w:t>people's</w:t>
      </w:r>
      <w:proofErr w:type="spellEnd"/>
      <w:r w:rsidR="00BB7F37" w:rsidRPr="002145F5">
        <w:rPr>
          <w:rFonts w:eastAsia="Times New Roman"/>
          <w:bCs/>
        </w:rPr>
        <w:t xml:space="preserve"> </w:t>
      </w:r>
      <w:proofErr w:type="spellStart"/>
      <w:r w:rsidR="00BB7F37" w:rsidRPr="002145F5">
        <w:rPr>
          <w:rFonts w:eastAsia="Times New Roman"/>
          <w:bCs/>
        </w:rPr>
        <w:t>attention</w:t>
      </w:r>
      <w:proofErr w:type="spellEnd"/>
    </w:p>
    <w:p w:rsidR="002145F5" w:rsidRPr="002145F5" w:rsidRDefault="002145F5" w:rsidP="006E594B">
      <w:pPr>
        <w:pStyle w:val="a6"/>
        <w:numPr>
          <w:ilvl w:val="0"/>
          <w:numId w:val="25"/>
        </w:numPr>
        <w:rPr>
          <w:rFonts w:eastAsia="Times New Roman"/>
          <w:lang w:val="en-US"/>
        </w:rPr>
      </w:pPr>
      <w:r w:rsidRPr="002145F5">
        <w:rPr>
          <w:rFonts w:eastAsia="Times New Roman"/>
          <w:bCs/>
          <w:lang w:val="en-US"/>
        </w:rPr>
        <w:t>Welcome them</w:t>
      </w:r>
    </w:p>
    <w:p w:rsidR="002145F5" w:rsidRPr="002145F5" w:rsidRDefault="002145F5" w:rsidP="006E594B">
      <w:pPr>
        <w:pStyle w:val="a6"/>
        <w:numPr>
          <w:ilvl w:val="0"/>
          <w:numId w:val="25"/>
        </w:numPr>
        <w:rPr>
          <w:rFonts w:eastAsia="Times New Roman"/>
          <w:bCs/>
          <w:lang w:val="en-US"/>
        </w:rPr>
      </w:pPr>
      <w:r w:rsidRPr="002145F5">
        <w:rPr>
          <w:rFonts w:eastAsia="Times New Roman"/>
          <w:bCs/>
          <w:lang w:val="en-US"/>
        </w:rPr>
        <w:t>Introduce yourself</w:t>
      </w:r>
    </w:p>
    <w:p w:rsidR="002145F5" w:rsidRPr="002145F5" w:rsidRDefault="002145F5" w:rsidP="006E594B">
      <w:pPr>
        <w:pStyle w:val="a6"/>
        <w:numPr>
          <w:ilvl w:val="0"/>
          <w:numId w:val="25"/>
        </w:numPr>
        <w:rPr>
          <w:rFonts w:eastAsia="Times New Roman"/>
          <w:bCs/>
          <w:lang w:val="en-US"/>
        </w:rPr>
      </w:pPr>
      <w:r w:rsidRPr="002145F5">
        <w:rPr>
          <w:rFonts w:eastAsia="Times New Roman"/>
          <w:bCs/>
          <w:lang w:val="en-US"/>
        </w:rPr>
        <w:t>State the purpose of your presentation</w:t>
      </w:r>
    </w:p>
    <w:p w:rsidR="002145F5" w:rsidRPr="002145F5" w:rsidRDefault="002145F5" w:rsidP="006E594B">
      <w:pPr>
        <w:pStyle w:val="a6"/>
        <w:numPr>
          <w:ilvl w:val="0"/>
          <w:numId w:val="25"/>
        </w:numPr>
        <w:rPr>
          <w:rFonts w:eastAsia="Times New Roman"/>
          <w:lang w:val="en-US"/>
        </w:rPr>
      </w:pPr>
      <w:r w:rsidRPr="002145F5">
        <w:rPr>
          <w:rFonts w:eastAsia="Times New Roman"/>
          <w:bCs/>
          <w:lang w:val="en-US"/>
        </w:rPr>
        <w:t>State how you want to deal with questions</w:t>
      </w:r>
    </w:p>
    <w:p w:rsidR="002145F5" w:rsidRPr="00BB7F37" w:rsidRDefault="002145F5" w:rsidP="00BB7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</w:p>
    <w:p w:rsidR="00BB7F37" w:rsidRPr="00BB7F37" w:rsidRDefault="00BB7F37" w:rsidP="006E594B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7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If I could have everybody's attention. </w:t>
      </w:r>
    </w:p>
    <w:p w:rsidR="00BB7F37" w:rsidRPr="00BB7F37" w:rsidRDefault="00BB7F37" w:rsidP="006E594B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F37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BB7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7F37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BB7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7F37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BB7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7F37">
        <w:rPr>
          <w:rFonts w:ascii="Times New Roman" w:eastAsia="Times New Roman" w:hAnsi="Times New Roman" w:cs="Times New Roman"/>
          <w:sz w:val="24"/>
          <w:szCs w:val="24"/>
          <w:lang w:eastAsia="ru-RU"/>
        </w:rPr>
        <w:t>start</w:t>
      </w:r>
      <w:proofErr w:type="spellEnd"/>
      <w:r w:rsidRPr="00BB7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7F37" w:rsidRPr="00BB7F37" w:rsidRDefault="00BB7F37" w:rsidP="006E594B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F37">
        <w:rPr>
          <w:rFonts w:ascii="Times New Roman" w:eastAsia="Times New Roman" w:hAnsi="Times New Roman" w:cs="Times New Roman"/>
          <w:sz w:val="24"/>
          <w:szCs w:val="24"/>
          <w:lang w:eastAsia="ru-RU"/>
        </w:rPr>
        <w:t>Perhaps</w:t>
      </w:r>
      <w:proofErr w:type="spellEnd"/>
      <w:r w:rsidRPr="00BB7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7F37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BB7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7F37">
        <w:rPr>
          <w:rFonts w:ascii="Times New Roman" w:eastAsia="Times New Roman" w:hAnsi="Times New Roman" w:cs="Times New Roman"/>
          <w:sz w:val="24"/>
          <w:szCs w:val="24"/>
          <w:lang w:eastAsia="ru-RU"/>
        </w:rPr>
        <w:t>should</w:t>
      </w:r>
      <w:proofErr w:type="spellEnd"/>
      <w:r w:rsidRPr="00BB7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7F37">
        <w:rPr>
          <w:rFonts w:ascii="Times New Roman" w:eastAsia="Times New Roman" w:hAnsi="Times New Roman" w:cs="Times New Roman"/>
          <w:sz w:val="24"/>
          <w:szCs w:val="24"/>
          <w:lang w:eastAsia="ru-RU"/>
        </w:rPr>
        <w:t>begin</w:t>
      </w:r>
      <w:proofErr w:type="spellEnd"/>
      <w:r w:rsidRPr="00BB7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BB7F37" w:rsidRPr="002145F5" w:rsidRDefault="00BB7F37" w:rsidP="006E594B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F37">
        <w:rPr>
          <w:rFonts w:ascii="Times New Roman" w:eastAsia="Times New Roman" w:hAnsi="Times New Roman" w:cs="Times New Roman"/>
          <w:sz w:val="24"/>
          <w:szCs w:val="24"/>
          <w:lang w:eastAsia="ru-RU"/>
        </w:rPr>
        <w:t>Let's</w:t>
      </w:r>
      <w:proofErr w:type="spellEnd"/>
      <w:r w:rsidRPr="00BB7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7F37">
        <w:rPr>
          <w:rFonts w:ascii="Times New Roman" w:eastAsia="Times New Roman" w:hAnsi="Times New Roman" w:cs="Times New Roman"/>
          <w:sz w:val="24"/>
          <w:szCs w:val="24"/>
          <w:lang w:eastAsia="ru-RU"/>
        </w:rPr>
        <w:t>get</w:t>
      </w:r>
      <w:proofErr w:type="spellEnd"/>
      <w:r w:rsidRPr="00BB7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7F37">
        <w:rPr>
          <w:rFonts w:ascii="Times New Roman" w:eastAsia="Times New Roman" w:hAnsi="Times New Roman" w:cs="Times New Roman"/>
          <w:sz w:val="24"/>
          <w:szCs w:val="24"/>
          <w:lang w:eastAsia="ru-RU"/>
        </w:rPr>
        <w:t>started</w:t>
      </w:r>
      <w:proofErr w:type="spellEnd"/>
      <w:r w:rsidRPr="00BB7F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5F5" w:rsidRDefault="002145F5" w:rsidP="00214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</w:p>
    <w:p w:rsidR="002145F5" w:rsidRPr="00BB7F37" w:rsidRDefault="002145F5" w:rsidP="006E594B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7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If you have any questions, I'll be happy to answer them as we go along. </w:t>
      </w:r>
    </w:p>
    <w:p w:rsidR="002145F5" w:rsidRPr="00BB7F37" w:rsidRDefault="002145F5" w:rsidP="006E594B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7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Feel free to ask any questions. </w:t>
      </w:r>
    </w:p>
    <w:p w:rsidR="002145F5" w:rsidRPr="00BB7F37" w:rsidRDefault="002145F5" w:rsidP="006E594B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7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Perhaps we can leave any questions you have until the end? </w:t>
      </w:r>
    </w:p>
    <w:p w:rsidR="002145F5" w:rsidRPr="00BB7F37" w:rsidRDefault="002145F5" w:rsidP="006E594B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7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There will be plenty of time for questions at the end. </w:t>
      </w:r>
    </w:p>
    <w:p w:rsidR="002145F5" w:rsidRDefault="002145F5" w:rsidP="00214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</w:p>
    <w:p w:rsidR="002145F5" w:rsidRPr="00BB7F37" w:rsidRDefault="002145F5" w:rsidP="006E594B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7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name's Jane Shaw. I'm responsible for travel arrangements. </w:t>
      </w:r>
    </w:p>
    <w:p w:rsidR="002145F5" w:rsidRPr="00BB7F37" w:rsidRDefault="002145F5" w:rsidP="006E594B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7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For those of you who don't know me, my name's Tom </w:t>
      </w:r>
      <w:proofErr w:type="spellStart"/>
      <w:r w:rsidRPr="00BB7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Stotter</w:t>
      </w:r>
      <w:proofErr w:type="spellEnd"/>
      <w:r w:rsidRPr="00BB7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2145F5" w:rsidRDefault="002145F5" w:rsidP="006E594B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7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As you know, I'm in charge of public relations. </w:t>
      </w:r>
    </w:p>
    <w:p w:rsidR="002145F5" w:rsidRPr="002145F5" w:rsidRDefault="002145F5" w:rsidP="006E594B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7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I'm the new Marketing Manager.</w:t>
      </w:r>
    </w:p>
    <w:p w:rsidR="002145F5" w:rsidRPr="00BB7F37" w:rsidRDefault="002145F5" w:rsidP="00214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BB7F37" w:rsidRPr="00BB7F37" w:rsidRDefault="00BB7F37" w:rsidP="006E594B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F37">
        <w:rPr>
          <w:rFonts w:ascii="Times New Roman" w:eastAsia="Times New Roman" w:hAnsi="Times New Roman" w:cs="Times New Roman"/>
          <w:sz w:val="24"/>
          <w:szCs w:val="24"/>
          <w:lang w:eastAsia="ru-RU"/>
        </w:rPr>
        <w:t>Welcome</w:t>
      </w:r>
      <w:proofErr w:type="spellEnd"/>
      <w:r w:rsidRPr="00BB7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7F37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B7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7F3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B7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7F37" w:rsidRPr="00BB7F37" w:rsidRDefault="00BB7F37" w:rsidP="006E594B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7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Thank you for coming today. </w:t>
      </w:r>
    </w:p>
    <w:p w:rsidR="00BB7F37" w:rsidRPr="00BB7F37" w:rsidRDefault="00BB7F37" w:rsidP="006E594B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7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Good morning, ladies and gentlemen. </w:t>
      </w:r>
    </w:p>
    <w:p w:rsidR="00BB7F37" w:rsidRPr="00BB7F37" w:rsidRDefault="00BB7F37" w:rsidP="006E594B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7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 behalf of Intel, I'd like to welcome you.</w:t>
      </w:r>
    </w:p>
    <w:p w:rsidR="00BB7F37" w:rsidRPr="00BB7F37" w:rsidRDefault="002145F5" w:rsidP="00214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</w:p>
    <w:p w:rsidR="00BB7F37" w:rsidRPr="00BB7F37" w:rsidRDefault="00BB7F37" w:rsidP="006E594B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7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This morning I'd like to present our new processor. </w:t>
      </w:r>
    </w:p>
    <w:p w:rsidR="00BB7F37" w:rsidRPr="00BB7F37" w:rsidRDefault="00BB7F37" w:rsidP="006E594B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7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Today I'd like to discuss our failures in the Japanese market and suggest a new approach. </w:t>
      </w:r>
    </w:p>
    <w:p w:rsidR="00BB7F37" w:rsidRPr="00BB7F37" w:rsidRDefault="00BB7F37" w:rsidP="006E594B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7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This afternoon, I'd like to report on my study into the German market. </w:t>
      </w:r>
    </w:p>
    <w:p w:rsidR="00BB7F37" w:rsidRPr="00BB7F37" w:rsidRDefault="00BB7F37" w:rsidP="006E594B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7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 want to do this morning is to talk to you about our new mobile telephone system. </w:t>
      </w:r>
    </w:p>
    <w:p w:rsidR="00BB7F37" w:rsidRPr="00BB7F37" w:rsidRDefault="00BB7F37" w:rsidP="006E594B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7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 want to do is to tell you about our successes and failures in introducing new working patterns. </w:t>
      </w:r>
    </w:p>
    <w:p w:rsidR="00BB7F37" w:rsidRPr="00BB7F37" w:rsidRDefault="00BB7F37" w:rsidP="006E594B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7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 want to do is to show you how we've made our first successful steps in the potentially huge Chinese market. </w:t>
      </w:r>
    </w:p>
    <w:p w:rsidR="005F3171" w:rsidRDefault="005F3171" w:rsidP="005F3171">
      <w:pPr>
        <w:pStyle w:val="2"/>
        <w:keepNext/>
        <w:spacing w:before="240" w:beforeAutospacing="0" w:after="60" w:afterAutospacing="0"/>
        <w:rPr>
          <w:sz w:val="24"/>
          <w:szCs w:val="24"/>
          <w:lang w:val="en-US"/>
        </w:rPr>
      </w:pPr>
    </w:p>
    <w:p w:rsidR="005F3171" w:rsidRPr="001E6C05" w:rsidRDefault="005F3171" w:rsidP="005F3171">
      <w:pPr>
        <w:pStyle w:val="2"/>
        <w:keepNext/>
        <w:spacing w:before="240" w:beforeAutospacing="0" w:after="60" w:afterAutospacing="0"/>
        <w:rPr>
          <w:sz w:val="24"/>
          <w:szCs w:val="24"/>
        </w:rPr>
      </w:pPr>
      <w:r>
        <w:rPr>
          <w:sz w:val="24"/>
          <w:szCs w:val="24"/>
        </w:rPr>
        <w:t>Примеры домашних заданий</w:t>
      </w:r>
    </w:p>
    <w:p w:rsidR="005F3171" w:rsidRDefault="005F3171" w:rsidP="005F3171">
      <w:pPr>
        <w:pStyle w:val="2"/>
        <w:keepNext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proofErr w:type="gramStart"/>
      <w:r>
        <w:rPr>
          <w:b w:val="0"/>
          <w:sz w:val="24"/>
          <w:szCs w:val="24"/>
          <w:lang w:val="en-US"/>
        </w:rPr>
        <w:t>1.Rewrite</w:t>
      </w:r>
      <w:proofErr w:type="gramEnd"/>
      <w:r>
        <w:rPr>
          <w:b w:val="0"/>
          <w:sz w:val="24"/>
          <w:szCs w:val="24"/>
          <w:lang w:val="en-US"/>
        </w:rPr>
        <w:t xml:space="preserve"> the text of the presentation.</w:t>
      </w:r>
    </w:p>
    <w:p w:rsidR="005F3171" w:rsidRPr="00B06888" w:rsidRDefault="005F3171" w:rsidP="005F3171">
      <w:pPr>
        <w:pStyle w:val="2"/>
        <w:keepNext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06888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  <w:lang w:val="en-US"/>
        </w:rPr>
        <w:t>Prepare</w:t>
      </w:r>
      <w:r w:rsidRPr="00B0688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the</w:t>
      </w:r>
      <w:r w:rsidRPr="00B0688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academic</w:t>
      </w:r>
      <w:r w:rsidRPr="00B0688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presentation</w:t>
      </w:r>
      <w:r w:rsidRPr="00B06888">
        <w:rPr>
          <w:b w:val="0"/>
          <w:sz w:val="24"/>
          <w:szCs w:val="24"/>
        </w:rPr>
        <w:t>.</w:t>
      </w:r>
    </w:p>
    <w:p w:rsidR="005F3171" w:rsidRPr="00B06888" w:rsidRDefault="005F3171" w:rsidP="00563214">
      <w:pPr>
        <w:pStyle w:val="2"/>
        <w:spacing w:before="240"/>
        <w:rPr>
          <w:sz w:val="24"/>
          <w:szCs w:val="24"/>
        </w:rPr>
      </w:pPr>
    </w:p>
    <w:p w:rsidR="005F3171" w:rsidRPr="00B06888" w:rsidRDefault="005F3171" w:rsidP="00563214">
      <w:pPr>
        <w:pStyle w:val="2"/>
        <w:spacing w:before="240"/>
        <w:rPr>
          <w:sz w:val="24"/>
          <w:szCs w:val="24"/>
        </w:rPr>
      </w:pPr>
    </w:p>
    <w:p w:rsidR="00563214" w:rsidRPr="001E6C05" w:rsidRDefault="00563214" w:rsidP="00563214">
      <w:pPr>
        <w:pStyle w:val="2"/>
        <w:spacing w:before="240"/>
        <w:rPr>
          <w:sz w:val="24"/>
          <w:szCs w:val="24"/>
        </w:rPr>
      </w:pPr>
      <w:r w:rsidRPr="001E6C05">
        <w:rPr>
          <w:sz w:val="24"/>
          <w:szCs w:val="24"/>
        </w:rPr>
        <w:t xml:space="preserve">9.2 Вопросы для оценки качества освоения </w:t>
      </w:r>
      <w:r w:rsidR="00246B23" w:rsidRPr="001E6C05">
        <w:rPr>
          <w:sz w:val="24"/>
          <w:szCs w:val="24"/>
        </w:rPr>
        <w:t>дисциплины</w:t>
      </w:r>
    </w:p>
    <w:p w:rsidR="002145F5" w:rsidRPr="00CC0042" w:rsidRDefault="002145F5" w:rsidP="002145F5">
      <w:pPr>
        <w:jc w:val="both"/>
        <w:rPr>
          <w:rFonts w:ascii="Times New Roman" w:hAnsi="Times New Roman" w:cs="Times New Roman"/>
          <w:b/>
          <w:bCs/>
        </w:rPr>
      </w:pPr>
      <w:r w:rsidRPr="00563214">
        <w:rPr>
          <w:rFonts w:ascii="Times New Roman" w:hAnsi="Times New Roman" w:cs="Times New Roman"/>
          <w:b/>
          <w:bCs/>
        </w:rPr>
        <w:t>Раздел</w:t>
      </w:r>
      <w:r w:rsidRPr="00CC0042">
        <w:rPr>
          <w:rFonts w:ascii="Times New Roman" w:hAnsi="Times New Roman" w:cs="Times New Roman"/>
          <w:b/>
          <w:bCs/>
        </w:rPr>
        <w:t xml:space="preserve"> 1 </w:t>
      </w:r>
      <w:r>
        <w:rPr>
          <w:rFonts w:ascii="Times New Roman" w:hAnsi="Times New Roman" w:cs="Times New Roman"/>
          <w:b/>
          <w:bCs/>
          <w:lang w:val="en-US"/>
        </w:rPr>
        <w:t>Presentation</w:t>
      </w:r>
      <w:r w:rsidRPr="00CC004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preparation</w:t>
      </w:r>
      <w:r w:rsidRPr="00CC0042">
        <w:rPr>
          <w:rFonts w:ascii="Times New Roman" w:hAnsi="Times New Roman" w:cs="Times New Roman"/>
          <w:b/>
          <w:bCs/>
        </w:rPr>
        <w:t xml:space="preserve"> </w:t>
      </w:r>
    </w:p>
    <w:p w:rsidR="002145F5" w:rsidRPr="002145F5" w:rsidRDefault="002145F5" w:rsidP="006E594B">
      <w:pPr>
        <w:pStyle w:val="a6"/>
        <w:numPr>
          <w:ilvl w:val="0"/>
          <w:numId w:val="26"/>
        </w:numPr>
        <w:jc w:val="both"/>
        <w:rPr>
          <w:bCs/>
          <w:lang w:val="en-US"/>
        </w:rPr>
      </w:pPr>
      <w:r>
        <w:rPr>
          <w:bCs/>
          <w:lang w:val="en-US"/>
        </w:rPr>
        <w:t>What are the principles of selecting material for the presentation?</w:t>
      </w:r>
    </w:p>
    <w:p w:rsidR="002145F5" w:rsidRDefault="000B1720" w:rsidP="006E594B">
      <w:pPr>
        <w:pStyle w:val="a6"/>
        <w:numPr>
          <w:ilvl w:val="0"/>
          <w:numId w:val="26"/>
        </w:numPr>
        <w:jc w:val="both"/>
        <w:rPr>
          <w:bCs/>
          <w:lang w:val="en-US"/>
        </w:rPr>
      </w:pPr>
      <w:r>
        <w:rPr>
          <w:bCs/>
          <w:lang w:val="en-US"/>
        </w:rPr>
        <w:t>What are the features of academic style article/presentation?</w:t>
      </w:r>
    </w:p>
    <w:p w:rsidR="000B1720" w:rsidRDefault="000B1720" w:rsidP="006E594B">
      <w:pPr>
        <w:pStyle w:val="a6"/>
        <w:numPr>
          <w:ilvl w:val="0"/>
          <w:numId w:val="26"/>
        </w:numPr>
        <w:jc w:val="both"/>
        <w:rPr>
          <w:bCs/>
          <w:lang w:val="en-US"/>
        </w:rPr>
      </w:pPr>
      <w:r>
        <w:rPr>
          <w:bCs/>
          <w:lang w:val="en-US"/>
        </w:rPr>
        <w:t>Why plagiarism must be avoided?</w:t>
      </w:r>
    </w:p>
    <w:p w:rsidR="000B1720" w:rsidRDefault="000B1720" w:rsidP="006E594B">
      <w:pPr>
        <w:pStyle w:val="a6"/>
        <w:numPr>
          <w:ilvl w:val="0"/>
          <w:numId w:val="26"/>
        </w:numPr>
        <w:jc w:val="both"/>
        <w:rPr>
          <w:bCs/>
          <w:lang w:val="en-US"/>
        </w:rPr>
      </w:pPr>
      <w:r>
        <w:rPr>
          <w:bCs/>
          <w:lang w:val="en-US"/>
        </w:rPr>
        <w:t>What are the ethics of academic research?</w:t>
      </w:r>
    </w:p>
    <w:p w:rsidR="000B1720" w:rsidRDefault="000B1720" w:rsidP="006E594B">
      <w:pPr>
        <w:pStyle w:val="a6"/>
        <w:numPr>
          <w:ilvl w:val="0"/>
          <w:numId w:val="26"/>
        </w:numPr>
        <w:jc w:val="both"/>
        <w:rPr>
          <w:bCs/>
          <w:lang w:val="en-US"/>
        </w:rPr>
      </w:pPr>
      <w:r>
        <w:rPr>
          <w:bCs/>
          <w:lang w:val="en-US"/>
        </w:rPr>
        <w:t>What are the most important elements of academic presentation?</w:t>
      </w:r>
    </w:p>
    <w:p w:rsidR="000B1720" w:rsidRDefault="000B1720" w:rsidP="006E594B">
      <w:pPr>
        <w:pStyle w:val="a6"/>
        <w:numPr>
          <w:ilvl w:val="0"/>
          <w:numId w:val="26"/>
        </w:numPr>
        <w:jc w:val="both"/>
        <w:rPr>
          <w:bCs/>
          <w:lang w:val="en-US"/>
        </w:rPr>
      </w:pPr>
      <w:r>
        <w:rPr>
          <w:bCs/>
          <w:lang w:val="en-US"/>
        </w:rPr>
        <w:t>How to prove what you say (types of evidence)</w:t>
      </w:r>
    </w:p>
    <w:p w:rsidR="000B1720" w:rsidRDefault="000B1720" w:rsidP="006E594B">
      <w:pPr>
        <w:pStyle w:val="a6"/>
        <w:numPr>
          <w:ilvl w:val="0"/>
          <w:numId w:val="26"/>
        </w:numPr>
        <w:jc w:val="both"/>
        <w:rPr>
          <w:bCs/>
          <w:lang w:val="en-US"/>
        </w:rPr>
      </w:pPr>
      <w:r>
        <w:rPr>
          <w:bCs/>
          <w:lang w:val="en-US"/>
        </w:rPr>
        <w:t>How to make your presentation logical?</w:t>
      </w:r>
    </w:p>
    <w:p w:rsidR="000B1720" w:rsidRDefault="000B1720" w:rsidP="006E594B">
      <w:pPr>
        <w:pStyle w:val="a6"/>
        <w:numPr>
          <w:ilvl w:val="0"/>
          <w:numId w:val="26"/>
        </w:numPr>
        <w:jc w:val="both"/>
        <w:rPr>
          <w:bCs/>
          <w:lang w:val="en-US"/>
        </w:rPr>
      </w:pPr>
      <w:r>
        <w:rPr>
          <w:bCs/>
          <w:lang w:val="en-US"/>
        </w:rPr>
        <w:t>Describe presentation structure.</w:t>
      </w:r>
    </w:p>
    <w:p w:rsidR="000B1720" w:rsidRDefault="000B1720" w:rsidP="006E594B">
      <w:pPr>
        <w:pStyle w:val="a6"/>
        <w:numPr>
          <w:ilvl w:val="0"/>
          <w:numId w:val="26"/>
        </w:numPr>
        <w:jc w:val="both"/>
        <w:rPr>
          <w:bCs/>
          <w:lang w:val="en-US"/>
        </w:rPr>
      </w:pPr>
      <w:r>
        <w:rPr>
          <w:bCs/>
          <w:lang w:val="en-US"/>
        </w:rPr>
        <w:t>New and given information – describe sentence structure</w:t>
      </w:r>
      <w:r w:rsidRPr="000B1720">
        <w:rPr>
          <w:bCs/>
          <w:lang w:val="en-US"/>
        </w:rPr>
        <w:t xml:space="preserve"> </w:t>
      </w:r>
      <w:r>
        <w:rPr>
          <w:bCs/>
          <w:lang w:val="en-US"/>
        </w:rPr>
        <w:t>in academic style</w:t>
      </w:r>
    </w:p>
    <w:p w:rsidR="000B1720" w:rsidRDefault="000B1720" w:rsidP="006E594B">
      <w:pPr>
        <w:pStyle w:val="a6"/>
        <w:numPr>
          <w:ilvl w:val="0"/>
          <w:numId w:val="26"/>
        </w:numPr>
        <w:jc w:val="both"/>
        <w:rPr>
          <w:bCs/>
          <w:lang w:val="en-US"/>
        </w:rPr>
      </w:pPr>
      <w:r>
        <w:rPr>
          <w:bCs/>
          <w:lang w:val="en-US"/>
        </w:rPr>
        <w:t xml:space="preserve"> Name grammar construction typical of academic style.</w:t>
      </w:r>
    </w:p>
    <w:p w:rsidR="000B1720" w:rsidRDefault="000B1720" w:rsidP="006E594B">
      <w:pPr>
        <w:pStyle w:val="a6"/>
        <w:numPr>
          <w:ilvl w:val="0"/>
          <w:numId w:val="26"/>
        </w:numPr>
        <w:jc w:val="both"/>
        <w:rPr>
          <w:bCs/>
          <w:lang w:val="en-US"/>
        </w:rPr>
      </w:pPr>
      <w:r>
        <w:rPr>
          <w:bCs/>
          <w:lang w:val="en-US"/>
        </w:rPr>
        <w:t>What is academic style? What are its main features?</w:t>
      </w:r>
    </w:p>
    <w:p w:rsidR="000B1720" w:rsidRDefault="000B1720" w:rsidP="006E594B">
      <w:pPr>
        <w:pStyle w:val="a6"/>
        <w:numPr>
          <w:ilvl w:val="0"/>
          <w:numId w:val="26"/>
        </w:numPr>
        <w:jc w:val="both"/>
        <w:rPr>
          <w:bCs/>
          <w:lang w:val="en-US"/>
        </w:rPr>
      </w:pPr>
      <w:r>
        <w:rPr>
          <w:bCs/>
          <w:lang w:val="en-US"/>
        </w:rPr>
        <w:t>How to use visuals on the slide?</w:t>
      </w:r>
    </w:p>
    <w:p w:rsidR="000B1720" w:rsidRPr="000B1720" w:rsidRDefault="000B1720" w:rsidP="006E594B">
      <w:pPr>
        <w:pStyle w:val="a6"/>
        <w:numPr>
          <w:ilvl w:val="0"/>
          <w:numId w:val="26"/>
        </w:numPr>
        <w:jc w:val="both"/>
        <w:rPr>
          <w:bCs/>
          <w:lang w:val="en-US"/>
        </w:rPr>
      </w:pPr>
      <w:r>
        <w:rPr>
          <w:lang w:val="en-US"/>
        </w:rPr>
        <w:t>How to use text on the slide?</w:t>
      </w:r>
    </w:p>
    <w:p w:rsidR="00563214" w:rsidRDefault="00563214" w:rsidP="006E594B">
      <w:pPr>
        <w:pStyle w:val="2"/>
        <w:keepNext/>
        <w:numPr>
          <w:ilvl w:val="1"/>
          <w:numId w:val="10"/>
        </w:numPr>
        <w:spacing w:before="240" w:beforeAutospacing="0" w:after="60" w:afterAutospacing="0"/>
        <w:rPr>
          <w:sz w:val="24"/>
          <w:szCs w:val="24"/>
        </w:rPr>
      </w:pPr>
      <w:r w:rsidRPr="001E6C05">
        <w:rPr>
          <w:sz w:val="24"/>
          <w:szCs w:val="24"/>
        </w:rPr>
        <w:t>Примеры заданий промежуточного /итогового контроля</w:t>
      </w:r>
    </w:p>
    <w:p w:rsidR="00A34D4D" w:rsidRDefault="00A34D4D" w:rsidP="00A34D4D">
      <w:pPr>
        <w:pStyle w:val="2"/>
        <w:keepNext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1. Select articles for your presentation.</w:t>
      </w:r>
    </w:p>
    <w:p w:rsidR="00A34D4D" w:rsidRDefault="00A34D4D" w:rsidP="00A34D4D">
      <w:pPr>
        <w:pStyle w:val="2"/>
        <w:keepNext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2. Correct typical mistakes on the slides.</w:t>
      </w:r>
    </w:p>
    <w:p w:rsidR="001E6C05" w:rsidRPr="00CC7ED5" w:rsidRDefault="001E6C05" w:rsidP="00771442">
      <w:pPr>
        <w:pStyle w:val="2"/>
        <w:keepNext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</w:p>
    <w:p w:rsidR="00563214" w:rsidRPr="00563214" w:rsidRDefault="00563214" w:rsidP="006E594B">
      <w:pPr>
        <w:pStyle w:val="1"/>
        <w:keepNext/>
        <w:numPr>
          <w:ilvl w:val="0"/>
          <w:numId w:val="11"/>
        </w:numPr>
        <w:tabs>
          <w:tab w:val="clear" w:pos="720"/>
          <w:tab w:val="num" w:pos="426"/>
        </w:tabs>
        <w:spacing w:before="120" w:beforeAutospacing="0" w:after="120" w:afterAutospacing="0"/>
        <w:ind w:left="0" w:firstLine="0"/>
        <w:rPr>
          <w:sz w:val="28"/>
          <w:szCs w:val="28"/>
        </w:rPr>
      </w:pPr>
      <w:r w:rsidRPr="00563214">
        <w:rPr>
          <w:sz w:val="28"/>
          <w:szCs w:val="28"/>
        </w:rPr>
        <w:t>Учебно-методическое и информационное обеспечение дисциплины</w:t>
      </w:r>
    </w:p>
    <w:p w:rsidR="00563214" w:rsidRDefault="00563214" w:rsidP="005632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AF0">
        <w:rPr>
          <w:rFonts w:ascii="Times New Roman" w:hAnsi="Times New Roman" w:cs="Times New Roman"/>
          <w:b/>
          <w:bCs/>
          <w:sz w:val="24"/>
          <w:szCs w:val="24"/>
        </w:rPr>
        <w:t xml:space="preserve">10.1 </w:t>
      </w:r>
      <w:r w:rsidRPr="00563214">
        <w:rPr>
          <w:rFonts w:ascii="Times New Roman" w:hAnsi="Times New Roman" w:cs="Times New Roman"/>
          <w:b/>
          <w:bCs/>
          <w:sz w:val="24"/>
          <w:szCs w:val="24"/>
        </w:rPr>
        <w:t>Базовый</w:t>
      </w:r>
      <w:r w:rsidRPr="000A5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3214">
        <w:rPr>
          <w:rFonts w:ascii="Times New Roman" w:hAnsi="Times New Roman" w:cs="Times New Roman"/>
          <w:b/>
          <w:bCs/>
          <w:sz w:val="24"/>
          <w:szCs w:val="24"/>
        </w:rPr>
        <w:t>учебник</w:t>
      </w:r>
    </w:p>
    <w:p w:rsidR="00F16220" w:rsidRPr="005F3171" w:rsidRDefault="00F16220" w:rsidP="005F3171">
      <w:pPr>
        <w:pStyle w:val="a6"/>
        <w:numPr>
          <w:ilvl w:val="0"/>
          <w:numId w:val="37"/>
        </w:numPr>
        <w:jc w:val="both"/>
        <w:rPr>
          <w:bCs/>
          <w:lang w:val="en-US"/>
        </w:rPr>
      </w:pPr>
      <w:r w:rsidRPr="005F3171">
        <w:rPr>
          <w:lang w:val="en-US"/>
        </w:rPr>
        <w:t xml:space="preserve">Cambridge academic English. An integrated skills course for </w:t>
      </w:r>
      <w:proofErr w:type="gramStart"/>
      <w:r w:rsidRPr="005F3171">
        <w:rPr>
          <w:lang w:val="en-US"/>
        </w:rPr>
        <w:t>EAP :</w:t>
      </w:r>
      <w:proofErr w:type="gramEnd"/>
      <w:r w:rsidRPr="005F3171">
        <w:rPr>
          <w:lang w:val="en-US"/>
        </w:rPr>
        <w:t xml:space="preserve"> Intermediate. Student's book / C. </w:t>
      </w:r>
      <w:proofErr w:type="spellStart"/>
      <w:proofErr w:type="gramStart"/>
      <w:r w:rsidRPr="005F3171">
        <w:rPr>
          <w:lang w:val="en-US"/>
        </w:rPr>
        <w:t>Thaine</w:t>
      </w:r>
      <w:proofErr w:type="spellEnd"/>
      <w:r w:rsidRPr="005F3171">
        <w:rPr>
          <w:lang w:val="en-US"/>
        </w:rPr>
        <w:t xml:space="preserve"> ;</w:t>
      </w:r>
      <w:proofErr w:type="gramEnd"/>
      <w:r w:rsidRPr="005F3171">
        <w:rPr>
          <w:lang w:val="en-US"/>
        </w:rPr>
        <w:t xml:space="preserve"> consultant M. McCarthy . - </w:t>
      </w:r>
      <w:proofErr w:type="gramStart"/>
      <w:r w:rsidRPr="005F3171">
        <w:rPr>
          <w:lang w:val="en-US"/>
        </w:rPr>
        <w:t>Cambridge :</w:t>
      </w:r>
      <w:proofErr w:type="gramEnd"/>
      <w:r w:rsidRPr="005F3171">
        <w:rPr>
          <w:lang w:val="en-US"/>
        </w:rPr>
        <w:t xml:space="preserve"> Cambridge</w:t>
      </w:r>
      <w:r w:rsidR="00CC7ED5" w:rsidRPr="005F3171">
        <w:rPr>
          <w:lang w:val="en-US"/>
        </w:rPr>
        <w:t xml:space="preserve"> University Press , 2012. </w:t>
      </w:r>
    </w:p>
    <w:p w:rsidR="00571748" w:rsidRPr="00CC7ED5" w:rsidRDefault="00571748" w:rsidP="00CC7ED5">
      <w:pPr>
        <w:pStyle w:val="a6"/>
        <w:jc w:val="both"/>
        <w:rPr>
          <w:bCs/>
          <w:lang w:val="en-US"/>
        </w:rPr>
      </w:pPr>
    </w:p>
    <w:p w:rsidR="00563214" w:rsidRDefault="00563214" w:rsidP="005717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6C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10.2 </w:t>
      </w:r>
      <w:r w:rsidRPr="001E6C05">
        <w:rPr>
          <w:rFonts w:ascii="Times New Roman" w:hAnsi="Times New Roman" w:cs="Times New Roman"/>
          <w:b/>
          <w:bCs/>
          <w:sz w:val="24"/>
          <w:szCs w:val="24"/>
        </w:rPr>
        <w:t>Основная</w:t>
      </w:r>
      <w:r w:rsidRPr="001E6C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E6C05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571748" w:rsidRPr="005F3171" w:rsidRDefault="00571748" w:rsidP="005F3171">
      <w:pPr>
        <w:pStyle w:val="a6"/>
        <w:numPr>
          <w:ilvl w:val="0"/>
          <w:numId w:val="38"/>
        </w:numPr>
        <w:rPr>
          <w:lang w:val="en-US"/>
        </w:rPr>
      </w:pPr>
      <w:r w:rsidRPr="005F3171">
        <w:rPr>
          <w:lang w:val="en-US"/>
        </w:rPr>
        <w:t xml:space="preserve">Academic vocabulary in use. 50 units of academic vocabulary reference and practice </w:t>
      </w:r>
      <w:r w:rsidRPr="005F3171">
        <w:rPr>
          <w:rFonts w:eastAsia="Times New Roman"/>
          <w:lang w:val="en-US"/>
        </w:rPr>
        <w:t>McCarthy, M., 2011</w:t>
      </w:r>
    </w:p>
    <w:p w:rsidR="005F3171" w:rsidRPr="005F3171" w:rsidRDefault="005F3171" w:rsidP="005F3171">
      <w:pPr>
        <w:ind w:left="360"/>
        <w:rPr>
          <w:lang w:val="en-US"/>
        </w:rPr>
      </w:pPr>
    </w:p>
    <w:p w:rsidR="00571748" w:rsidRPr="00CC7ED5" w:rsidRDefault="00571748" w:rsidP="005717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7E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10.3 </w:t>
      </w:r>
      <w:r w:rsidRPr="00CC7ED5"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 w:rsidRPr="00CC7E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C7ED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71748" w:rsidRPr="00CC7ED5" w:rsidRDefault="00571748" w:rsidP="00571748">
      <w:pPr>
        <w:pStyle w:val="a6"/>
        <w:numPr>
          <w:ilvl w:val="0"/>
          <w:numId w:val="19"/>
        </w:numPr>
        <w:rPr>
          <w:lang w:val="en-US"/>
        </w:rPr>
      </w:pPr>
      <w:r w:rsidRPr="00CC7ED5">
        <w:rPr>
          <w:lang w:val="en-US"/>
        </w:rPr>
        <w:t xml:space="preserve">English for Presentations at International Conferences </w:t>
      </w:r>
      <w:proofErr w:type="spellStart"/>
      <w:r w:rsidRPr="00CC7ED5">
        <w:rPr>
          <w:rStyle w:val="ab"/>
          <w:b w:val="0"/>
          <w:lang w:val="en-US"/>
        </w:rPr>
        <w:t>Wallwork</w:t>
      </w:r>
      <w:proofErr w:type="spellEnd"/>
      <w:r w:rsidRPr="00CC7ED5">
        <w:rPr>
          <w:b/>
          <w:lang w:val="en-US"/>
        </w:rPr>
        <w:t>,</w:t>
      </w:r>
      <w:r w:rsidRPr="00CC7ED5">
        <w:rPr>
          <w:lang w:val="en-US"/>
        </w:rPr>
        <w:t xml:space="preserve"> Adrian, </w:t>
      </w:r>
      <w:proofErr w:type="spellStart"/>
      <w:r w:rsidRPr="00CC7ED5">
        <w:rPr>
          <w:lang w:val="en-US"/>
        </w:rPr>
        <w:t>Spinger</w:t>
      </w:r>
      <w:proofErr w:type="spellEnd"/>
      <w:r w:rsidRPr="00CC7ED5">
        <w:rPr>
          <w:lang w:val="en-US"/>
        </w:rPr>
        <w:t xml:space="preserve"> 2010</w:t>
      </w:r>
    </w:p>
    <w:p w:rsidR="00571748" w:rsidRPr="00CC7ED5" w:rsidRDefault="00571748" w:rsidP="00571748">
      <w:pPr>
        <w:pStyle w:val="a6"/>
        <w:numPr>
          <w:ilvl w:val="0"/>
          <w:numId w:val="19"/>
        </w:numPr>
        <w:rPr>
          <w:lang w:val="en-US"/>
        </w:rPr>
      </w:pPr>
      <w:r w:rsidRPr="00CC7ED5">
        <w:rPr>
          <w:lang w:val="en-US"/>
        </w:rPr>
        <w:t xml:space="preserve">Academic Vocabulary in Use Michael McCarthy and Felicity O'Dell Cambridge </w:t>
      </w:r>
      <w:proofErr w:type="gramStart"/>
      <w:r w:rsidRPr="00CC7ED5">
        <w:rPr>
          <w:lang w:val="en-US"/>
        </w:rPr>
        <w:t>university</w:t>
      </w:r>
      <w:proofErr w:type="gramEnd"/>
      <w:r w:rsidRPr="00CC7ED5">
        <w:rPr>
          <w:lang w:val="en-US"/>
        </w:rPr>
        <w:t xml:space="preserve"> press 2011. </w:t>
      </w:r>
    </w:p>
    <w:p w:rsidR="00571748" w:rsidRPr="00CC7ED5" w:rsidRDefault="00571748" w:rsidP="00571748">
      <w:pPr>
        <w:pStyle w:val="a6"/>
        <w:numPr>
          <w:ilvl w:val="0"/>
          <w:numId w:val="19"/>
        </w:numPr>
        <w:rPr>
          <w:lang w:val="en-US"/>
        </w:rPr>
      </w:pPr>
      <w:r w:rsidRPr="00CC7ED5">
        <w:rPr>
          <w:lang w:val="en-US"/>
        </w:rPr>
        <w:t xml:space="preserve">Preparing and Delivering Scientific Presentations. A Complete Guide for International Medical Scientists Authors: John </w:t>
      </w:r>
      <w:proofErr w:type="spellStart"/>
      <w:r w:rsidRPr="00CC7ED5">
        <w:rPr>
          <w:lang w:val="en-US"/>
        </w:rPr>
        <w:t>Giba</w:t>
      </w:r>
      <w:proofErr w:type="spellEnd"/>
      <w:r w:rsidRPr="00CC7ED5">
        <w:rPr>
          <w:lang w:val="en-US"/>
        </w:rPr>
        <w:t xml:space="preserve">, Ramón </w:t>
      </w:r>
      <w:proofErr w:type="spellStart"/>
      <w:r w:rsidRPr="00CC7ED5">
        <w:rPr>
          <w:lang w:val="en-US"/>
        </w:rPr>
        <w:t>Ribes</w:t>
      </w:r>
      <w:proofErr w:type="spellEnd"/>
      <w:r w:rsidRPr="00CC7ED5">
        <w:rPr>
          <w:lang w:val="en-US"/>
        </w:rPr>
        <w:t>. Springer, 2011</w:t>
      </w:r>
    </w:p>
    <w:p w:rsidR="00571748" w:rsidRPr="00CC7ED5" w:rsidRDefault="00571748" w:rsidP="00571748">
      <w:pPr>
        <w:pStyle w:val="a6"/>
        <w:numPr>
          <w:ilvl w:val="0"/>
          <w:numId w:val="19"/>
        </w:numPr>
        <w:rPr>
          <w:lang w:val="en-US"/>
        </w:rPr>
      </w:pPr>
      <w:r w:rsidRPr="00CC7ED5">
        <w:rPr>
          <w:lang w:val="en-US"/>
        </w:rPr>
        <w:t xml:space="preserve">English for Academic Research: Grammar Exercises </w:t>
      </w:r>
      <w:proofErr w:type="spellStart"/>
      <w:r w:rsidRPr="00CC7ED5">
        <w:rPr>
          <w:rStyle w:val="ab"/>
          <w:b w:val="0"/>
          <w:lang w:val="en-US"/>
        </w:rPr>
        <w:t>Wallwork</w:t>
      </w:r>
      <w:proofErr w:type="spellEnd"/>
      <w:r w:rsidRPr="00CC7ED5">
        <w:rPr>
          <w:b/>
          <w:lang w:val="en-US"/>
        </w:rPr>
        <w:t>,</w:t>
      </w:r>
      <w:r w:rsidRPr="00CC7ED5">
        <w:rPr>
          <w:lang w:val="en-US"/>
        </w:rPr>
        <w:t xml:space="preserve"> Adrian Springer 2013</w:t>
      </w:r>
    </w:p>
    <w:p w:rsidR="00571748" w:rsidRPr="00CC7ED5" w:rsidRDefault="00571748" w:rsidP="00571748">
      <w:pPr>
        <w:pStyle w:val="a6"/>
        <w:numPr>
          <w:ilvl w:val="0"/>
          <w:numId w:val="19"/>
        </w:numPr>
        <w:rPr>
          <w:lang w:val="en-US"/>
        </w:rPr>
      </w:pPr>
      <w:r w:rsidRPr="00CC7ED5">
        <w:rPr>
          <w:lang w:val="en-US"/>
        </w:rPr>
        <w:t xml:space="preserve">English for Academic Research: Vocabulary Exercises </w:t>
      </w:r>
      <w:proofErr w:type="spellStart"/>
      <w:r w:rsidRPr="00CC7ED5">
        <w:rPr>
          <w:rStyle w:val="ab"/>
          <w:b w:val="0"/>
          <w:lang w:val="en-US"/>
        </w:rPr>
        <w:t>Wallwork</w:t>
      </w:r>
      <w:proofErr w:type="spellEnd"/>
      <w:r w:rsidRPr="00CC7ED5">
        <w:rPr>
          <w:b/>
          <w:lang w:val="en-US"/>
        </w:rPr>
        <w:t>,</w:t>
      </w:r>
      <w:r w:rsidRPr="00CC7ED5">
        <w:rPr>
          <w:lang w:val="en-US"/>
        </w:rPr>
        <w:t xml:space="preserve"> Adrian Springer 2013</w:t>
      </w:r>
    </w:p>
    <w:p w:rsidR="00571748" w:rsidRPr="00CC7ED5" w:rsidRDefault="00571748" w:rsidP="00571748">
      <w:pPr>
        <w:pStyle w:val="a6"/>
        <w:numPr>
          <w:ilvl w:val="0"/>
          <w:numId w:val="19"/>
        </w:numPr>
        <w:rPr>
          <w:lang w:val="en-US"/>
        </w:rPr>
      </w:pPr>
      <w:r w:rsidRPr="00CC7ED5">
        <w:rPr>
          <w:lang w:val="en-US"/>
        </w:rPr>
        <w:t xml:space="preserve">English for Writing Research Papers </w:t>
      </w:r>
      <w:proofErr w:type="spellStart"/>
      <w:r w:rsidRPr="00CC7ED5">
        <w:rPr>
          <w:rStyle w:val="ab"/>
          <w:b w:val="0"/>
          <w:lang w:val="en-US"/>
        </w:rPr>
        <w:t>Wallwork</w:t>
      </w:r>
      <w:proofErr w:type="spellEnd"/>
      <w:r w:rsidRPr="00CC7ED5">
        <w:rPr>
          <w:b/>
          <w:lang w:val="en-US"/>
        </w:rPr>
        <w:t>,</w:t>
      </w:r>
      <w:r w:rsidRPr="00CC7ED5">
        <w:rPr>
          <w:lang w:val="en-US"/>
        </w:rPr>
        <w:t xml:space="preserve"> Adrian Springer, 2011</w:t>
      </w:r>
    </w:p>
    <w:p w:rsidR="00954936" w:rsidRPr="00954936" w:rsidRDefault="00954936" w:rsidP="00954936">
      <w:pPr>
        <w:pStyle w:val="2"/>
        <w:keepNext/>
        <w:tabs>
          <w:tab w:val="left" w:pos="360"/>
        </w:tabs>
        <w:spacing w:before="120" w:beforeAutospacing="0" w:after="60" w:afterAutospacing="0"/>
        <w:rPr>
          <w:sz w:val="24"/>
          <w:szCs w:val="24"/>
          <w:lang w:val="en-US"/>
        </w:rPr>
      </w:pPr>
      <w:r w:rsidRPr="00954936">
        <w:rPr>
          <w:sz w:val="24"/>
          <w:szCs w:val="24"/>
          <w:lang w:val="en-US"/>
        </w:rPr>
        <w:t>URL:</w:t>
      </w:r>
    </w:p>
    <w:p w:rsidR="00954936" w:rsidRPr="00954936" w:rsidRDefault="00954936" w:rsidP="00954936">
      <w:pPr>
        <w:pStyle w:val="2"/>
        <w:keepNext/>
        <w:tabs>
          <w:tab w:val="left" w:pos="360"/>
        </w:tabs>
        <w:spacing w:before="120" w:beforeAutospacing="0" w:after="60" w:afterAutospacing="0"/>
        <w:rPr>
          <w:sz w:val="24"/>
          <w:szCs w:val="24"/>
          <w:lang w:val="en-US"/>
        </w:rPr>
      </w:pPr>
      <w:r w:rsidRPr="00954936">
        <w:rPr>
          <w:sz w:val="24"/>
          <w:szCs w:val="24"/>
          <w:lang w:val="en-US"/>
        </w:rPr>
        <w:t>Video resources:</w:t>
      </w:r>
    </w:p>
    <w:p w:rsidR="00954936" w:rsidRPr="007F7184" w:rsidRDefault="00AD109C" w:rsidP="00954936">
      <w:pPr>
        <w:pStyle w:val="2"/>
        <w:keepNext/>
        <w:tabs>
          <w:tab w:val="left" w:pos="360"/>
        </w:tabs>
        <w:spacing w:before="120" w:beforeAutospacing="0" w:after="60" w:afterAutospacing="0"/>
        <w:rPr>
          <w:b w:val="0"/>
          <w:sz w:val="24"/>
          <w:szCs w:val="24"/>
          <w:lang w:val="en-US"/>
        </w:rPr>
      </w:pPr>
      <w:hyperlink r:id="rId8" w:history="1">
        <w:r w:rsidR="00954936" w:rsidRPr="007F7184">
          <w:rPr>
            <w:rStyle w:val="a5"/>
            <w:b w:val="0"/>
            <w:sz w:val="24"/>
            <w:szCs w:val="24"/>
            <w:lang w:val="en-US"/>
          </w:rPr>
          <w:t>http://www.adelaide.edu.au/english-for-uni/oral-presentation/</w:t>
        </w:r>
      </w:hyperlink>
    </w:p>
    <w:p w:rsidR="00954936" w:rsidRDefault="007F7184" w:rsidP="00954936">
      <w:pPr>
        <w:pStyle w:val="2"/>
        <w:keepNext/>
        <w:tabs>
          <w:tab w:val="left" w:pos="360"/>
        </w:tabs>
        <w:spacing w:before="120" w:beforeAutospacing="0" w:after="60" w:afterAutospac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Online training:</w:t>
      </w:r>
    </w:p>
    <w:p w:rsidR="007F7184" w:rsidRDefault="00AD109C" w:rsidP="00954936">
      <w:pPr>
        <w:pStyle w:val="2"/>
        <w:keepNext/>
        <w:tabs>
          <w:tab w:val="left" w:pos="360"/>
        </w:tabs>
        <w:spacing w:before="120" w:beforeAutospacing="0" w:after="60" w:afterAutospacing="0"/>
        <w:rPr>
          <w:b w:val="0"/>
          <w:sz w:val="24"/>
          <w:szCs w:val="24"/>
          <w:lang w:val="en-US"/>
        </w:rPr>
      </w:pPr>
      <w:hyperlink r:id="rId9" w:history="1">
        <w:r w:rsidR="007F7184" w:rsidRPr="00640C65">
          <w:rPr>
            <w:rStyle w:val="a5"/>
            <w:b w:val="0"/>
            <w:sz w:val="24"/>
            <w:szCs w:val="24"/>
            <w:lang w:val="en-US"/>
          </w:rPr>
          <w:t>http://www.effective-public-speaking.com/starting/menu.php</w:t>
        </w:r>
      </w:hyperlink>
    </w:p>
    <w:p w:rsidR="00563214" w:rsidRPr="001E6C05" w:rsidRDefault="00617655" w:rsidP="00617655">
      <w:pPr>
        <w:pStyle w:val="2"/>
        <w:keepNext/>
        <w:numPr>
          <w:ilvl w:val="1"/>
          <w:numId w:val="39"/>
        </w:numPr>
        <w:spacing w:before="240" w:beforeAutospacing="0" w:after="60" w:afterAutospacing="0"/>
        <w:rPr>
          <w:sz w:val="24"/>
          <w:szCs w:val="24"/>
        </w:rPr>
      </w:pPr>
      <w:r w:rsidRPr="00AD109C">
        <w:rPr>
          <w:sz w:val="24"/>
          <w:szCs w:val="24"/>
          <w:lang w:val="en-US"/>
        </w:rPr>
        <w:t xml:space="preserve"> </w:t>
      </w:r>
      <w:r w:rsidR="00563214" w:rsidRPr="001E6C05">
        <w:rPr>
          <w:sz w:val="24"/>
          <w:szCs w:val="24"/>
        </w:rPr>
        <w:t>Справочники, словари, энциклопедии</w:t>
      </w:r>
    </w:p>
    <w:p w:rsidR="00563214" w:rsidRPr="00563214" w:rsidRDefault="0044516F" w:rsidP="006E594B">
      <w:pPr>
        <w:pStyle w:val="a6"/>
        <w:numPr>
          <w:ilvl w:val="0"/>
          <w:numId w:val="15"/>
        </w:numPr>
        <w:jc w:val="both"/>
        <w:rPr>
          <w:lang w:val="en-US"/>
        </w:rPr>
      </w:pPr>
      <w:r w:rsidRPr="0044516F">
        <w:rPr>
          <w:lang w:val="en-US"/>
        </w:rPr>
        <w:t xml:space="preserve">Cambridge advanced learner's dictionary / editor E. </w:t>
      </w:r>
      <w:proofErr w:type="gramStart"/>
      <w:r w:rsidRPr="0044516F">
        <w:rPr>
          <w:lang w:val="en-US"/>
        </w:rPr>
        <w:t>Walter .</w:t>
      </w:r>
      <w:proofErr w:type="gramEnd"/>
      <w:r w:rsidRPr="0044516F">
        <w:rPr>
          <w:lang w:val="en-US"/>
        </w:rPr>
        <w:t xml:space="preserve"> - </w:t>
      </w:r>
      <w:proofErr w:type="gramStart"/>
      <w:r w:rsidRPr="0044516F">
        <w:rPr>
          <w:lang w:val="en-US"/>
        </w:rPr>
        <w:t>Cambridge :</w:t>
      </w:r>
      <w:proofErr w:type="gramEnd"/>
      <w:r w:rsidRPr="0044516F">
        <w:rPr>
          <w:lang w:val="en-US"/>
        </w:rPr>
        <w:t xml:space="preserve"> Cambridge University Press , 2011. - 1699 </w:t>
      </w:r>
      <w:r>
        <w:t>с</w:t>
      </w:r>
      <w:r w:rsidRPr="0044516F">
        <w:rPr>
          <w:lang w:val="en-US"/>
        </w:rPr>
        <w:t>. + CD-ROM</w:t>
      </w:r>
    </w:p>
    <w:p w:rsidR="0044516F" w:rsidRDefault="0044516F" w:rsidP="006E594B">
      <w:pPr>
        <w:pStyle w:val="a6"/>
        <w:numPr>
          <w:ilvl w:val="0"/>
          <w:numId w:val="15"/>
        </w:numPr>
        <w:jc w:val="both"/>
        <w:rPr>
          <w:lang w:val="en-US"/>
        </w:rPr>
      </w:pPr>
      <w:r w:rsidRPr="0044516F">
        <w:rPr>
          <w:lang w:val="en-US"/>
        </w:rPr>
        <w:t xml:space="preserve">Oxford advanced leaner's dictionary of current English / A.S. Hornby ; managing ed. J. Turnbull ; editor D. Lea ; editor D. Parkinson ; editor P. Phillips ; editor B. Francis ; editor S. Webb ; editor V. Bull ; editor M. Ashby . - </w:t>
      </w:r>
      <w:proofErr w:type="gramStart"/>
      <w:r w:rsidRPr="0044516F">
        <w:rPr>
          <w:lang w:val="en-US"/>
        </w:rPr>
        <w:t>Oxford :</w:t>
      </w:r>
      <w:proofErr w:type="gramEnd"/>
      <w:r w:rsidRPr="0044516F">
        <w:rPr>
          <w:lang w:val="en-US"/>
        </w:rPr>
        <w:t xml:space="preserve"> Oxford University Press , 2010. - 1796 </w:t>
      </w:r>
      <w:proofErr w:type="gramStart"/>
      <w:r>
        <w:t>с</w:t>
      </w:r>
      <w:r w:rsidRPr="0044516F">
        <w:rPr>
          <w:lang w:val="en-US"/>
        </w:rPr>
        <w:t>.,</w:t>
      </w:r>
      <w:proofErr w:type="gramEnd"/>
      <w:r w:rsidRPr="0044516F">
        <w:rPr>
          <w:lang w:val="en-US"/>
        </w:rPr>
        <w:t xml:space="preserve"> </w:t>
      </w:r>
      <w:proofErr w:type="spellStart"/>
      <w:r>
        <w:t>цв</w:t>
      </w:r>
      <w:proofErr w:type="spellEnd"/>
      <w:r w:rsidRPr="0044516F">
        <w:rPr>
          <w:lang w:val="en-US"/>
        </w:rPr>
        <w:t xml:space="preserve">. </w:t>
      </w:r>
      <w:r>
        <w:t>ил</w:t>
      </w:r>
      <w:r w:rsidRPr="0044516F">
        <w:rPr>
          <w:lang w:val="en-US"/>
        </w:rPr>
        <w:t xml:space="preserve">. </w:t>
      </w:r>
      <w:r>
        <w:t>+ CD-ROM</w:t>
      </w:r>
      <w:r w:rsidRPr="00563214">
        <w:rPr>
          <w:lang w:val="en-US"/>
        </w:rPr>
        <w:t xml:space="preserve"> </w:t>
      </w:r>
    </w:p>
    <w:p w:rsidR="0044516F" w:rsidRPr="00EA535C" w:rsidRDefault="0044516F" w:rsidP="006E594B">
      <w:pPr>
        <w:pStyle w:val="a6"/>
        <w:numPr>
          <w:ilvl w:val="0"/>
          <w:numId w:val="15"/>
        </w:numPr>
        <w:jc w:val="both"/>
        <w:rPr>
          <w:lang w:val="en-US"/>
        </w:rPr>
      </w:pPr>
      <w:r w:rsidRPr="0044516F">
        <w:rPr>
          <w:lang w:val="en-US"/>
        </w:rPr>
        <w:t xml:space="preserve">Oxford leaner's </w:t>
      </w:r>
      <w:proofErr w:type="gramStart"/>
      <w:r w:rsidRPr="0044516F">
        <w:rPr>
          <w:lang w:val="en-US"/>
        </w:rPr>
        <w:t>thesaurus :</w:t>
      </w:r>
      <w:proofErr w:type="gramEnd"/>
      <w:r w:rsidRPr="0044516F">
        <w:rPr>
          <w:lang w:val="en-US"/>
        </w:rPr>
        <w:t xml:space="preserve"> A dictionary of synonyms / editor D. Lea ; editor J. </w:t>
      </w:r>
      <w:proofErr w:type="spellStart"/>
      <w:r w:rsidRPr="0044516F">
        <w:rPr>
          <w:lang w:val="en-US"/>
        </w:rPr>
        <w:t>Bradbery</w:t>
      </w:r>
      <w:proofErr w:type="spellEnd"/>
      <w:r w:rsidRPr="0044516F">
        <w:rPr>
          <w:lang w:val="en-US"/>
        </w:rPr>
        <w:t xml:space="preserve"> ; editor R. Poole ; editor H. Warren . - </w:t>
      </w:r>
      <w:proofErr w:type="gramStart"/>
      <w:r w:rsidRPr="0044516F">
        <w:rPr>
          <w:lang w:val="en-US"/>
        </w:rPr>
        <w:t>Oxford :</w:t>
      </w:r>
      <w:proofErr w:type="gramEnd"/>
      <w:r w:rsidRPr="0044516F">
        <w:rPr>
          <w:lang w:val="en-US"/>
        </w:rPr>
        <w:t xml:space="preserve"> Oxford University Press , 2012. - 1008 </w:t>
      </w:r>
      <w:r>
        <w:t>с</w:t>
      </w:r>
      <w:r w:rsidRPr="0044516F">
        <w:rPr>
          <w:lang w:val="en-US"/>
        </w:rPr>
        <w:t>. + CD ROM</w:t>
      </w:r>
    </w:p>
    <w:p w:rsidR="00EA535C" w:rsidRPr="00EA535C" w:rsidRDefault="0044516F" w:rsidP="006E594B">
      <w:pPr>
        <w:pStyle w:val="a6"/>
        <w:numPr>
          <w:ilvl w:val="0"/>
          <w:numId w:val="15"/>
        </w:numPr>
        <w:jc w:val="both"/>
        <w:rPr>
          <w:lang w:val="en-US"/>
        </w:rPr>
      </w:pPr>
      <w:r w:rsidRPr="0044516F">
        <w:rPr>
          <w:lang w:val="en-US"/>
        </w:rPr>
        <w:t xml:space="preserve">Oxford collocations dictionary for students of English / editor C. </w:t>
      </w:r>
      <w:proofErr w:type="gramStart"/>
      <w:r w:rsidRPr="0044516F">
        <w:rPr>
          <w:lang w:val="en-US"/>
        </w:rPr>
        <w:t>McIntosh ;</w:t>
      </w:r>
      <w:proofErr w:type="gramEnd"/>
      <w:r w:rsidRPr="0044516F">
        <w:rPr>
          <w:lang w:val="en-US"/>
        </w:rPr>
        <w:t xml:space="preserve"> editor B. Francis ; editor R. Poole . - </w:t>
      </w:r>
      <w:proofErr w:type="gramStart"/>
      <w:r w:rsidRPr="0044516F">
        <w:rPr>
          <w:lang w:val="en-US"/>
        </w:rPr>
        <w:t>Oxford :</w:t>
      </w:r>
      <w:proofErr w:type="gramEnd"/>
      <w:r w:rsidRPr="0044516F">
        <w:rPr>
          <w:lang w:val="en-US"/>
        </w:rPr>
        <w:t xml:space="preserve"> Oxford University Press , 2009. - 963 </w:t>
      </w:r>
      <w:r>
        <w:t>с</w:t>
      </w:r>
      <w:r w:rsidRPr="0044516F">
        <w:rPr>
          <w:lang w:val="en-US"/>
        </w:rPr>
        <w:t>. + CD ROM</w:t>
      </w:r>
    </w:p>
    <w:p w:rsidR="00DB5983" w:rsidRDefault="00DB5983" w:rsidP="00DB598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535C" w:rsidRPr="00EA535C" w:rsidRDefault="00DB5983" w:rsidP="00DB598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EA535C" w:rsidRPr="00EA535C">
        <w:rPr>
          <w:rFonts w:ascii="Times New Roman" w:hAnsi="Times New Roman" w:cs="Times New Roman"/>
          <w:b/>
          <w:sz w:val="24"/>
          <w:szCs w:val="24"/>
          <w:lang w:val="en-US"/>
        </w:rPr>
        <w:t>nline dictionary:</w:t>
      </w:r>
    </w:p>
    <w:p w:rsidR="00954936" w:rsidRDefault="00AD109C" w:rsidP="00EA535C">
      <w:pPr>
        <w:pStyle w:val="a6"/>
        <w:rPr>
          <w:lang w:val="en-US"/>
        </w:rPr>
      </w:pPr>
      <w:hyperlink r:id="rId10" w:history="1">
        <w:r w:rsidR="00563214" w:rsidRPr="00563214">
          <w:rPr>
            <w:lang w:val="en-US"/>
          </w:rPr>
          <w:t>http://www.multitran.ru</w:t>
        </w:r>
      </w:hyperlink>
    </w:p>
    <w:p w:rsidR="00EA535C" w:rsidRPr="00954936" w:rsidRDefault="00EA535C" w:rsidP="00EA535C">
      <w:pPr>
        <w:pStyle w:val="a6"/>
        <w:rPr>
          <w:lang w:val="en-US"/>
        </w:rPr>
      </w:pPr>
      <w:r>
        <w:rPr>
          <w:lang w:val="en-US"/>
        </w:rPr>
        <w:t xml:space="preserve"> </w:t>
      </w:r>
    </w:p>
    <w:p w:rsidR="00954936" w:rsidRPr="00954936" w:rsidRDefault="00954936" w:rsidP="0095493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4936">
        <w:rPr>
          <w:rFonts w:ascii="Times New Roman" w:hAnsi="Times New Roman" w:cs="Times New Roman"/>
          <w:b/>
          <w:sz w:val="24"/>
          <w:szCs w:val="24"/>
          <w:lang w:val="en-US"/>
        </w:rPr>
        <w:t>URL</w:t>
      </w:r>
      <w:r w:rsidR="00EA535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63214" w:rsidRPr="00563214" w:rsidRDefault="00AD109C" w:rsidP="006E594B">
      <w:pPr>
        <w:pStyle w:val="a6"/>
        <w:numPr>
          <w:ilvl w:val="0"/>
          <w:numId w:val="27"/>
        </w:numPr>
        <w:jc w:val="both"/>
        <w:rPr>
          <w:lang w:val="en-US"/>
        </w:rPr>
      </w:pPr>
      <w:hyperlink r:id="rId11" w:history="1">
        <w:r w:rsidR="00563214" w:rsidRPr="00563214">
          <w:rPr>
            <w:rStyle w:val="a5"/>
            <w:lang w:val="en-US"/>
          </w:rPr>
          <w:t>http://www.academicvocabularu.com</w:t>
        </w:r>
      </w:hyperlink>
    </w:p>
    <w:p w:rsidR="00563214" w:rsidRPr="00563214" w:rsidRDefault="00AD109C" w:rsidP="006E594B">
      <w:pPr>
        <w:pStyle w:val="a6"/>
        <w:numPr>
          <w:ilvl w:val="0"/>
          <w:numId w:val="27"/>
        </w:numPr>
        <w:jc w:val="both"/>
        <w:rPr>
          <w:lang w:val="en-US"/>
        </w:rPr>
      </w:pPr>
      <w:hyperlink r:id="rId12" w:history="1">
        <w:r w:rsidR="00563214" w:rsidRPr="00563214">
          <w:rPr>
            <w:rStyle w:val="a5"/>
            <w:lang w:val="en-US"/>
          </w:rPr>
          <w:t>http://www.writing.utoronto.ca/advice/english-as-a-second-language</w:t>
        </w:r>
      </w:hyperlink>
    </w:p>
    <w:p w:rsidR="00563214" w:rsidRPr="00563214" w:rsidRDefault="00AD109C" w:rsidP="006E594B">
      <w:pPr>
        <w:pStyle w:val="a6"/>
        <w:numPr>
          <w:ilvl w:val="0"/>
          <w:numId w:val="27"/>
        </w:numPr>
        <w:jc w:val="both"/>
        <w:rPr>
          <w:lang w:val="en-US"/>
        </w:rPr>
      </w:pPr>
      <w:hyperlink r:id="rId13" w:history="1">
        <w:r w:rsidR="00563214" w:rsidRPr="00563214">
          <w:rPr>
            <w:rStyle w:val="a5"/>
            <w:lang w:val="en-US"/>
          </w:rPr>
          <w:t>http://www.langcen.cam.ac.uk/resources/english/english.php?c=1</w:t>
        </w:r>
      </w:hyperlink>
    </w:p>
    <w:p w:rsidR="00563214" w:rsidRPr="00563214" w:rsidRDefault="00AD109C" w:rsidP="006E594B">
      <w:pPr>
        <w:pStyle w:val="a6"/>
        <w:numPr>
          <w:ilvl w:val="0"/>
          <w:numId w:val="27"/>
        </w:numPr>
        <w:jc w:val="both"/>
      </w:pPr>
      <w:hyperlink r:id="rId14" w:history="1">
        <w:r w:rsidR="00563214" w:rsidRPr="00563214">
          <w:rPr>
            <w:rStyle w:val="a5"/>
            <w:lang w:val="en-US"/>
          </w:rPr>
          <w:t>http</w:t>
        </w:r>
        <w:r w:rsidR="00563214" w:rsidRPr="00563214">
          <w:rPr>
            <w:rStyle w:val="a5"/>
          </w:rPr>
          <w:t>://</w:t>
        </w:r>
        <w:r w:rsidR="00563214" w:rsidRPr="00563214">
          <w:rPr>
            <w:rStyle w:val="a5"/>
            <w:lang w:val="en-US"/>
          </w:rPr>
          <w:t>www</w:t>
        </w:r>
        <w:r w:rsidR="00563214" w:rsidRPr="00563214">
          <w:rPr>
            <w:rStyle w:val="a5"/>
          </w:rPr>
          <w:t>.</w:t>
        </w:r>
        <w:proofErr w:type="spellStart"/>
        <w:r w:rsidR="00563214" w:rsidRPr="00563214">
          <w:rPr>
            <w:rStyle w:val="a5"/>
            <w:lang w:val="en-US"/>
          </w:rPr>
          <w:t>academicearth</w:t>
        </w:r>
        <w:proofErr w:type="spellEnd"/>
        <w:r w:rsidR="00563214" w:rsidRPr="00563214">
          <w:rPr>
            <w:rStyle w:val="a5"/>
          </w:rPr>
          <w:t>.</w:t>
        </w:r>
        <w:r w:rsidR="00563214" w:rsidRPr="00563214">
          <w:rPr>
            <w:rStyle w:val="a5"/>
            <w:lang w:val="en-US"/>
          </w:rPr>
          <w:t>com</w:t>
        </w:r>
      </w:hyperlink>
    </w:p>
    <w:p w:rsidR="00563214" w:rsidRPr="001E6C05" w:rsidRDefault="00617655" w:rsidP="00563214">
      <w:pPr>
        <w:pStyle w:val="2"/>
        <w:numPr>
          <w:ilvl w:val="1"/>
          <w:numId w:val="0"/>
        </w:numPr>
        <w:spacing w:before="240"/>
        <w:ind w:left="576" w:hanging="576"/>
        <w:rPr>
          <w:sz w:val="24"/>
          <w:szCs w:val="24"/>
        </w:rPr>
      </w:pPr>
      <w:r>
        <w:rPr>
          <w:sz w:val="24"/>
          <w:szCs w:val="24"/>
        </w:rPr>
        <w:t>10.5</w:t>
      </w:r>
      <w:r w:rsidR="00563214" w:rsidRPr="001E6C05">
        <w:rPr>
          <w:sz w:val="24"/>
          <w:szCs w:val="24"/>
        </w:rPr>
        <w:t xml:space="preserve">  Программные средства</w:t>
      </w:r>
    </w:p>
    <w:p w:rsidR="00563214" w:rsidRPr="00563214" w:rsidRDefault="00563214" w:rsidP="00563214">
      <w:pPr>
        <w:jc w:val="both"/>
        <w:rPr>
          <w:rFonts w:ascii="Times New Roman" w:hAnsi="Times New Roman" w:cs="Times New Roman"/>
        </w:rPr>
      </w:pPr>
      <w:r w:rsidRPr="00563214">
        <w:rPr>
          <w:rFonts w:ascii="Times New Roman" w:hAnsi="Times New Roman" w:cs="Times New Roman"/>
        </w:rPr>
        <w:t>Для успешного освоения дисциплины, студент использует следующие программные средства:</w:t>
      </w:r>
    </w:p>
    <w:p w:rsidR="003D4E7F" w:rsidRPr="00AD109C" w:rsidRDefault="003D4E7F" w:rsidP="003D4E7F">
      <w:pPr>
        <w:pStyle w:val="a0"/>
        <w:jc w:val="both"/>
        <w:rPr>
          <w:lang w:val="en-US"/>
        </w:rPr>
      </w:pPr>
      <w:r w:rsidRPr="00563214">
        <w:rPr>
          <w:lang w:val="en-US"/>
        </w:rPr>
        <w:t>Microsoft</w:t>
      </w:r>
      <w:r w:rsidRPr="00AD109C">
        <w:rPr>
          <w:lang w:val="en-US"/>
        </w:rPr>
        <w:t xml:space="preserve"> </w:t>
      </w:r>
      <w:r w:rsidRPr="00563214">
        <w:rPr>
          <w:lang w:val="en-US"/>
        </w:rPr>
        <w:t>Office</w:t>
      </w:r>
      <w:r w:rsidRPr="00AD109C">
        <w:rPr>
          <w:lang w:val="en-US"/>
        </w:rPr>
        <w:t xml:space="preserve"> (</w:t>
      </w:r>
      <w:r w:rsidRPr="00563214">
        <w:rPr>
          <w:lang w:val="en-US"/>
        </w:rPr>
        <w:t>Word</w:t>
      </w:r>
      <w:r w:rsidRPr="00AD109C">
        <w:rPr>
          <w:lang w:val="en-US"/>
        </w:rPr>
        <w:t xml:space="preserve">, </w:t>
      </w:r>
      <w:r w:rsidRPr="00563214">
        <w:rPr>
          <w:lang w:val="en-US"/>
        </w:rPr>
        <w:t>Power</w:t>
      </w:r>
      <w:r w:rsidRPr="00AD109C">
        <w:rPr>
          <w:lang w:val="en-US"/>
        </w:rPr>
        <w:t xml:space="preserve"> </w:t>
      </w:r>
      <w:r w:rsidRPr="00563214">
        <w:rPr>
          <w:lang w:val="en-US"/>
        </w:rPr>
        <w:t>Point</w:t>
      </w:r>
      <w:r w:rsidRPr="00AD109C">
        <w:rPr>
          <w:lang w:val="en-US"/>
        </w:rPr>
        <w:t>)</w:t>
      </w:r>
    </w:p>
    <w:p w:rsidR="003D4E7F" w:rsidRPr="00703CA4" w:rsidRDefault="003D4E7F" w:rsidP="003D4E7F">
      <w:pPr>
        <w:pStyle w:val="a0"/>
        <w:jc w:val="both"/>
      </w:pPr>
      <w:proofErr w:type="spellStart"/>
      <w:r>
        <w:t>XMind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Windows</w:t>
      </w:r>
      <w:proofErr w:type="spellEnd"/>
    </w:p>
    <w:p w:rsidR="00563214" w:rsidRPr="001E6C05" w:rsidRDefault="00617655" w:rsidP="00563214">
      <w:pPr>
        <w:pStyle w:val="2"/>
        <w:numPr>
          <w:ilvl w:val="1"/>
          <w:numId w:val="0"/>
        </w:numPr>
        <w:ind w:left="576" w:hanging="576"/>
        <w:rPr>
          <w:sz w:val="24"/>
          <w:szCs w:val="24"/>
        </w:rPr>
      </w:pPr>
      <w:r>
        <w:rPr>
          <w:sz w:val="24"/>
          <w:szCs w:val="24"/>
        </w:rPr>
        <w:t>10.6</w:t>
      </w:r>
      <w:r w:rsidR="00EA535C" w:rsidRPr="001E6C05">
        <w:rPr>
          <w:sz w:val="24"/>
          <w:szCs w:val="24"/>
        </w:rPr>
        <w:t xml:space="preserve"> </w:t>
      </w:r>
      <w:r w:rsidR="00563214" w:rsidRPr="001E6C05">
        <w:rPr>
          <w:sz w:val="24"/>
          <w:szCs w:val="24"/>
        </w:rPr>
        <w:t>Дистанционная поддержка дисциплины</w:t>
      </w:r>
    </w:p>
    <w:p w:rsidR="00563214" w:rsidRPr="00563214" w:rsidRDefault="00563214" w:rsidP="00563214">
      <w:pPr>
        <w:rPr>
          <w:rFonts w:ascii="Times New Roman" w:hAnsi="Times New Roman" w:cs="Times New Roman"/>
        </w:rPr>
      </w:pPr>
      <w:r w:rsidRPr="00563214">
        <w:rPr>
          <w:rFonts w:ascii="Times New Roman" w:hAnsi="Times New Roman" w:cs="Times New Roman"/>
        </w:rPr>
        <w:t xml:space="preserve">В качестве основы дистанционной поддержки курса используется </w:t>
      </w:r>
      <w:r w:rsidRPr="00563214">
        <w:rPr>
          <w:rFonts w:ascii="Times New Roman" w:hAnsi="Times New Roman" w:cs="Times New Roman"/>
          <w:lang w:val="en-US"/>
        </w:rPr>
        <w:t>LMS</w:t>
      </w:r>
      <w:r w:rsidRPr="00563214">
        <w:rPr>
          <w:rFonts w:ascii="Times New Roman" w:hAnsi="Times New Roman" w:cs="Times New Roman"/>
        </w:rPr>
        <w:t>.</w:t>
      </w:r>
    </w:p>
    <w:p w:rsidR="00563214" w:rsidRPr="00563214" w:rsidRDefault="00617655" w:rsidP="00617655">
      <w:pPr>
        <w:pStyle w:val="1"/>
        <w:keepNext/>
        <w:numPr>
          <w:ilvl w:val="0"/>
          <w:numId w:val="11"/>
        </w:numPr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3214" w:rsidRPr="00563214">
        <w:rPr>
          <w:sz w:val="28"/>
          <w:szCs w:val="28"/>
        </w:rPr>
        <w:t>Материально-техническое обеспечение дисциплины</w:t>
      </w:r>
    </w:p>
    <w:p w:rsidR="00563214" w:rsidRPr="00563214" w:rsidRDefault="00563214" w:rsidP="006E594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3214">
        <w:rPr>
          <w:rFonts w:ascii="Times New Roman" w:hAnsi="Times New Roman" w:cs="Times New Roman"/>
          <w:lang w:val="en-US"/>
        </w:rPr>
        <w:t>DVD</w:t>
      </w:r>
      <w:r w:rsidRPr="00617655">
        <w:rPr>
          <w:rFonts w:ascii="Times New Roman" w:hAnsi="Times New Roman" w:cs="Times New Roman"/>
        </w:rPr>
        <w:t xml:space="preserve">/ </w:t>
      </w:r>
      <w:r w:rsidRPr="00563214">
        <w:rPr>
          <w:rFonts w:ascii="Times New Roman" w:hAnsi="Times New Roman" w:cs="Times New Roman"/>
          <w:lang w:val="en-US"/>
        </w:rPr>
        <w:t>CD</w:t>
      </w:r>
      <w:r w:rsidRPr="00617655">
        <w:rPr>
          <w:rFonts w:ascii="Times New Roman" w:hAnsi="Times New Roman" w:cs="Times New Roman"/>
        </w:rPr>
        <w:t xml:space="preserve"> / </w:t>
      </w:r>
      <w:r w:rsidRPr="00563214">
        <w:rPr>
          <w:rFonts w:ascii="Times New Roman" w:hAnsi="Times New Roman" w:cs="Times New Roman"/>
        </w:rPr>
        <w:t>проигрыватели</w:t>
      </w:r>
    </w:p>
    <w:p w:rsidR="00563214" w:rsidRPr="00563214" w:rsidRDefault="00563214" w:rsidP="006E594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3214">
        <w:rPr>
          <w:rFonts w:ascii="Times New Roman" w:hAnsi="Times New Roman" w:cs="Times New Roman"/>
        </w:rPr>
        <w:t>Ноутбук</w:t>
      </w:r>
    </w:p>
    <w:p w:rsidR="00563214" w:rsidRPr="00EA535C" w:rsidRDefault="00563214" w:rsidP="006E594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3214">
        <w:rPr>
          <w:rFonts w:ascii="Times New Roman" w:hAnsi="Times New Roman" w:cs="Times New Roman"/>
        </w:rPr>
        <w:t>Проектор для проведения презентаций и демонстрации слайдов</w:t>
      </w:r>
    </w:p>
    <w:sectPr w:rsidR="00563214" w:rsidRPr="00EA535C" w:rsidSect="00DD05C2">
      <w:headerReference w:type="default" r:id="rId15"/>
      <w:pgSz w:w="11906" w:h="16838"/>
      <w:pgMar w:top="851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EF" w:rsidRDefault="00D42EEF" w:rsidP="00FD4368">
      <w:pPr>
        <w:spacing w:after="0" w:line="240" w:lineRule="auto"/>
      </w:pPr>
      <w:r>
        <w:separator/>
      </w:r>
    </w:p>
  </w:endnote>
  <w:endnote w:type="continuationSeparator" w:id="0">
    <w:p w:rsidR="00D42EEF" w:rsidRDefault="00D42EEF" w:rsidP="00FD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EF" w:rsidRDefault="00D42EEF" w:rsidP="00FD4368">
      <w:pPr>
        <w:spacing w:after="0" w:line="240" w:lineRule="auto"/>
      </w:pPr>
      <w:r>
        <w:separator/>
      </w:r>
    </w:p>
  </w:footnote>
  <w:footnote w:type="continuationSeparator" w:id="0">
    <w:p w:rsidR="00D42EEF" w:rsidRDefault="00D42EEF" w:rsidP="00FD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446"/>
    </w:tblGrid>
    <w:tr w:rsidR="000A5AF0" w:rsidRPr="00060113" w:rsidTr="00FD4368">
      <w:tc>
        <w:tcPr>
          <w:tcW w:w="876" w:type="dxa"/>
        </w:tcPr>
        <w:p w:rsidR="000A5AF0" w:rsidRDefault="000A5AF0" w:rsidP="000A5AF0">
          <w:pPr>
            <w:pStyle w:val="ad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13766434" wp14:editId="3FEED3A4">
                <wp:extent cx="419100" cy="45720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6" w:type="dxa"/>
        </w:tcPr>
        <w:p w:rsidR="000A5AF0" w:rsidRPr="00DD05C2" w:rsidRDefault="000A5AF0" w:rsidP="00DD05C2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D05C2">
            <w:rPr>
              <w:rFonts w:ascii="Times New Roman" w:hAnsi="Times New Roman" w:cs="Times New Roman"/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DD05C2">
            <w:rPr>
              <w:rFonts w:ascii="Times New Roman" w:hAnsi="Times New Roman" w:cs="Times New Roman"/>
              <w:sz w:val="20"/>
              <w:szCs w:val="20"/>
            </w:rPr>
            <w:br/>
            <w:t>Программа дисциплины Академическое выступление на английском языке</w:t>
          </w:r>
        </w:p>
        <w:p w:rsidR="000A5AF0" w:rsidRPr="00060113" w:rsidRDefault="000A5AF0" w:rsidP="00DD05C2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DD05C2">
            <w:rPr>
              <w:rFonts w:ascii="Times New Roman" w:hAnsi="Times New Roman" w:cs="Times New Roman"/>
              <w:sz w:val="20"/>
              <w:szCs w:val="20"/>
            </w:rPr>
            <w:t xml:space="preserve">для направления </w:t>
          </w:r>
          <w:r w:rsidRPr="00DD05C2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DD05C2">
            <w:rPr>
              <w:rFonts w:ascii="Times New Roman" w:hAnsi="Times New Roman" w:cs="Times New Roman"/>
              <w:sz w:val="20"/>
              <w:szCs w:val="20"/>
            </w:rPr>
            <w:instrText xml:space="preserve"> FILLIN   \* MERGEFORMAT </w:instrText>
          </w:r>
          <w:r w:rsidRPr="00DD05C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DD05C2">
            <w:rPr>
              <w:rFonts w:ascii="Times New Roman" w:hAnsi="Times New Roman" w:cs="Times New Roman"/>
              <w:sz w:val="20"/>
              <w:szCs w:val="20"/>
            </w:rPr>
            <w:t>080500.62 "Бизнес Информатика"</w:t>
          </w:r>
          <w:r w:rsidRPr="00DD05C2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DD05C2">
            <w:rPr>
              <w:rFonts w:ascii="Times New Roman" w:hAnsi="Times New Roman" w:cs="Times New Roman"/>
              <w:sz w:val="20"/>
              <w:szCs w:val="20"/>
            </w:rPr>
            <w:t xml:space="preserve"> подготовки бакалавра</w:t>
          </w:r>
        </w:p>
      </w:tc>
    </w:tr>
  </w:tbl>
  <w:p w:rsidR="000A5AF0" w:rsidRPr="000A5AF0" w:rsidRDefault="000A5AF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E51"/>
    <w:multiLevelType w:val="hybridMultilevel"/>
    <w:tmpl w:val="97F4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047DE"/>
    <w:multiLevelType w:val="hybridMultilevel"/>
    <w:tmpl w:val="A586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DA6207"/>
    <w:multiLevelType w:val="hybridMultilevel"/>
    <w:tmpl w:val="EF22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563D4"/>
    <w:multiLevelType w:val="hybridMultilevel"/>
    <w:tmpl w:val="EF22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164E2"/>
    <w:multiLevelType w:val="multilevel"/>
    <w:tmpl w:val="F8DA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8AD54E4"/>
    <w:multiLevelType w:val="hybridMultilevel"/>
    <w:tmpl w:val="714617FC"/>
    <w:lvl w:ilvl="0" w:tplc="A67A01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8F068C2"/>
    <w:multiLevelType w:val="hybridMultilevel"/>
    <w:tmpl w:val="35D6AD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F17A68"/>
    <w:multiLevelType w:val="multilevel"/>
    <w:tmpl w:val="7026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F77AD"/>
    <w:multiLevelType w:val="multilevel"/>
    <w:tmpl w:val="F2BEFFA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7F81570"/>
    <w:multiLevelType w:val="multilevel"/>
    <w:tmpl w:val="43CC438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B307EB2"/>
    <w:multiLevelType w:val="hybridMultilevel"/>
    <w:tmpl w:val="D21AEC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0D7D0B"/>
    <w:multiLevelType w:val="multilevel"/>
    <w:tmpl w:val="B1BCF12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E58182A"/>
    <w:multiLevelType w:val="hybridMultilevel"/>
    <w:tmpl w:val="D7544E98"/>
    <w:lvl w:ilvl="0" w:tplc="21867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B191F"/>
    <w:multiLevelType w:val="hybridMultilevel"/>
    <w:tmpl w:val="FD5A1D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33575C21"/>
    <w:multiLevelType w:val="multilevel"/>
    <w:tmpl w:val="5E44E73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9CE56CD"/>
    <w:multiLevelType w:val="multilevel"/>
    <w:tmpl w:val="714617F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8" w:hanging="360"/>
      </w:p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F5619FA"/>
    <w:multiLevelType w:val="hybridMultilevel"/>
    <w:tmpl w:val="8CF63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E6F6C"/>
    <w:multiLevelType w:val="multilevel"/>
    <w:tmpl w:val="714617F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8" w:hanging="360"/>
      </w:p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CEB222D"/>
    <w:multiLevelType w:val="multilevel"/>
    <w:tmpl w:val="F8DA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4EB70D20"/>
    <w:multiLevelType w:val="hybridMultilevel"/>
    <w:tmpl w:val="DE12EC70"/>
    <w:lvl w:ilvl="0" w:tplc="32684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6E91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4E3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C01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E3FAC"/>
    <w:multiLevelType w:val="hybridMultilevel"/>
    <w:tmpl w:val="B792E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4C4EC4"/>
    <w:multiLevelType w:val="hybridMultilevel"/>
    <w:tmpl w:val="8CF63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04260"/>
    <w:multiLevelType w:val="multilevel"/>
    <w:tmpl w:val="2538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107EA8"/>
    <w:multiLevelType w:val="hybridMultilevel"/>
    <w:tmpl w:val="6EC4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E4893"/>
    <w:multiLevelType w:val="hybridMultilevel"/>
    <w:tmpl w:val="C2CE0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68183A98"/>
    <w:multiLevelType w:val="hybridMultilevel"/>
    <w:tmpl w:val="1EB8EF3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8">
    <w:nsid w:val="69EB2A62"/>
    <w:multiLevelType w:val="multilevel"/>
    <w:tmpl w:val="F8DA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6C4F72B4"/>
    <w:multiLevelType w:val="hybridMultilevel"/>
    <w:tmpl w:val="4BEA9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62AED"/>
    <w:multiLevelType w:val="hybridMultilevel"/>
    <w:tmpl w:val="0608A8E8"/>
    <w:lvl w:ilvl="0" w:tplc="0B2C16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F8B7DBF"/>
    <w:multiLevelType w:val="multilevel"/>
    <w:tmpl w:val="92FC424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5297F3B"/>
    <w:multiLevelType w:val="multilevel"/>
    <w:tmpl w:val="8D48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9E701E"/>
    <w:multiLevelType w:val="hybridMultilevel"/>
    <w:tmpl w:val="D7544E98"/>
    <w:lvl w:ilvl="0" w:tplc="21867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E5FA0"/>
    <w:multiLevelType w:val="hybridMultilevel"/>
    <w:tmpl w:val="D21AEC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3F4ECF"/>
    <w:multiLevelType w:val="multilevel"/>
    <w:tmpl w:val="1BDAF35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8D148CA"/>
    <w:multiLevelType w:val="hybridMultilevel"/>
    <w:tmpl w:val="EF22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10DCD"/>
    <w:multiLevelType w:val="hybridMultilevel"/>
    <w:tmpl w:val="10A6F4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7"/>
  </w:num>
  <w:num w:numId="3">
    <w:abstractNumId w:val="1"/>
  </w:num>
  <w:num w:numId="4">
    <w:abstractNumId w:val="27"/>
  </w:num>
  <w:num w:numId="5">
    <w:abstractNumId w:val="37"/>
  </w:num>
  <w:num w:numId="6">
    <w:abstractNumId w:val="14"/>
  </w:num>
  <w:num w:numId="7">
    <w:abstractNumId w:val="6"/>
  </w:num>
  <w:num w:numId="8">
    <w:abstractNumId w:val="19"/>
  </w:num>
  <w:num w:numId="9">
    <w:abstractNumId w:val="31"/>
  </w:num>
  <w:num w:numId="10">
    <w:abstractNumId w:val="15"/>
  </w:num>
  <w:num w:numId="11">
    <w:abstractNumId w:val="20"/>
    <w:lvlOverride w:ilvl="0">
      <w:startOverride w:val="10"/>
    </w:lvlOverride>
  </w:num>
  <w:num w:numId="12">
    <w:abstractNumId w:val="20"/>
    <w:lvlOverride w:ilvl="0">
      <w:startOverride w:val="8"/>
    </w:lvlOverride>
  </w:num>
  <w:num w:numId="13">
    <w:abstractNumId w:val="9"/>
  </w:num>
  <w:num w:numId="14">
    <w:abstractNumId w:val="35"/>
  </w:num>
  <w:num w:numId="15">
    <w:abstractNumId w:val="13"/>
  </w:num>
  <w:num w:numId="16">
    <w:abstractNumId w:val="0"/>
  </w:num>
  <w:num w:numId="17">
    <w:abstractNumId w:val="24"/>
  </w:num>
  <w:num w:numId="18">
    <w:abstractNumId w:val="28"/>
  </w:num>
  <w:num w:numId="19">
    <w:abstractNumId w:val="4"/>
  </w:num>
  <w:num w:numId="20">
    <w:abstractNumId w:val="30"/>
  </w:num>
  <w:num w:numId="21">
    <w:abstractNumId w:val="23"/>
  </w:num>
  <w:num w:numId="22">
    <w:abstractNumId w:val="8"/>
  </w:num>
  <w:num w:numId="23">
    <w:abstractNumId w:val="32"/>
  </w:num>
  <w:num w:numId="24">
    <w:abstractNumId w:val="5"/>
  </w:num>
  <w:num w:numId="25">
    <w:abstractNumId w:val="18"/>
  </w:num>
  <w:num w:numId="26">
    <w:abstractNumId w:val="16"/>
  </w:num>
  <w:num w:numId="27">
    <w:abstractNumId w:val="33"/>
  </w:num>
  <w:num w:numId="28">
    <w:abstractNumId w:val="12"/>
  </w:num>
  <w:num w:numId="29">
    <w:abstractNumId w:val="29"/>
  </w:num>
  <w:num w:numId="30">
    <w:abstractNumId w:val="25"/>
  </w:num>
  <w:num w:numId="31">
    <w:abstractNumId w:val="22"/>
  </w:num>
  <w:num w:numId="32">
    <w:abstractNumId w:val="17"/>
  </w:num>
  <w:num w:numId="33">
    <w:abstractNumId w:val="2"/>
  </w:num>
  <w:num w:numId="34">
    <w:abstractNumId w:val="3"/>
  </w:num>
  <w:num w:numId="35">
    <w:abstractNumId w:val="36"/>
  </w:num>
  <w:num w:numId="36">
    <w:abstractNumId w:val="21"/>
  </w:num>
  <w:num w:numId="37">
    <w:abstractNumId w:val="11"/>
  </w:num>
  <w:num w:numId="38">
    <w:abstractNumId w:val="34"/>
  </w:num>
  <w:num w:numId="39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14"/>
    <w:rsid w:val="00006E5E"/>
    <w:rsid w:val="00010565"/>
    <w:rsid w:val="00011C64"/>
    <w:rsid w:val="00012A4E"/>
    <w:rsid w:val="000211E8"/>
    <w:rsid w:val="00023052"/>
    <w:rsid w:val="00027CE3"/>
    <w:rsid w:val="00031F7C"/>
    <w:rsid w:val="00035B13"/>
    <w:rsid w:val="00040DB7"/>
    <w:rsid w:val="000424D2"/>
    <w:rsid w:val="00043C80"/>
    <w:rsid w:val="00045F14"/>
    <w:rsid w:val="00046687"/>
    <w:rsid w:val="00056DBB"/>
    <w:rsid w:val="000577FD"/>
    <w:rsid w:val="000657EE"/>
    <w:rsid w:val="00070B86"/>
    <w:rsid w:val="00071C5D"/>
    <w:rsid w:val="00074214"/>
    <w:rsid w:val="00074815"/>
    <w:rsid w:val="00075747"/>
    <w:rsid w:val="0007795E"/>
    <w:rsid w:val="000820B4"/>
    <w:rsid w:val="00083AC9"/>
    <w:rsid w:val="00085803"/>
    <w:rsid w:val="000906D7"/>
    <w:rsid w:val="00093F9C"/>
    <w:rsid w:val="00094BEB"/>
    <w:rsid w:val="000A048F"/>
    <w:rsid w:val="000A1635"/>
    <w:rsid w:val="000A3DC1"/>
    <w:rsid w:val="000A5AF0"/>
    <w:rsid w:val="000A5C73"/>
    <w:rsid w:val="000A5F43"/>
    <w:rsid w:val="000A6C29"/>
    <w:rsid w:val="000B1720"/>
    <w:rsid w:val="000B4938"/>
    <w:rsid w:val="000B6AC3"/>
    <w:rsid w:val="000C1DA6"/>
    <w:rsid w:val="000C401E"/>
    <w:rsid w:val="000C789B"/>
    <w:rsid w:val="000C7B6A"/>
    <w:rsid w:val="000D30D0"/>
    <w:rsid w:val="000D5BB2"/>
    <w:rsid w:val="000E576E"/>
    <w:rsid w:val="000F0EF1"/>
    <w:rsid w:val="000F48B9"/>
    <w:rsid w:val="00100660"/>
    <w:rsid w:val="001017F3"/>
    <w:rsid w:val="00103FCE"/>
    <w:rsid w:val="00107187"/>
    <w:rsid w:val="00114E68"/>
    <w:rsid w:val="0012095C"/>
    <w:rsid w:val="00121071"/>
    <w:rsid w:val="00131CCA"/>
    <w:rsid w:val="001351F6"/>
    <w:rsid w:val="00137590"/>
    <w:rsid w:val="0013793F"/>
    <w:rsid w:val="0014218A"/>
    <w:rsid w:val="00143E47"/>
    <w:rsid w:val="00146261"/>
    <w:rsid w:val="001474C3"/>
    <w:rsid w:val="00153BD7"/>
    <w:rsid w:val="00155E82"/>
    <w:rsid w:val="00160ADB"/>
    <w:rsid w:val="0016171A"/>
    <w:rsid w:val="001624C3"/>
    <w:rsid w:val="00165385"/>
    <w:rsid w:val="00170344"/>
    <w:rsid w:val="001711E8"/>
    <w:rsid w:val="00172EAF"/>
    <w:rsid w:val="00176805"/>
    <w:rsid w:val="00176D22"/>
    <w:rsid w:val="00177FD1"/>
    <w:rsid w:val="001828CE"/>
    <w:rsid w:val="001842D3"/>
    <w:rsid w:val="001849FD"/>
    <w:rsid w:val="00186A57"/>
    <w:rsid w:val="0018716B"/>
    <w:rsid w:val="0018775E"/>
    <w:rsid w:val="00187A85"/>
    <w:rsid w:val="001923A8"/>
    <w:rsid w:val="00195167"/>
    <w:rsid w:val="001954E8"/>
    <w:rsid w:val="0019702A"/>
    <w:rsid w:val="001A3837"/>
    <w:rsid w:val="001B1135"/>
    <w:rsid w:val="001B23A0"/>
    <w:rsid w:val="001B2CB5"/>
    <w:rsid w:val="001B2CCF"/>
    <w:rsid w:val="001B6ED0"/>
    <w:rsid w:val="001C2146"/>
    <w:rsid w:val="001C3AD5"/>
    <w:rsid w:val="001C7D1B"/>
    <w:rsid w:val="001D0B27"/>
    <w:rsid w:val="001D2F81"/>
    <w:rsid w:val="001D31EF"/>
    <w:rsid w:val="001D4EDA"/>
    <w:rsid w:val="001E6873"/>
    <w:rsid w:val="001E6C05"/>
    <w:rsid w:val="001F3FE1"/>
    <w:rsid w:val="001F6922"/>
    <w:rsid w:val="0020698E"/>
    <w:rsid w:val="00206E8C"/>
    <w:rsid w:val="00213A9C"/>
    <w:rsid w:val="002145F5"/>
    <w:rsid w:val="0022185A"/>
    <w:rsid w:val="00225C8B"/>
    <w:rsid w:val="002277E9"/>
    <w:rsid w:val="00230D09"/>
    <w:rsid w:val="00231204"/>
    <w:rsid w:val="00234803"/>
    <w:rsid w:val="00235B52"/>
    <w:rsid w:val="002376A9"/>
    <w:rsid w:val="00244E0B"/>
    <w:rsid w:val="00246B23"/>
    <w:rsid w:val="002539F0"/>
    <w:rsid w:val="00253D64"/>
    <w:rsid w:val="002603B5"/>
    <w:rsid w:val="0026173F"/>
    <w:rsid w:val="002629DD"/>
    <w:rsid w:val="00263250"/>
    <w:rsid w:val="00267174"/>
    <w:rsid w:val="00283173"/>
    <w:rsid w:val="0029763C"/>
    <w:rsid w:val="002A37D2"/>
    <w:rsid w:val="002A6BE2"/>
    <w:rsid w:val="002B0BEB"/>
    <w:rsid w:val="002B1872"/>
    <w:rsid w:val="002B18BD"/>
    <w:rsid w:val="002B28B6"/>
    <w:rsid w:val="002B5A41"/>
    <w:rsid w:val="002B7782"/>
    <w:rsid w:val="002B7F57"/>
    <w:rsid w:val="002C2052"/>
    <w:rsid w:val="002C5207"/>
    <w:rsid w:val="002C523D"/>
    <w:rsid w:val="002D4AB1"/>
    <w:rsid w:val="002D7358"/>
    <w:rsid w:val="002D782D"/>
    <w:rsid w:val="002E2B0D"/>
    <w:rsid w:val="002E4F48"/>
    <w:rsid w:val="002F026F"/>
    <w:rsid w:val="002F15B4"/>
    <w:rsid w:val="002F166F"/>
    <w:rsid w:val="002F186F"/>
    <w:rsid w:val="002F295D"/>
    <w:rsid w:val="002F4471"/>
    <w:rsid w:val="002F4844"/>
    <w:rsid w:val="002F6AAB"/>
    <w:rsid w:val="002F6AC0"/>
    <w:rsid w:val="00302F78"/>
    <w:rsid w:val="0030343F"/>
    <w:rsid w:val="00310584"/>
    <w:rsid w:val="00311E5A"/>
    <w:rsid w:val="00312155"/>
    <w:rsid w:val="00312CC0"/>
    <w:rsid w:val="003136D3"/>
    <w:rsid w:val="0031693D"/>
    <w:rsid w:val="003203DC"/>
    <w:rsid w:val="00320EE0"/>
    <w:rsid w:val="00322CFC"/>
    <w:rsid w:val="0033078B"/>
    <w:rsid w:val="0033425C"/>
    <w:rsid w:val="00334CA9"/>
    <w:rsid w:val="00341477"/>
    <w:rsid w:val="0034195C"/>
    <w:rsid w:val="003428F7"/>
    <w:rsid w:val="003434FD"/>
    <w:rsid w:val="00344CD3"/>
    <w:rsid w:val="0035118D"/>
    <w:rsid w:val="003637A9"/>
    <w:rsid w:val="00365582"/>
    <w:rsid w:val="0037013B"/>
    <w:rsid w:val="00374563"/>
    <w:rsid w:val="0037775A"/>
    <w:rsid w:val="00380DEE"/>
    <w:rsid w:val="00380F7D"/>
    <w:rsid w:val="00381E38"/>
    <w:rsid w:val="00385C46"/>
    <w:rsid w:val="003877B1"/>
    <w:rsid w:val="003878A7"/>
    <w:rsid w:val="00387D8F"/>
    <w:rsid w:val="003909D5"/>
    <w:rsid w:val="003921BA"/>
    <w:rsid w:val="0039338C"/>
    <w:rsid w:val="00394EA4"/>
    <w:rsid w:val="003960EF"/>
    <w:rsid w:val="003A1E38"/>
    <w:rsid w:val="003A211C"/>
    <w:rsid w:val="003A3F31"/>
    <w:rsid w:val="003A5604"/>
    <w:rsid w:val="003A6D02"/>
    <w:rsid w:val="003B2CF1"/>
    <w:rsid w:val="003B7F1E"/>
    <w:rsid w:val="003C4CEC"/>
    <w:rsid w:val="003C594D"/>
    <w:rsid w:val="003D498F"/>
    <w:rsid w:val="003D4E7F"/>
    <w:rsid w:val="003E135A"/>
    <w:rsid w:val="003E3198"/>
    <w:rsid w:val="003F1F21"/>
    <w:rsid w:val="003F1F66"/>
    <w:rsid w:val="003F2A97"/>
    <w:rsid w:val="00400ACF"/>
    <w:rsid w:val="004043E6"/>
    <w:rsid w:val="00405AA2"/>
    <w:rsid w:val="0040637C"/>
    <w:rsid w:val="00413DD8"/>
    <w:rsid w:val="00413E3B"/>
    <w:rsid w:val="004207BC"/>
    <w:rsid w:val="00422999"/>
    <w:rsid w:val="004246E9"/>
    <w:rsid w:val="00426E07"/>
    <w:rsid w:val="0043192E"/>
    <w:rsid w:val="004341F3"/>
    <w:rsid w:val="00434576"/>
    <w:rsid w:val="004347F2"/>
    <w:rsid w:val="00435714"/>
    <w:rsid w:val="00435BDB"/>
    <w:rsid w:val="00435E68"/>
    <w:rsid w:val="004360DF"/>
    <w:rsid w:val="00437150"/>
    <w:rsid w:val="004373BF"/>
    <w:rsid w:val="00437633"/>
    <w:rsid w:val="004379B5"/>
    <w:rsid w:val="00440295"/>
    <w:rsid w:val="004406E0"/>
    <w:rsid w:val="00443E20"/>
    <w:rsid w:val="0044516F"/>
    <w:rsid w:val="00446865"/>
    <w:rsid w:val="00446D8F"/>
    <w:rsid w:val="004517B8"/>
    <w:rsid w:val="00455C3F"/>
    <w:rsid w:val="00460F2E"/>
    <w:rsid w:val="00461203"/>
    <w:rsid w:val="00462E3D"/>
    <w:rsid w:val="004656E7"/>
    <w:rsid w:val="00470358"/>
    <w:rsid w:val="00470A00"/>
    <w:rsid w:val="00471722"/>
    <w:rsid w:val="00475A20"/>
    <w:rsid w:val="0048307F"/>
    <w:rsid w:val="004857DA"/>
    <w:rsid w:val="004858B6"/>
    <w:rsid w:val="00485D10"/>
    <w:rsid w:val="0048768C"/>
    <w:rsid w:val="0049006E"/>
    <w:rsid w:val="00490A4B"/>
    <w:rsid w:val="004940A9"/>
    <w:rsid w:val="004A3831"/>
    <w:rsid w:val="004A3BC2"/>
    <w:rsid w:val="004B2E06"/>
    <w:rsid w:val="004C1ABF"/>
    <w:rsid w:val="004C4023"/>
    <w:rsid w:val="004C7F5E"/>
    <w:rsid w:val="004D3CDA"/>
    <w:rsid w:val="004D4FCD"/>
    <w:rsid w:val="004D6275"/>
    <w:rsid w:val="004D6EBD"/>
    <w:rsid w:val="004E2118"/>
    <w:rsid w:val="004E286F"/>
    <w:rsid w:val="004E2A5C"/>
    <w:rsid w:val="004E2BDD"/>
    <w:rsid w:val="004E319B"/>
    <w:rsid w:val="004E3755"/>
    <w:rsid w:val="004E644F"/>
    <w:rsid w:val="004E7DBE"/>
    <w:rsid w:val="004F14EA"/>
    <w:rsid w:val="004F297E"/>
    <w:rsid w:val="004F5E75"/>
    <w:rsid w:val="004F6C39"/>
    <w:rsid w:val="00502620"/>
    <w:rsid w:val="0050486C"/>
    <w:rsid w:val="00504E76"/>
    <w:rsid w:val="00506131"/>
    <w:rsid w:val="00507025"/>
    <w:rsid w:val="005077FC"/>
    <w:rsid w:val="00516B83"/>
    <w:rsid w:val="0052018E"/>
    <w:rsid w:val="00523BB5"/>
    <w:rsid w:val="00525857"/>
    <w:rsid w:val="00533497"/>
    <w:rsid w:val="00533E97"/>
    <w:rsid w:val="00540235"/>
    <w:rsid w:val="00555517"/>
    <w:rsid w:val="005574BC"/>
    <w:rsid w:val="00563214"/>
    <w:rsid w:val="00564ED2"/>
    <w:rsid w:val="00565F65"/>
    <w:rsid w:val="00566BD6"/>
    <w:rsid w:val="00571748"/>
    <w:rsid w:val="00573C3D"/>
    <w:rsid w:val="0058024C"/>
    <w:rsid w:val="0058389B"/>
    <w:rsid w:val="00583B50"/>
    <w:rsid w:val="00590071"/>
    <w:rsid w:val="00594624"/>
    <w:rsid w:val="00594E5B"/>
    <w:rsid w:val="00595F84"/>
    <w:rsid w:val="0059705C"/>
    <w:rsid w:val="005A0E9C"/>
    <w:rsid w:val="005A281B"/>
    <w:rsid w:val="005A36D5"/>
    <w:rsid w:val="005A4184"/>
    <w:rsid w:val="005A4A62"/>
    <w:rsid w:val="005A4D77"/>
    <w:rsid w:val="005A5E6F"/>
    <w:rsid w:val="005B149D"/>
    <w:rsid w:val="005B3B55"/>
    <w:rsid w:val="005B5FAA"/>
    <w:rsid w:val="005B7389"/>
    <w:rsid w:val="005C21F7"/>
    <w:rsid w:val="005C40D9"/>
    <w:rsid w:val="005D0F31"/>
    <w:rsid w:val="005D1B82"/>
    <w:rsid w:val="005D4AB4"/>
    <w:rsid w:val="005D6850"/>
    <w:rsid w:val="005D7E7F"/>
    <w:rsid w:val="005E0A9C"/>
    <w:rsid w:val="005E306B"/>
    <w:rsid w:val="005E3945"/>
    <w:rsid w:val="005E39DC"/>
    <w:rsid w:val="005E7181"/>
    <w:rsid w:val="005F1388"/>
    <w:rsid w:val="005F1CA4"/>
    <w:rsid w:val="005F3171"/>
    <w:rsid w:val="005F51A0"/>
    <w:rsid w:val="005F5614"/>
    <w:rsid w:val="005F5D2B"/>
    <w:rsid w:val="005F737B"/>
    <w:rsid w:val="005F759C"/>
    <w:rsid w:val="00601833"/>
    <w:rsid w:val="00602066"/>
    <w:rsid w:val="00602680"/>
    <w:rsid w:val="006036E5"/>
    <w:rsid w:val="00604152"/>
    <w:rsid w:val="00606D62"/>
    <w:rsid w:val="00610DAD"/>
    <w:rsid w:val="006113A5"/>
    <w:rsid w:val="00613C47"/>
    <w:rsid w:val="00617655"/>
    <w:rsid w:val="00620407"/>
    <w:rsid w:val="00625905"/>
    <w:rsid w:val="00626348"/>
    <w:rsid w:val="00626BC2"/>
    <w:rsid w:val="0063085F"/>
    <w:rsid w:val="00632905"/>
    <w:rsid w:val="006334EA"/>
    <w:rsid w:val="00636F5C"/>
    <w:rsid w:val="00641620"/>
    <w:rsid w:val="00641E2C"/>
    <w:rsid w:val="00642A8D"/>
    <w:rsid w:val="006456D4"/>
    <w:rsid w:val="0064574D"/>
    <w:rsid w:val="00645947"/>
    <w:rsid w:val="00645BC0"/>
    <w:rsid w:val="00647FED"/>
    <w:rsid w:val="006530FF"/>
    <w:rsid w:val="00657017"/>
    <w:rsid w:val="0065784A"/>
    <w:rsid w:val="00662C24"/>
    <w:rsid w:val="00662F21"/>
    <w:rsid w:val="00667540"/>
    <w:rsid w:val="00671605"/>
    <w:rsid w:val="00672BED"/>
    <w:rsid w:val="006803A4"/>
    <w:rsid w:val="00685D9B"/>
    <w:rsid w:val="00691FD2"/>
    <w:rsid w:val="00692703"/>
    <w:rsid w:val="00694ED2"/>
    <w:rsid w:val="00695A79"/>
    <w:rsid w:val="006978F0"/>
    <w:rsid w:val="006A52B6"/>
    <w:rsid w:val="006A5FAE"/>
    <w:rsid w:val="006A6747"/>
    <w:rsid w:val="006A68CA"/>
    <w:rsid w:val="006A7053"/>
    <w:rsid w:val="006A7F0A"/>
    <w:rsid w:val="006B0EA7"/>
    <w:rsid w:val="006B172D"/>
    <w:rsid w:val="006B3174"/>
    <w:rsid w:val="006B4053"/>
    <w:rsid w:val="006B7DA5"/>
    <w:rsid w:val="006C0CF3"/>
    <w:rsid w:val="006C572E"/>
    <w:rsid w:val="006D10E1"/>
    <w:rsid w:val="006D4178"/>
    <w:rsid w:val="006D4415"/>
    <w:rsid w:val="006D6009"/>
    <w:rsid w:val="006D7619"/>
    <w:rsid w:val="006D76C5"/>
    <w:rsid w:val="006D7F88"/>
    <w:rsid w:val="006E0820"/>
    <w:rsid w:val="006E1C90"/>
    <w:rsid w:val="006E32F3"/>
    <w:rsid w:val="006E4CC9"/>
    <w:rsid w:val="006E594B"/>
    <w:rsid w:val="00700FDF"/>
    <w:rsid w:val="00701028"/>
    <w:rsid w:val="00702A3D"/>
    <w:rsid w:val="00702D43"/>
    <w:rsid w:val="0070330B"/>
    <w:rsid w:val="00705B2B"/>
    <w:rsid w:val="0071059F"/>
    <w:rsid w:val="00713CDC"/>
    <w:rsid w:val="00713CF3"/>
    <w:rsid w:val="007150B0"/>
    <w:rsid w:val="00720434"/>
    <w:rsid w:val="00721007"/>
    <w:rsid w:val="00722799"/>
    <w:rsid w:val="0072744C"/>
    <w:rsid w:val="0073338A"/>
    <w:rsid w:val="00733908"/>
    <w:rsid w:val="007344EC"/>
    <w:rsid w:val="00734721"/>
    <w:rsid w:val="00735143"/>
    <w:rsid w:val="00735357"/>
    <w:rsid w:val="007377AF"/>
    <w:rsid w:val="00737918"/>
    <w:rsid w:val="00737B38"/>
    <w:rsid w:val="00737D32"/>
    <w:rsid w:val="0074034A"/>
    <w:rsid w:val="00742123"/>
    <w:rsid w:val="00743277"/>
    <w:rsid w:val="00743A27"/>
    <w:rsid w:val="00751A92"/>
    <w:rsid w:val="00753C45"/>
    <w:rsid w:val="00755E24"/>
    <w:rsid w:val="0076022A"/>
    <w:rsid w:val="0076266E"/>
    <w:rsid w:val="00762C90"/>
    <w:rsid w:val="00763748"/>
    <w:rsid w:val="007644C5"/>
    <w:rsid w:val="007649DE"/>
    <w:rsid w:val="007658D5"/>
    <w:rsid w:val="00766C2D"/>
    <w:rsid w:val="00767B1B"/>
    <w:rsid w:val="00770444"/>
    <w:rsid w:val="00770EDD"/>
    <w:rsid w:val="00771442"/>
    <w:rsid w:val="00772388"/>
    <w:rsid w:val="0078360C"/>
    <w:rsid w:val="00783967"/>
    <w:rsid w:val="00784855"/>
    <w:rsid w:val="00785D69"/>
    <w:rsid w:val="007902D9"/>
    <w:rsid w:val="00790A35"/>
    <w:rsid w:val="0079143C"/>
    <w:rsid w:val="0079339F"/>
    <w:rsid w:val="0079386E"/>
    <w:rsid w:val="007A2922"/>
    <w:rsid w:val="007A4DEA"/>
    <w:rsid w:val="007A7616"/>
    <w:rsid w:val="007B1CCD"/>
    <w:rsid w:val="007B2687"/>
    <w:rsid w:val="007B47AD"/>
    <w:rsid w:val="007C049A"/>
    <w:rsid w:val="007C134A"/>
    <w:rsid w:val="007C29F7"/>
    <w:rsid w:val="007C3196"/>
    <w:rsid w:val="007D1326"/>
    <w:rsid w:val="007D3946"/>
    <w:rsid w:val="007D51BD"/>
    <w:rsid w:val="007E1A07"/>
    <w:rsid w:val="007E1F06"/>
    <w:rsid w:val="007F1B99"/>
    <w:rsid w:val="007F212B"/>
    <w:rsid w:val="007F3449"/>
    <w:rsid w:val="007F50D9"/>
    <w:rsid w:val="007F7184"/>
    <w:rsid w:val="00800063"/>
    <w:rsid w:val="008058D4"/>
    <w:rsid w:val="00807A07"/>
    <w:rsid w:val="00811000"/>
    <w:rsid w:val="00812729"/>
    <w:rsid w:val="00814512"/>
    <w:rsid w:val="008167C1"/>
    <w:rsid w:val="00817E83"/>
    <w:rsid w:val="00825C80"/>
    <w:rsid w:val="00834F44"/>
    <w:rsid w:val="008353E5"/>
    <w:rsid w:val="0083544E"/>
    <w:rsid w:val="00835D60"/>
    <w:rsid w:val="008449C0"/>
    <w:rsid w:val="0084536E"/>
    <w:rsid w:val="00845CD4"/>
    <w:rsid w:val="00846267"/>
    <w:rsid w:val="0085056C"/>
    <w:rsid w:val="008510F6"/>
    <w:rsid w:val="00851F04"/>
    <w:rsid w:val="00853582"/>
    <w:rsid w:val="00863B3E"/>
    <w:rsid w:val="00872917"/>
    <w:rsid w:val="00875B1B"/>
    <w:rsid w:val="00875C97"/>
    <w:rsid w:val="008771F0"/>
    <w:rsid w:val="00877D38"/>
    <w:rsid w:val="00881586"/>
    <w:rsid w:val="00885D58"/>
    <w:rsid w:val="00890367"/>
    <w:rsid w:val="00891BD5"/>
    <w:rsid w:val="00895A0B"/>
    <w:rsid w:val="008A0EC4"/>
    <w:rsid w:val="008A7206"/>
    <w:rsid w:val="008B0AB0"/>
    <w:rsid w:val="008B3E53"/>
    <w:rsid w:val="008C0EE3"/>
    <w:rsid w:val="008C4D16"/>
    <w:rsid w:val="008D5E8F"/>
    <w:rsid w:val="008E4DBB"/>
    <w:rsid w:val="008E615E"/>
    <w:rsid w:val="008F045F"/>
    <w:rsid w:val="008F423C"/>
    <w:rsid w:val="008F48EC"/>
    <w:rsid w:val="008F70F7"/>
    <w:rsid w:val="008F7B86"/>
    <w:rsid w:val="009028A0"/>
    <w:rsid w:val="00903B0C"/>
    <w:rsid w:val="00910D0D"/>
    <w:rsid w:val="00912BA8"/>
    <w:rsid w:val="00914341"/>
    <w:rsid w:val="00930FA5"/>
    <w:rsid w:val="009359D7"/>
    <w:rsid w:val="00941C38"/>
    <w:rsid w:val="0094553F"/>
    <w:rsid w:val="00945E3A"/>
    <w:rsid w:val="00946ECB"/>
    <w:rsid w:val="009473C9"/>
    <w:rsid w:val="009501AC"/>
    <w:rsid w:val="00952B71"/>
    <w:rsid w:val="00952CFC"/>
    <w:rsid w:val="0095360A"/>
    <w:rsid w:val="00954936"/>
    <w:rsid w:val="0095774E"/>
    <w:rsid w:val="00961147"/>
    <w:rsid w:val="009620A0"/>
    <w:rsid w:val="00963310"/>
    <w:rsid w:val="0096666C"/>
    <w:rsid w:val="0097104B"/>
    <w:rsid w:val="00971225"/>
    <w:rsid w:val="00973659"/>
    <w:rsid w:val="00974762"/>
    <w:rsid w:val="00977C19"/>
    <w:rsid w:val="0098223C"/>
    <w:rsid w:val="00982CD7"/>
    <w:rsid w:val="009905FF"/>
    <w:rsid w:val="00991E7C"/>
    <w:rsid w:val="00992C52"/>
    <w:rsid w:val="00993C44"/>
    <w:rsid w:val="00994099"/>
    <w:rsid w:val="00995226"/>
    <w:rsid w:val="00995D33"/>
    <w:rsid w:val="009A0C76"/>
    <w:rsid w:val="009A2F9E"/>
    <w:rsid w:val="009A6DA1"/>
    <w:rsid w:val="009A73C4"/>
    <w:rsid w:val="009B1382"/>
    <w:rsid w:val="009B433D"/>
    <w:rsid w:val="009B45CD"/>
    <w:rsid w:val="009B566F"/>
    <w:rsid w:val="009C1448"/>
    <w:rsid w:val="009C5E3A"/>
    <w:rsid w:val="009C5FB9"/>
    <w:rsid w:val="009D0B5D"/>
    <w:rsid w:val="009D2F0E"/>
    <w:rsid w:val="009D340F"/>
    <w:rsid w:val="009D3721"/>
    <w:rsid w:val="009D6181"/>
    <w:rsid w:val="009E0226"/>
    <w:rsid w:val="009E2413"/>
    <w:rsid w:val="009F2570"/>
    <w:rsid w:val="009F2D00"/>
    <w:rsid w:val="009F6588"/>
    <w:rsid w:val="00A02050"/>
    <w:rsid w:val="00A02426"/>
    <w:rsid w:val="00A03945"/>
    <w:rsid w:val="00A0447D"/>
    <w:rsid w:val="00A0506F"/>
    <w:rsid w:val="00A06515"/>
    <w:rsid w:val="00A110D2"/>
    <w:rsid w:val="00A112D4"/>
    <w:rsid w:val="00A116F4"/>
    <w:rsid w:val="00A11C4B"/>
    <w:rsid w:val="00A12EBC"/>
    <w:rsid w:val="00A13961"/>
    <w:rsid w:val="00A14582"/>
    <w:rsid w:val="00A14D97"/>
    <w:rsid w:val="00A15D36"/>
    <w:rsid w:val="00A22C18"/>
    <w:rsid w:val="00A23580"/>
    <w:rsid w:val="00A2492C"/>
    <w:rsid w:val="00A24E7C"/>
    <w:rsid w:val="00A25153"/>
    <w:rsid w:val="00A3214F"/>
    <w:rsid w:val="00A34D4D"/>
    <w:rsid w:val="00A36BF0"/>
    <w:rsid w:val="00A4040E"/>
    <w:rsid w:val="00A41475"/>
    <w:rsid w:val="00A4160A"/>
    <w:rsid w:val="00A431D3"/>
    <w:rsid w:val="00A44CEB"/>
    <w:rsid w:val="00A51464"/>
    <w:rsid w:val="00A51EEF"/>
    <w:rsid w:val="00A5231F"/>
    <w:rsid w:val="00A52A5F"/>
    <w:rsid w:val="00A5569E"/>
    <w:rsid w:val="00A6296C"/>
    <w:rsid w:val="00A717CC"/>
    <w:rsid w:val="00A7272B"/>
    <w:rsid w:val="00A74B4C"/>
    <w:rsid w:val="00A80408"/>
    <w:rsid w:val="00A807FB"/>
    <w:rsid w:val="00A81246"/>
    <w:rsid w:val="00A81ADE"/>
    <w:rsid w:val="00A85210"/>
    <w:rsid w:val="00A85FCE"/>
    <w:rsid w:val="00A90B42"/>
    <w:rsid w:val="00A94F03"/>
    <w:rsid w:val="00AA148C"/>
    <w:rsid w:val="00AA5E27"/>
    <w:rsid w:val="00AB1D2E"/>
    <w:rsid w:val="00AB35C5"/>
    <w:rsid w:val="00AB4B31"/>
    <w:rsid w:val="00AB5DE0"/>
    <w:rsid w:val="00AB7783"/>
    <w:rsid w:val="00AC2521"/>
    <w:rsid w:val="00AD109C"/>
    <w:rsid w:val="00AD19D9"/>
    <w:rsid w:val="00AD25CD"/>
    <w:rsid w:val="00AD67B1"/>
    <w:rsid w:val="00AD7E96"/>
    <w:rsid w:val="00AE2703"/>
    <w:rsid w:val="00AE31E9"/>
    <w:rsid w:val="00AE5729"/>
    <w:rsid w:val="00AE6184"/>
    <w:rsid w:val="00AF0E59"/>
    <w:rsid w:val="00AF28FE"/>
    <w:rsid w:val="00AF392F"/>
    <w:rsid w:val="00AF4CA1"/>
    <w:rsid w:val="00B04952"/>
    <w:rsid w:val="00B05697"/>
    <w:rsid w:val="00B065AE"/>
    <w:rsid w:val="00B06888"/>
    <w:rsid w:val="00B0759A"/>
    <w:rsid w:val="00B07AD7"/>
    <w:rsid w:val="00B1255B"/>
    <w:rsid w:val="00B221E4"/>
    <w:rsid w:val="00B22439"/>
    <w:rsid w:val="00B231A6"/>
    <w:rsid w:val="00B25616"/>
    <w:rsid w:val="00B26D98"/>
    <w:rsid w:val="00B32D2D"/>
    <w:rsid w:val="00B33284"/>
    <w:rsid w:val="00B4452E"/>
    <w:rsid w:val="00B509E7"/>
    <w:rsid w:val="00B50D77"/>
    <w:rsid w:val="00B51421"/>
    <w:rsid w:val="00B541F4"/>
    <w:rsid w:val="00B54ADD"/>
    <w:rsid w:val="00B554F9"/>
    <w:rsid w:val="00B6273E"/>
    <w:rsid w:val="00B659DF"/>
    <w:rsid w:val="00B67315"/>
    <w:rsid w:val="00B678EA"/>
    <w:rsid w:val="00B756C9"/>
    <w:rsid w:val="00B8269B"/>
    <w:rsid w:val="00B83D23"/>
    <w:rsid w:val="00B84757"/>
    <w:rsid w:val="00B87497"/>
    <w:rsid w:val="00B91569"/>
    <w:rsid w:val="00B93931"/>
    <w:rsid w:val="00B966A8"/>
    <w:rsid w:val="00B96906"/>
    <w:rsid w:val="00B9704B"/>
    <w:rsid w:val="00BA0C12"/>
    <w:rsid w:val="00BA1374"/>
    <w:rsid w:val="00BA1ABE"/>
    <w:rsid w:val="00BA5238"/>
    <w:rsid w:val="00BA58CD"/>
    <w:rsid w:val="00BB3369"/>
    <w:rsid w:val="00BB4CCF"/>
    <w:rsid w:val="00BB5D07"/>
    <w:rsid w:val="00BB7F37"/>
    <w:rsid w:val="00BC096C"/>
    <w:rsid w:val="00BC29D1"/>
    <w:rsid w:val="00BC7979"/>
    <w:rsid w:val="00BD75DD"/>
    <w:rsid w:val="00BD7732"/>
    <w:rsid w:val="00BD7EC7"/>
    <w:rsid w:val="00BE0284"/>
    <w:rsid w:val="00BE1D68"/>
    <w:rsid w:val="00BE5E9E"/>
    <w:rsid w:val="00BE6A64"/>
    <w:rsid w:val="00BF0BE6"/>
    <w:rsid w:val="00BF4A5F"/>
    <w:rsid w:val="00BF5714"/>
    <w:rsid w:val="00BF596B"/>
    <w:rsid w:val="00BF6239"/>
    <w:rsid w:val="00BF6AA7"/>
    <w:rsid w:val="00C03A3C"/>
    <w:rsid w:val="00C1055D"/>
    <w:rsid w:val="00C1320B"/>
    <w:rsid w:val="00C14112"/>
    <w:rsid w:val="00C16144"/>
    <w:rsid w:val="00C1615D"/>
    <w:rsid w:val="00C1676D"/>
    <w:rsid w:val="00C20500"/>
    <w:rsid w:val="00C2066C"/>
    <w:rsid w:val="00C21A9F"/>
    <w:rsid w:val="00C2275C"/>
    <w:rsid w:val="00C27E8F"/>
    <w:rsid w:val="00C334F3"/>
    <w:rsid w:val="00C34D55"/>
    <w:rsid w:val="00C35EB2"/>
    <w:rsid w:val="00C36A14"/>
    <w:rsid w:val="00C40322"/>
    <w:rsid w:val="00C43CEE"/>
    <w:rsid w:val="00C47F3C"/>
    <w:rsid w:val="00C53B5D"/>
    <w:rsid w:val="00C56063"/>
    <w:rsid w:val="00C5635F"/>
    <w:rsid w:val="00C57BF4"/>
    <w:rsid w:val="00C66506"/>
    <w:rsid w:val="00C66B87"/>
    <w:rsid w:val="00C67D11"/>
    <w:rsid w:val="00C73923"/>
    <w:rsid w:val="00C73C5B"/>
    <w:rsid w:val="00C73D41"/>
    <w:rsid w:val="00C77CE7"/>
    <w:rsid w:val="00C94A70"/>
    <w:rsid w:val="00C94D01"/>
    <w:rsid w:val="00CA091B"/>
    <w:rsid w:val="00CA1369"/>
    <w:rsid w:val="00CA214A"/>
    <w:rsid w:val="00CA5835"/>
    <w:rsid w:val="00CA6871"/>
    <w:rsid w:val="00CA74F8"/>
    <w:rsid w:val="00CB2367"/>
    <w:rsid w:val="00CB3592"/>
    <w:rsid w:val="00CB3F54"/>
    <w:rsid w:val="00CB6EC2"/>
    <w:rsid w:val="00CB7586"/>
    <w:rsid w:val="00CC0042"/>
    <w:rsid w:val="00CC1686"/>
    <w:rsid w:val="00CC3AC9"/>
    <w:rsid w:val="00CC5187"/>
    <w:rsid w:val="00CC7ED5"/>
    <w:rsid w:val="00CD5278"/>
    <w:rsid w:val="00CD5A08"/>
    <w:rsid w:val="00CD7378"/>
    <w:rsid w:val="00CE13EC"/>
    <w:rsid w:val="00CE225C"/>
    <w:rsid w:val="00CF131B"/>
    <w:rsid w:val="00CF50E9"/>
    <w:rsid w:val="00CF5AB3"/>
    <w:rsid w:val="00CF7499"/>
    <w:rsid w:val="00CF789F"/>
    <w:rsid w:val="00D02BF2"/>
    <w:rsid w:val="00D031B4"/>
    <w:rsid w:val="00D04192"/>
    <w:rsid w:val="00D04333"/>
    <w:rsid w:val="00D04D62"/>
    <w:rsid w:val="00D076A5"/>
    <w:rsid w:val="00D13DC9"/>
    <w:rsid w:val="00D15E68"/>
    <w:rsid w:val="00D21C47"/>
    <w:rsid w:val="00D259CA"/>
    <w:rsid w:val="00D2701F"/>
    <w:rsid w:val="00D347A2"/>
    <w:rsid w:val="00D34A3D"/>
    <w:rsid w:val="00D34F10"/>
    <w:rsid w:val="00D357CD"/>
    <w:rsid w:val="00D371AE"/>
    <w:rsid w:val="00D42EEF"/>
    <w:rsid w:val="00D44831"/>
    <w:rsid w:val="00D45D03"/>
    <w:rsid w:val="00D45E79"/>
    <w:rsid w:val="00D47E8C"/>
    <w:rsid w:val="00D503B8"/>
    <w:rsid w:val="00D50E43"/>
    <w:rsid w:val="00D524DD"/>
    <w:rsid w:val="00D571C9"/>
    <w:rsid w:val="00D61545"/>
    <w:rsid w:val="00D72591"/>
    <w:rsid w:val="00D72768"/>
    <w:rsid w:val="00D7420A"/>
    <w:rsid w:val="00D75769"/>
    <w:rsid w:val="00D76044"/>
    <w:rsid w:val="00D81D2C"/>
    <w:rsid w:val="00D846F3"/>
    <w:rsid w:val="00D85710"/>
    <w:rsid w:val="00D86E95"/>
    <w:rsid w:val="00D917DC"/>
    <w:rsid w:val="00D930D0"/>
    <w:rsid w:val="00D95E4E"/>
    <w:rsid w:val="00DA47A3"/>
    <w:rsid w:val="00DA536B"/>
    <w:rsid w:val="00DB3C6F"/>
    <w:rsid w:val="00DB501D"/>
    <w:rsid w:val="00DB53D9"/>
    <w:rsid w:val="00DB53DC"/>
    <w:rsid w:val="00DB5983"/>
    <w:rsid w:val="00DB7AB0"/>
    <w:rsid w:val="00DC0045"/>
    <w:rsid w:val="00DC16D2"/>
    <w:rsid w:val="00DC22F1"/>
    <w:rsid w:val="00DC5D8E"/>
    <w:rsid w:val="00DD05C2"/>
    <w:rsid w:val="00DD408A"/>
    <w:rsid w:val="00DD56DE"/>
    <w:rsid w:val="00DD7E83"/>
    <w:rsid w:val="00DE0125"/>
    <w:rsid w:val="00DE7619"/>
    <w:rsid w:val="00DF0E89"/>
    <w:rsid w:val="00DF105B"/>
    <w:rsid w:val="00DF18D9"/>
    <w:rsid w:val="00DF5C30"/>
    <w:rsid w:val="00DF7A5A"/>
    <w:rsid w:val="00E02550"/>
    <w:rsid w:val="00E0322F"/>
    <w:rsid w:val="00E035C7"/>
    <w:rsid w:val="00E03C49"/>
    <w:rsid w:val="00E0480F"/>
    <w:rsid w:val="00E059E6"/>
    <w:rsid w:val="00E06DCB"/>
    <w:rsid w:val="00E20E23"/>
    <w:rsid w:val="00E2143C"/>
    <w:rsid w:val="00E21606"/>
    <w:rsid w:val="00E24530"/>
    <w:rsid w:val="00E255A0"/>
    <w:rsid w:val="00E27E46"/>
    <w:rsid w:val="00E27EFD"/>
    <w:rsid w:val="00E3404B"/>
    <w:rsid w:val="00E4091D"/>
    <w:rsid w:val="00E43B88"/>
    <w:rsid w:val="00E50128"/>
    <w:rsid w:val="00E50B83"/>
    <w:rsid w:val="00E51241"/>
    <w:rsid w:val="00E55AEA"/>
    <w:rsid w:val="00E61ACA"/>
    <w:rsid w:val="00E61B69"/>
    <w:rsid w:val="00E63BC9"/>
    <w:rsid w:val="00E65F5A"/>
    <w:rsid w:val="00E71228"/>
    <w:rsid w:val="00E71247"/>
    <w:rsid w:val="00E747FC"/>
    <w:rsid w:val="00E77EB3"/>
    <w:rsid w:val="00E83466"/>
    <w:rsid w:val="00E84771"/>
    <w:rsid w:val="00E84F2C"/>
    <w:rsid w:val="00E853C7"/>
    <w:rsid w:val="00E87560"/>
    <w:rsid w:val="00E90E85"/>
    <w:rsid w:val="00E90FF9"/>
    <w:rsid w:val="00EA535C"/>
    <w:rsid w:val="00EA7C68"/>
    <w:rsid w:val="00EB0EEC"/>
    <w:rsid w:val="00EB6B6E"/>
    <w:rsid w:val="00EB72A1"/>
    <w:rsid w:val="00EC0A6A"/>
    <w:rsid w:val="00EC2525"/>
    <w:rsid w:val="00EC289C"/>
    <w:rsid w:val="00EC2D8E"/>
    <w:rsid w:val="00EC5CB1"/>
    <w:rsid w:val="00EC6068"/>
    <w:rsid w:val="00ED3357"/>
    <w:rsid w:val="00ED4471"/>
    <w:rsid w:val="00EE1B87"/>
    <w:rsid w:val="00EE529B"/>
    <w:rsid w:val="00EE74B0"/>
    <w:rsid w:val="00EF0589"/>
    <w:rsid w:val="00EF29B4"/>
    <w:rsid w:val="00EF76BF"/>
    <w:rsid w:val="00F02694"/>
    <w:rsid w:val="00F0366F"/>
    <w:rsid w:val="00F040D0"/>
    <w:rsid w:val="00F05675"/>
    <w:rsid w:val="00F114FB"/>
    <w:rsid w:val="00F12D5B"/>
    <w:rsid w:val="00F143CF"/>
    <w:rsid w:val="00F143E1"/>
    <w:rsid w:val="00F16220"/>
    <w:rsid w:val="00F16EBB"/>
    <w:rsid w:val="00F20920"/>
    <w:rsid w:val="00F209E4"/>
    <w:rsid w:val="00F20DDF"/>
    <w:rsid w:val="00F21722"/>
    <w:rsid w:val="00F2183D"/>
    <w:rsid w:val="00F22393"/>
    <w:rsid w:val="00F316BB"/>
    <w:rsid w:val="00F34BBC"/>
    <w:rsid w:val="00F36EEC"/>
    <w:rsid w:val="00F3746A"/>
    <w:rsid w:val="00F40BA5"/>
    <w:rsid w:val="00F436D1"/>
    <w:rsid w:val="00F449AA"/>
    <w:rsid w:val="00F5381D"/>
    <w:rsid w:val="00F545DC"/>
    <w:rsid w:val="00F55709"/>
    <w:rsid w:val="00F56A0B"/>
    <w:rsid w:val="00F62A18"/>
    <w:rsid w:val="00F63C85"/>
    <w:rsid w:val="00F65BF5"/>
    <w:rsid w:val="00F67D99"/>
    <w:rsid w:val="00F70DC5"/>
    <w:rsid w:val="00F75375"/>
    <w:rsid w:val="00F77004"/>
    <w:rsid w:val="00F802A0"/>
    <w:rsid w:val="00F85351"/>
    <w:rsid w:val="00F85BCD"/>
    <w:rsid w:val="00F86049"/>
    <w:rsid w:val="00F86C45"/>
    <w:rsid w:val="00F87A71"/>
    <w:rsid w:val="00F9013A"/>
    <w:rsid w:val="00F9121B"/>
    <w:rsid w:val="00F93BC7"/>
    <w:rsid w:val="00F94786"/>
    <w:rsid w:val="00F94B04"/>
    <w:rsid w:val="00F961E0"/>
    <w:rsid w:val="00F965E4"/>
    <w:rsid w:val="00F97B8F"/>
    <w:rsid w:val="00F97C14"/>
    <w:rsid w:val="00FA5B6A"/>
    <w:rsid w:val="00FA63B5"/>
    <w:rsid w:val="00FC0F54"/>
    <w:rsid w:val="00FC250F"/>
    <w:rsid w:val="00FC4E21"/>
    <w:rsid w:val="00FC6D24"/>
    <w:rsid w:val="00FD2B3A"/>
    <w:rsid w:val="00FD3C4A"/>
    <w:rsid w:val="00FD4368"/>
    <w:rsid w:val="00FE120F"/>
    <w:rsid w:val="00FE16C8"/>
    <w:rsid w:val="00FE2663"/>
    <w:rsid w:val="00FE3F92"/>
    <w:rsid w:val="00FF2D81"/>
    <w:rsid w:val="00FF39A9"/>
    <w:rsid w:val="00FF3C32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E6C05"/>
  </w:style>
  <w:style w:type="paragraph" w:styleId="1">
    <w:name w:val="heading 1"/>
    <w:basedOn w:val="a1"/>
    <w:link w:val="10"/>
    <w:uiPriority w:val="9"/>
    <w:qFormat/>
    <w:rsid w:val="00563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link w:val="20"/>
    <w:uiPriority w:val="9"/>
    <w:qFormat/>
    <w:rsid w:val="00563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link w:val="30"/>
    <w:uiPriority w:val="9"/>
    <w:qFormat/>
    <w:rsid w:val="005632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632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563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5632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pelle">
    <w:name w:val="spelle"/>
    <w:basedOn w:val="a2"/>
    <w:rsid w:val="00563214"/>
  </w:style>
  <w:style w:type="paragraph" w:customStyle="1" w:styleId="a0">
    <w:name w:val="Маркированный."/>
    <w:basedOn w:val="a1"/>
    <w:rsid w:val="00563214"/>
    <w:pPr>
      <w:numPr>
        <w:numId w:val="1"/>
      </w:numPr>
      <w:spacing w:after="0" w:line="240" w:lineRule="auto"/>
      <w:ind w:left="1066" w:hanging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нумерованный"/>
    <w:basedOn w:val="a1"/>
    <w:uiPriority w:val="99"/>
    <w:rsid w:val="00563214"/>
    <w:pPr>
      <w:numPr>
        <w:numId w:val="2"/>
      </w:numPr>
      <w:spacing w:after="0" w:line="240" w:lineRule="auto"/>
      <w:ind w:left="1066" w:hanging="357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2"/>
    <w:uiPriority w:val="99"/>
    <w:rsid w:val="00563214"/>
    <w:rPr>
      <w:color w:val="0000FF"/>
      <w:u w:val="single"/>
    </w:rPr>
  </w:style>
  <w:style w:type="paragraph" w:customStyle="1" w:styleId="21">
    <w:name w:val="Основной текст 21"/>
    <w:basedOn w:val="a1"/>
    <w:uiPriority w:val="99"/>
    <w:rsid w:val="005632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5632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basedOn w:val="a2"/>
    <w:uiPriority w:val="20"/>
    <w:qFormat/>
    <w:rsid w:val="00563214"/>
    <w:rPr>
      <w:i/>
      <w:iCs/>
    </w:rPr>
  </w:style>
  <w:style w:type="paragraph" w:styleId="a8">
    <w:name w:val="Balloon Text"/>
    <w:basedOn w:val="a1"/>
    <w:link w:val="a9"/>
    <w:uiPriority w:val="99"/>
    <w:semiHidden/>
    <w:unhideWhenUsed/>
    <w:rsid w:val="009F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9F6588"/>
    <w:rPr>
      <w:rFonts w:ascii="Tahoma" w:hAnsi="Tahoma" w:cs="Tahoma"/>
      <w:sz w:val="16"/>
      <w:szCs w:val="16"/>
    </w:rPr>
  </w:style>
  <w:style w:type="paragraph" w:styleId="aa">
    <w:name w:val="Normal (Web)"/>
    <w:basedOn w:val="a1"/>
    <w:uiPriority w:val="99"/>
    <w:semiHidden/>
    <w:unhideWhenUsed/>
    <w:rsid w:val="009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2"/>
    <w:uiPriority w:val="22"/>
    <w:qFormat/>
    <w:rsid w:val="00954936"/>
    <w:rPr>
      <w:b/>
      <w:bCs/>
    </w:rPr>
  </w:style>
  <w:style w:type="table" w:styleId="ac">
    <w:name w:val="Table Grid"/>
    <w:basedOn w:val="a3"/>
    <w:uiPriority w:val="59"/>
    <w:rsid w:val="00BB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1"/>
    <w:link w:val="ae"/>
    <w:uiPriority w:val="99"/>
    <w:unhideWhenUsed/>
    <w:rsid w:val="00FD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FD4368"/>
  </w:style>
  <w:style w:type="paragraph" w:styleId="af">
    <w:name w:val="footer"/>
    <w:basedOn w:val="a1"/>
    <w:link w:val="af0"/>
    <w:uiPriority w:val="99"/>
    <w:unhideWhenUsed/>
    <w:rsid w:val="00FD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FD4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E6C05"/>
  </w:style>
  <w:style w:type="paragraph" w:styleId="1">
    <w:name w:val="heading 1"/>
    <w:basedOn w:val="a1"/>
    <w:link w:val="10"/>
    <w:uiPriority w:val="9"/>
    <w:qFormat/>
    <w:rsid w:val="00563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link w:val="20"/>
    <w:uiPriority w:val="9"/>
    <w:qFormat/>
    <w:rsid w:val="00563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link w:val="30"/>
    <w:uiPriority w:val="9"/>
    <w:qFormat/>
    <w:rsid w:val="005632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632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563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5632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pelle">
    <w:name w:val="spelle"/>
    <w:basedOn w:val="a2"/>
    <w:rsid w:val="00563214"/>
  </w:style>
  <w:style w:type="paragraph" w:customStyle="1" w:styleId="a0">
    <w:name w:val="Маркированный."/>
    <w:basedOn w:val="a1"/>
    <w:rsid w:val="00563214"/>
    <w:pPr>
      <w:numPr>
        <w:numId w:val="1"/>
      </w:numPr>
      <w:spacing w:after="0" w:line="240" w:lineRule="auto"/>
      <w:ind w:left="1066" w:hanging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нумерованный"/>
    <w:basedOn w:val="a1"/>
    <w:uiPriority w:val="99"/>
    <w:rsid w:val="00563214"/>
    <w:pPr>
      <w:numPr>
        <w:numId w:val="2"/>
      </w:numPr>
      <w:spacing w:after="0" w:line="240" w:lineRule="auto"/>
      <w:ind w:left="1066" w:hanging="357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2"/>
    <w:uiPriority w:val="99"/>
    <w:rsid w:val="00563214"/>
    <w:rPr>
      <w:color w:val="0000FF"/>
      <w:u w:val="single"/>
    </w:rPr>
  </w:style>
  <w:style w:type="paragraph" w:customStyle="1" w:styleId="21">
    <w:name w:val="Основной текст 21"/>
    <w:basedOn w:val="a1"/>
    <w:uiPriority w:val="99"/>
    <w:rsid w:val="005632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5632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basedOn w:val="a2"/>
    <w:uiPriority w:val="20"/>
    <w:qFormat/>
    <w:rsid w:val="00563214"/>
    <w:rPr>
      <w:i/>
      <w:iCs/>
    </w:rPr>
  </w:style>
  <w:style w:type="paragraph" w:styleId="a8">
    <w:name w:val="Balloon Text"/>
    <w:basedOn w:val="a1"/>
    <w:link w:val="a9"/>
    <w:uiPriority w:val="99"/>
    <w:semiHidden/>
    <w:unhideWhenUsed/>
    <w:rsid w:val="009F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9F6588"/>
    <w:rPr>
      <w:rFonts w:ascii="Tahoma" w:hAnsi="Tahoma" w:cs="Tahoma"/>
      <w:sz w:val="16"/>
      <w:szCs w:val="16"/>
    </w:rPr>
  </w:style>
  <w:style w:type="paragraph" w:styleId="aa">
    <w:name w:val="Normal (Web)"/>
    <w:basedOn w:val="a1"/>
    <w:uiPriority w:val="99"/>
    <w:semiHidden/>
    <w:unhideWhenUsed/>
    <w:rsid w:val="009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2"/>
    <w:uiPriority w:val="22"/>
    <w:qFormat/>
    <w:rsid w:val="00954936"/>
    <w:rPr>
      <w:b/>
      <w:bCs/>
    </w:rPr>
  </w:style>
  <w:style w:type="table" w:styleId="ac">
    <w:name w:val="Table Grid"/>
    <w:basedOn w:val="a3"/>
    <w:uiPriority w:val="59"/>
    <w:rsid w:val="00BB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1"/>
    <w:link w:val="ae"/>
    <w:uiPriority w:val="99"/>
    <w:unhideWhenUsed/>
    <w:rsid w:val="00FD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FD4368"/>
  </w:style>
  <w:style w:type="paragraph" w:styleId="af">
    <w:name w:val="footer"/>
    <w:basedOn w:val="a1"/>
    <w:link w:val="af0"/>
    <w:uiPriority w:val="99"/>
    <w:unhideWhenUsed/>
    <w:rsid w:val="00FD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FD4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laide.edu.au/english-for-uni/oral-presentation/" TargetMode="External"/><Relationship Id="rId13" Type="http://schemas.openxmlformats.org/officeDocument/2006/relationships/hyperlink" Target="http://www.langcen.cam.ac.uk/resources/english/english.php?c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riting.utoronto.ca/advice/english-as-a-second-languag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cademicvocabularu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ultitr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fective-public-speaking.com/starting/menu.php" TargetMode="External"/><Relationship Id="rId14" Type="http://schemas.openxmlformats.org/officeDocument/2006/relationships/hyperlink" Target="http://www.academicearth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4011</Words>
  <Characters>22867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StrinyukSA</dc:creator>
  <cp:lastModifiedBy>barklyanskayanv</cp:lastModifiedBy>
  <cp:revision>5</cp:revision>
  <dcterms:created xsi:type="dcterms:W3CDTF">2013-12-02T04:24:00Z</dcterms:created>
  <dcterms:modified xsi:type="dcterms:W3CDTF">2013-12-19T05:35:00Z</dcterms:modified>
</cp:coreProperties>
</file>