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25" w:rsidRPr="0037640B" w:rsidRDefault="004F1725" w:rsidP="004F1725">
      <w:pPr>
        <w:jc w:val="both"/>
        <w:rPr>
          <w:rFonts w:ascii="Times New Roman" w:hAnsi="Times New Roman"/>
          <w:sz w:val="28"/>
          <w:szCs w:val="28"/>
        </w:rPr>
      </w:pPr>
    </w:p>
    <w:p w:rsidR="004F1725" w:rsidRPr="00927668" w:rsidRDefault="004F1725" w:rsidP="004F1725">
      <w:pPr>
        <w:jc w:val="right"/>
        <w:rPr>
          <w:rFonts w:ascii="Times New Roman" w:hAnsi="Times New Roman"/>
          <w:b/>
          <w:sz w:val="28"/>
          <w:szCs w:val="28"/>
        </w:rPr>
      </w:pPr>
      <w:r w:rsidRPr="00927668">
        <w:rPr>
          <w:rFonts w:ascii="Times New Roman" w:hAnsi="Times New Roman"/>
          <w:b/>
          <w:sz w:val="28"/>
          <w:szCs w:val="28"/>
        </w:rPr>
        <w:t>Приложение 2</w:t>
      </w:r>
    </w:p>
    <w:p w:rsidR="004F1725" w:rsidRPr="00AA5612" w:rsidRDefault="004F1725" w:rsidP="004F1725">
      <w:pPr>
        <w:ind w:left="705"/>
        <w:jc w:val="both"/>
        <w:rPr>
          <w:rFonts w:ascii="Times New Roman" w:hAnsi="Times New Roman"/>
          <w:smallCaps/>
          <w:sz w:val="28"/>
          <w:szCs w:val="28"/>
        </w:rPr>
      </w:pPr>
      <w:r w:rsidRPr="00AA5612">
        <w:rPr>
          <w:rFonts w:ascii="Times New Roman" w:hAnsi="Times New Roman"/>
          <w:smallCaps/>
          <w:sz w:val="28"/>
          <w:szCs w:val="28"/>
        </w:rPr>
        <w:t>Образец</w:t>
      </w:r>
    </w:p>
    <w:p w:rsidR="004F1725" w:rsidRPr="00AA5612" w:rsidRDefault="004F1725" w:rsidP="004F1725">
      <w:pPr>
        <w:jc w:val="center"/>
        <w:rPr>
          <w:rFonts w:ascii="Times New Roman" w:hAnsi="Times New Roman"/>
          <w:b/>
          <w:sz w:val="28"/>
          <w:szCs w:val="28"/>
        </w:rPr>
      </w:pPr>
      <w:r w:rsidRPr="00AA5612">
        <w:rPr>
          <w:rFonts w:ascii="Times New Roman" w:hAnsi="Times New Roman"/>
          <w:b/>
          <w:sz w:val="28"/>
          <w:szCs w:val="28"/>
        </w:rPr>
        <w:t>Содержание</w:t>
      </w:r>
    </w:p>
    <w:p w:rsidR="004F1725" w:rsidRPr="00AA5612" w:rsidRDefault="004F1725" w:rsidP="004F1725">
      <w:pPr>
        <w:rPr>
          <w:rFonts w:ascii="Times New Roman" w:hAnsi="Times New Roman"/>
          <w:sz w:val="28"/>
          <w:szCs w:val="28"/>
        </w:rPr>
      </w:pPr>
    </w:p>
    <w:p w:rsidR="004F1725" w:rsidRPr="00AA5612" w:rsidRDefault="004F1725" w:rsidP="004F1725">
      <w:pPr>
        <w:rPr>
          <w:rFonts w:ascii="Times New Roman" w:hAnsi="Times New Roman"/>
          <w:sz w:val="28"/>
          <w:szCs w:val="28"/>
        </w:rPr>
      </w:pPr>
    </w:p>
    <w:p w:rsidR="004F1725" w:rsidRDefault="004F1725" w:rsidP="004F1725">
      <w:pPr>
        <w:rPr>
          <w:rFonts w:ascii="Times New Roman" w:hAnsi="Times New Roman"/>
          <w:sz w:val="28"/>
          <w:szCs w:val="28"/>
        </w:rPr>
      </w:pPr>
      <w:r w:rsidRPr="00AA5612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r w:rsidRPr="00AA5612">
        <w:rPr>
          <w:rFonts w:ascii="Times New Roman" w:hAnsi="Times New Roman"/>
          <w:sz w:val="28"/>
          <w:szCs w:val="28"/>
        </w:rPr>
        <w:t>3</w:t>
      </w:r>
    </w:p>
    <w:p w:rsidR="004F1725" w:rsidRPr="00AA5612" w:rsidRDefault="004F1725" w:rsidP="004F1725">
      <w:pPr>
        <w:rPr>
          <w:rFonts w:ascii="Times New Roman" w:hAnsi="Times New Roman"/>
          <w:sz w:val="28"/>
          <w:szCs w:val="28"/>
        </w:rPr>
      </w:pPr>
    </w:p>
    <w:p w:rsidR="004F1725" w:rsidRPr="00AA5612" w:rsidRDefault="004F1725" w:rsidP="004F1725">
      <w:pPr>
        <w:rPr>
          <w:rFonts w:ascii="Times New Roman" w:hAnsi="Times New Roman"/>
          <w:sz w:val="28"/>
          <w:szCs w:val="28"/>
        </w:rPr>
      </w:pPr>
      <w:r w:rsidRPr="00AA5612">
        <w:rPr>
          <w:rFonts w:ascii="Times New Roman" w:hAnsi="Times New Roman"/>
          <w:sz w:val="28"/>
          <w:szCs w:val="28"/>
        </w:rPr>
        <w:t xml:space="preserve">Глава 1. </w:t>
      </w:r>
      <w:proofErr w:type="spellStart"/>
      <w:r w:rsidRPr="00AA5612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AA5612">
        <w:rPr>
          <w:rFonts w:ascii="Times New Roman" w:hAnsi="Times New Roman"/>
          <w:sz w:val="28"/>
          <w:szCs w:val="28"/>
        </w:rPr>
        <w:t xml:space="preserve"> характеристики молодежи</w:t>
      </w:r>
      <w:r>
        <w:rPr>
          <w:rFonts w:ascii="Times New Roman" w:hAnsi="Times New Roman"/>
          <w:sz w:val="28"/>
          <w:szCs w:val="28"/>
        </w:rPr>
        <w:t>……………………….</w:t>
      </w:r>
      <w:r w:rsidRPr="00AA5612">
        <w:rPr>
          <w:rFonts w:ascii="Times New Roman" w:hAnsi="Times New Roman"/>
          <w:sz w:val="28"/>
          <w:szCs w:val="28"/>
        </w:rPr>
        <w:t>7</w:t>
      </w:r>
    </w:p>
    <w:p w:rsidR="004F1725" w:rsidRDefault="004F1725" w:rsidP="004F1725">
      <w:pPr>
        <w:rPr>
          <w:rFonts w:ascii="Times New Roman" w:hAnsi="Times New Roman"/>
          <w:sz w:val="28"/>
          <w:szCs w:val="28"/>
        </w:rPr>
      </w:pPr>
    </w:p>
    <w:p w:rsidR="004F1725" w:rsidRPr="00AA5612" w:rsidRDefault="004F1725" w:rsidP="004F1725">
      <w:pPr>
        <w:rPr>
          <w:rFonts w:ascii="Times New Roman" w:hAnsi="Times New Roman"/>
          <w:sz w:val="28"/>
          <w:szCs w:val="28"/>
        </w:rPr>
      </w:pPr>
      <w:r w:rsidRPr="00AA5612">
        <w:rPr>
          <w:rFonts w:ascii="Times New Roman" w:hAnsi="Times New Roman"/>
          <w:sz w:val="28"/>
          <w:szCs w:val="28"/>
        </w:rPr>
        <w:t>Глава 2.Трансформация жизненных ориентаций молодежи</w:t>
      </w:r>
      <w:r w:rsidRPr="00AA56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……………….</w:t>
      </w:r>
      <w:r w:rsidR="00EB40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</w:t>
      </w:r>
      <w:r w:rsidRPr="00AA5612">
        <w:rPr>
          <w:rFonts w:ascii="Times New Roman" w:hAnsi="Times New Roman"/>
          <w:sz w:val="28"/>
          <w:szCs w:val="28"/>
        </w:rPr>
        <w:t>30</w:t>
      </w:r>
    </w:p>
    <w:p w:rsidR="004F1725" w:rsidRPr="00AA5612" w:rsidRDefault="004F1725" w:rsidP="004F1725">
      <w:pPr>
        <w:rPr>
          <w:rFonts w:ascii="Times New Roman" w:hAnsi="Times New Roman"/>
          <w:sz w:val="28"/>
          <w:szCs w:val="28"/>
        </w:rPr>
      </w:pPr>
      <w:r w:rsidRPr="00AA5612">
        <w:rPr>
          <w:rFonts w:ascii="Times New Roman" w:hAnsi="Times New Roman"/>
          <w:sz w:val="28"/>
          <w:szCs w:val="28"/>
        </w:rPr>
        <w:t>2.1.Современное состояние жизненных ориентаций молодежи</w:t>
      </w:r>
      <w:r>
        <w:rPr>
          <w:rFonts w:ascii="Times New Roman" w:hAnsi="Times New Roman"/>
          <w:sz w:val="28"/>
          <w:szCs w:val="28"/>
        </w:rPr>
        <w:t>……………..3</w:t>
      </w:r>
      <w:r w:rsidRPr="00AA5612">
        <w:rPr>
          <w:rFonts w:ascii="Times New Roman" w:hAnsi="Times New Roman"/>
          <w:sz w:val="28"/>
          <w:szCs w:val="28"/>
        </w:rPr>
        <w:t>7</w:t>
      </w:r>
    </w:p>
    <w:p w:rsidR="004F1725" w:rsidRPr="00AA5612" w:rsidRDefault="004F1725" w:rsidP="004F1725">
      <w:pPr>
        <w:rPr>
          <w:rFonts w:ascii="Times New Roman" w:hAnsi="Times New Roman"/>
          <w:sz w:val="28"/>
          <w:szCs w:val="28"/>
        </w:rPr>
      </w:pPr>
      <w:r w:rsidRPr="00AA5612">
        <w:rPr>
          <w:rFonts w:ascii="Times New Roman" w:hAnsi="Times New Roman"/>
          <w:sz w:val="28"/>
          <w:szCs w:val="28"/>
        </w:rPr>
        <w:t>2.2.Перспективы развития жизненных ориентаций молодеж</w:t>
      </w:r>
      <w:r>
        <w:rPr>
          <w:rFonts w:ascii="Times New Roman" w:hAnsi="Times New Roman"/>
          <w:sz w:val="28"/>
          <w:szCs w:val="28"/>
        </w:rPr>
        <w:t>и</w:t>
      </w:r>
    </w:p>
    <w:p w:rsidR="004F1725" w:rsidRPr="00AA5612" w:rsidRDefault="004F1725" w:rsidP="004F1725">
      <w:pPr>
        <w:rPr>
          <w:rFonts w:ascii="Times New Roman" w:hAnsi="Times New Roman"/>
          <w:sz w:val="28"/>
          <w:szCs w:val="28"/>
        </w:rPr>
      </w:pPr>
      <w:r w:rsidRPr="00AA5612">
        <w:rPr>
          <w:rFonts w:ascii="Times New Roman" w:hAnsi="Times New Roman"/>
          <w:sz w:val="28"/>
          <w:szCs w:val="28"/>
        </w:rPr>
        <w:t>в современной России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…………………………………………………………...5</w:t>
      </w:r>
      <w:r w:rsidRPr="00AA5612">
        <w:rPr>
          <w:rFonts w:ascii="Times New Roman" w:hAnsi="Times New Roman"/>
          <w:sz w:val="28"/>
          <w:szCs w:val="28"/>
        </w:rPr>
        <w:t>5</w:t>
      </w:r>
    </w:p>
    <w:p w:rsidR="004F1725" w:rsidRDefault="004F1725" w:rsidP="004F1725">
      <w:pPr>
        <w:rPr>
          <w:rFonts w:ascii="Times New Roman" w:hAnsi="Times New Roman"/>
          <w:sz w:val="28"/>
          <w:szCs w:val="28"/>
        </w:rPr>
      </w:pPr>
    </w:p>
    <w:p w:rsidR="004F1725" w:rsidRPr="00AA5612" w:rsidRDefault="004F1725" w:rsidP="004F1725">
      <w:pPr>
        <w:rPr>
          <w:rFonts w:ascii="Times New Roman" w:hAnsi="Times New Roman"/>
          <w:sz w:val="28"/>
          <w:szCs w:val="28"/>
        </w:rPr>
      </w:pPr>
      <w:r w:rsidRPr="00AA5612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……………………………………………………………………….</w:t>
      </w:r>
      <w:r w:rsidRPr="00AA5612">
        <w:rPr>
          <w:rFonts w:ascii="Times New Roman" w:hAnsi="Times New Roman"/>
          <w:sz w:val="28"/>
          <w:szCs w:val="28"/>
        </w:rPr>
        <w:t>65</w:t>
      </w:r>
    </w:p>
    <w:p w:rsidR="004F1725" w:rsidRDefault="004F1725" w:rsidP="004F1725">
      <w:pPr>
        <w:rPr>
          <w:rFonts w:ascii="Times New Roman" w:hAnsi="Times New Roman"/>
          <w:sz w:val="28"/>
          <w:szCs w:val="28"/>
        </w:rPr>
      </w:pPr>
    </w:p>
    <w:p w:rsidR="004F1725" w:rsidRPr="00AA5612" w:rsidRDefault="004F1725" w:rsidP="004F1725">
      <w:pPr>
        <w:rPr>
          <w:rFonts w:ascii="Times New Roman" w:hAnsi="Times New Roman"/>
          <w:sz w:val="28"/>
          <w:szCs w:val="28"/>
        </w:rPr>
      </w:pPr>
      <w:r w:rsidRPr="00AA5612">
        <w:rPr>
          <w:rFonts w:ascii="Times New Roman" w:hAnsi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 xml:space="preserve"> и литературы…………………………..</w:t>
      </w:r>
      <w:r w:rsidRPr="00AA5612">
        <w:rPr>
          <w:rFonts w:ascii="Times New Roman" w:hAnsi="Times New Roman"/>
          <w:sz w:val="28"/>
          <w:szCs w:val="28"/>
        </w:rPr>
        <w:t>68</w:t>
      </w:r>
    </w:p>
    <w:p w:rsidR="004F1725" w:rsidRDefault="004F1725" w:rsidP="004F1725">
      <w:pPr>
        <w:rPr>
          <w:rFonts w:ascii="Times New Roman" w:hAnsi="Times New Roman"/>
          <w:sz w:val="28"/>
          <w:szCs w:val="28"/>
        </w:rPr>
      </w:pPr>
    </w:p>
    <w:p w:rsidR="004F1725" w:rsidRPr="00AA5612" w:rsidRDefault="004F1725" w:rsidP="004F1725">
      <w:pPr>
        <w:rPr>
          <w:rFonts w:ascii="Times New Roman" w:hAnsi="Times New Roman"/>
          <w:sz w:val="28"/>
          <w:szCs w:val="28"/>
        </w:rPr>
      </w:pPr>
      <w:proofErr w:type="gramStart"/>
      <w:r w:rsidRPr="00AA5612">
        <w:rPr>
          <w:rFonts w:ascii="Times New Roman" w:hAnsi="Times New Roman"/>
          <w:sz w:val="28"/>
          <w:szCs w:val="28"/>
        </w:rPr>
        <w:t>Приложение А. Статистические обобщения результатов социологического</w:t>
      </w:r>
      <w:proofErr w:type="gramEnd"/>
    </w:p>
    <w:p w:rsidR="004F1725" w:rsidRPr="00AA5612" w:rsidRDefault="004F1725" w:rsidP="004F1725">
      <w:pPr>
        <w:rPr>
          <w:rFonts w:ascii="Times New Roman" w:hAnsi="Times New Roman"/>
          <w:sz w:val="28"/>
          <w:szCs w:val="28"/>
        </w:rPr>
      </w:pPr>
      <w:r w:rsidRPr="00AA5612">
        <w:rPr>
          <w:rFonts w:ascii="Times New Roman" w:hAnsi="Times New Roman"/>
          <w:sz w:val="28"/>
          <w:szCs w:val="28"/>
        </w:rPr>
        <w:t>исследования</w:t>
      </w:r>
      <w:r w:rsidR="00EB409B">
        <w:rPr>
          <w:rFonts w:ascii="Times New Roman" w:hAnsi="Times New Roman"/>
          <w:sz w:val="28"/>
          <w:szCs w:val="28"/>
        </w:rPr>
        <w:t xml:space="preserve"> «Ценностные ориентации курской </w:t>
      </w:r>
      <w:r w:rsidRPr="00AA5612">
        <w:rPr>
          <w:rFonts w:ascii="Times New Roman" w:hAnsi="Times New Roman"/>
          <w:sz w:val="28"/>
          <w:szCs w:val="28"/>
        </w:rPr>
        <w:t>молодежи»</w:t>
      </w:r>
      <w:r w:rsidR="00EB409B">
        <w:rPr>
          <w:rFonts w:ascii="Times New Roman" w:hAnsi="Times New Roman"/>
          <w:sz w:val="28"/>
          <w:szCs w:val="28"/>
        </w:rPr>
        <w:t>…………….…70</w:t>
      </w:r>
    </w:p>
    <w:p w:rsidR="004F1725" w:rsidRPr="0037640B" w:rsidRDefault="004F1725" w:rsidP="004F1725">
      <w:pPr>
        <w:rPr>
          <w:b/>
        </w:rPr>
      </w:pPr>
    </w:p>
    <w:p w:rsidR="003A1CE2" w:rsidRPr="004F1725" w:rsidRDefault="003A1CE2" w:rsidP="004F1725">
      <w:pPr>
        <w:jc w:val="both"/>
        <w:rPr>
          <w:rFonts w:ascii="Times New Roman" w:hAnsi="Times New Roman"/>
          <w:sz w:val="28"/>
          <w:szCs w:val="28"/>
        </w:rPr>
      </w:pPr>
    </w:p>
    <w:sectPr w:rsidR="003A1CE2" w:rsidRPr="004F1725" w:rsidSect="003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5F2F"/>
    <w:rsid w:val="003A1CE2"/>
    <w:rsid w:val="004F1725"/>
    <w:rsid w:val="00715F2F"/>
    <w:rsid w:val="00EB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715F2F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HSE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KovrovaAS</dc:creator>
  <cp:lastModifiedBy>KovrovaAS</cp:lastModifiedBy>
  <cp:revision>3</cp:revision>
  <dcterms:created xsi:type="dcterms:W3CDTF">2013-01-21T08:22:00Z</dcterms:created>
  <dcterms:modified xsi:type="dcterms:W3CDTF">2013-01-21T08:24:00Z</dcterms:modified>
</cp:coreProperties>
</file>