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47" w:rsidRPr="00976AEB" w:rsidRDefault="00CD1F47" w:rsidP="000009F7">
      <w:pPr>
        <w:spacing w:after="0"/>
        <w:jc w:val="center"/>
        <w:rPr>
          <w:rFonts w:ascii="Times New Roman" w:hAnsi="Times New Roman" w:cs="Times New Roman"/>
          <w:b/>
          <w:sz w:val="24"/>
          <w:szCs w:val="24"/>
        </w:rPr>
      </w:pPr>
      <w:r w:rsidRPr="00976AEB">
        <w:rPr>
          <w:rFonts w:ascii="Times New Roman" w:hAnsi="Times New Roman" w:cs="Times New Roman"/>
          <w:b/>
          <w:sz w:val="24"/>
          <w:szCs w:val="24"/>
        </w:rPr>
        <w:t>Правительство Российской Федерации</w:t>
      </w:r>
    </w:p>
    <w:p w:rsidR="00CD1F47" w:rsidRPr="00976AEB" w:rsidRDefault="00CD1F47" w:rsidP="000009F7">
      <w:pPr>
        <w:spacing w:after="0"/>
        <w:jc w:val="center"/>
        <w:rPr>
          <w:rFonts w:ascii="Times New Roman" w:hAnsi="Times New Roman" w:cs="Times New Roman"/>
          <w:b/>
          <w:sz w:val="24"/>
          <w:szCs w:val="24"/>
        </w:rPr>
      </w:pPr>
    </w:p>
    <w:p w:rsidR="00CD1F47" w:rsidRPr="00976AEB" w:rsidRDefault="00CD1F47" w:rsidP="000009F7">
      <w:pPr>
        <w:spacing w:after="0"/>
        <w:jc w:val="center"/>
        <w:rPr>
          <w:rFonts w:ascii="Times New Roman" w:hAnsi="Times New Roman" w:cs="Times New Roman"/>
          <w:b/>
          <w:sz w:val="24"/>
          <w:szCs w:val="24"/>
        </w:rPr>
      </w:pPr>
      <w:r w:rsidRPr="00976AEB">
        <w:rPr>
          <w:rFonts w:ascii="Times New Roman" w:hAnsi="Times New Roman" w:cs="Times New Roman"/>
          <w:b/>
          <w:sz w:val="24"/>
          <w:szCs w:val="24"/>
        </w:rPr>
        <w:t>федеральное государственное автономное образовательное учреждение высшего профессионального образования</w:t>
      </w:r>
    </w:p>
    <w:p w:rsidR="00CD1F47" w:rsidRPr="00976AEB" w:rsidRDefault="00CD1F47" w:rsidP="000009F7">
      <w:pPr>
        <w:spacing w:after="0"/>
        <w:jc w:val="center"/>
        <w:rPr>
          <w:rFonts w:ascii="Times New Roman" w:hAnsi="Times New Roman" w:cs="Times New Roman"/>
          <w:b/>
          <w:sz w:val="24"/>
          <w:szCs w:val="24"/>
        </w:rPr>
      </w:pPr>
    </w:p>
    <w:p w:rsidR="00CD1F47" w:rsidRPr="00976AEB" w:rsidRDefault="00CD1F47" w:rsidP="000009F7">
      <w:pPr>
        <w:spacing w:after="0"/>
        <w:jc w:val="center"/>
        <w:rPr>
          <w:rFonts w:ascii="Times New Roman" w:hAnsi="Times New Roman" w:cs="Times New Roman"/>
          <w:b/>
          <w:sz w:val="24"/>
          <w:szCs w:val="24"/>
        </w:rPr>
      </w:pPr>
      <w:r w:rsidRPr="00976AEB">
        <w:rPr>
          <w:rFonts w:ascii="Times New Roman" w:hAnsi="Times New Roman" w:cs="Times New Roman"/>
          <w:b/>
          <w:sz w:val="24"/>
          <w:szCs w:val="24"/>
        </w:rPr>
        <w:t xml:space="preserve">"Национальный исследовательский университет </w:t>
      </w:r>
      <w:r w:rsidRPr="00976AEB">
        <w:rPr>
          <w:rFonts w:ascii="Times New Roman" w:hAnsi="Times New Roman" w:cs="Times New Roman"/>
          <w:b/>
          <w:sz w:val="24"/>
          <w:szCs w:val="24"/>
        </w:rPr>
        <w:br/>
        <w:t>"Высшая школа экономики"</w:t>
      </w: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sz w:val="24"/>
          <w:szCs w:val="24"/>
        </w:rPr>
      </w:pPr>
      <w:r w:rsidRPr="00976AEB">
        <w:rPr>
          <w:rFonts w:ascii="Times New Roman" w:hAnsi="Times New Roman" w:cs="Times New Roman"/>
          <w:sz w:val="24"/>
          <w:szCs w:val="24"/>
        </w:rPr>
        <w:t xml:space="preserve">Социально-гуманитарный факультет </w:t>
      </w: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sz w:val="24"/>
          <w:szCs w:val="24"/>
        </w:rPr>
      </w:pPr>
      <w:r w:rsidRPr="00976AEB">
        <w:rPr>
          <w:rFonts w:ascii="Times New Roman" w:hAnsi="Times New Roman" w:cs="Times New Roman"/>
          <w:b/>
          <w:sz w:val="24"/>
          <w:szCs w:val="24"/>
        </w:rPr>
        <w:t>Программа дисциплины</w:t>
      </w: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b/>
          <w:sz w:val="24"/>
          <w:szCs w:val="24"/>
        </w:rPr>
      </w:pPr>
      <w:r w:rsidRPr="00976AEB">
        <w:rPr>
          <w:rFonts w:ascii="Times New Roman" w:hAnsi="Times New Roman" w:cs="Times New Roman"/>
          <w:b/>
          <w:sz w:val="24"/>
          <w:szCs w:val="24"/>
        </w:rPr>
        <w:t>История отечественного государства и права</w:t>
      </w:r>
    </w:p>
    <w:p w:rsidR="00CD1F47" w:rsidRPr="00976AEB" w:rsidRDefault="00CD1F47" w:rsidP="000009F7">
      <w:pPr>
        <w:spacing w:after="0"/>
        <w:jc w:val="center"/>
        <w:rPr>
          <w:rFonts w:ascii="Times New Roman" w:hAnsi="Times New Roman" w:cs="Times New Roman"/>
          <w:sz w:val="24"/>
          <w:szCs w:val="24"/>
        </w:rPr>
      </w:pPr>
      <w:r w:rsidRPr="00976AEB">
        <w:rPr>
          <w:rFonts w:ascii="Times New Roman" w:hAnsi="Times New Roman" w:cs="Times New Roman"/>
          <w:sz w:val="24"/>
          <w:szCs w:val="24"/>
        </w:rPr>
        <w:fldChar w:fldCharType="begin"/>
      </w:r>
      <w:r w:rsidRPr="00976AEB">
        <w:rPr>
          <w:rFonts w:ascii="Times New Roman" w:hAnsi="Times New Roman" w:cs="Times New Roman"/>
          <w:sz w:val="24"/>
          <w:szCs w:val="24"/>
        </w:rPr>
        <w:instrText xml:space="preserve"> AUTOTEXT  " Простая надпись" </w:instrText>
      </w:r>
      <w:r w:rsidRPr="00976AEB">
        <w:rPr>
          <w:rFonts w:ascii="Times New Roman" w:hAnsi="Times New Roman" w:cs="Times New Roman"/>
          <w:sz w:val="24"/>
          <w:szCs w:val="24"/>
        </w:rPr>
        <w:fldChar w:fldCharType="end"/>
      </w:r>
    </w:p>
    <w:p w:rsidR="00CD1F47" w:rsidRPr="00976AEB" w:rsidRDefault="00CD1F47" w:rsidP="000009F7">
      <w:pPr>
        <w:spacing w:after="0"/>
        <w:jc w:val="center"/>
        <w:rPr>
          <w:rFonts w:ascii="Times New Roman" w:hAnsi="Times New Roman" w:cs="Times New Roman"/>
          <w:sz w:val="24"/>
          <w:szCs w:val="24"/>
        </w:rPr>
      </w:pPr>
      <w:r w:rsidRPr="00976AEB">
        <w:rPr>
          <w:rFonts w:ascii="Times New Roman" w:hAnsi="Times New Roman" w:cs="Times New Roman"/>
          <w:sz w:val="24"/>
          <w:szCs w:val="24"/>
        </w:rPr>
        <w:t xml:space="preserve">для </w:t>
      </w:r>
      <w:r w:rsidRPr="00D60F93">
        <w:rPr>
          <w:rFonts w:ascii="Times New Roman" w:hAnsi="Times New Roman" w:cs="Times New Roman"/>
          <w:color w:val="000000" w:themeColor="text1"/>
          <w:sz w:val="24"/>
          <w:szCs w:val="24"/>
        </w:rPr>
        <w:t xml:space="preserve">направления </w:t>
      </w:r>
      <w:r w:rsidR="00D60F93" w:rsidRPr="00D60F93">
        <w:rPr>
          <w:rFonts w:ascii="Times New Roman" w:hAnsi="Times New Roman" w:cs="Times New Roman"/>
          <w:color w:val="000000" w:themeColor="text1"/>
          <w:sz w:val="24"/>
          <w:szCs w:val="24"/>
        </w:rPr>
        <w:t>0309</w:t>
      </w:r>
      <w:r w:rsidRPr="00D60F93">
        <w:rPr>
          <w:rFonts w:ascii="Times New Roman" w:hAnsi="Times New Roman" w:cs="Times New Roman"/>
          <w:color w:val="000000" w:themeColor="text1"/>
          <w:sz w:val="24"/>
          <w:szCs w:val="24"/>
        </w:rPr>
        <w:t>00.62 Юриспруденция</w:t>
      </w:r>
    </w:p>
    <w:p w:rsidR="00CD1F47" w:rsidRPr="00976AEB" w:rsidRDefault="00CD1F47" w:rsidP="000009F7">
      <w:pPr>
        <w:spacing w:after="0"/>
        <w:jc w:val="center"/>
        <w:rPr>
          <w:rFonts w:ascii="Times New Roman" w:hAnsi="Times New Roman" w:cs="Times New Roman"/>
          <w:sz w:val="24"/>
          <w:szCs w:val="24"/>
        </w:rPr>
      </w:pPr>
      <w:r w:rsidRPr="00976AEB">
        <w:rPr>
          <w:rFonts w:ascii="Times New Roman" w:hAnsi="Times New Roman" w:cs="Times New Roman"/>
          <w:sz w:val="24"/>
          <w:szCs w:val="24"/>
        </w:rPr>
        <w:t>подготовки бакалавра</w:t>
      </w: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sz w:val="24"/>
          <w:szCs w:val="24"/>
        </w:rPr>
      </w:pPr>
      <w:r w:rsidRPr="00976AEB">
        <w:rPr>
          <w:rFonts w:ascii="Times New Roman" w:hAnsi="Times New Roman" w:cs="Times New Roman"/>
          <w:sz w:val="24"/>
          <w:szCs w:val="24"/>
        </w:rPr>
        <w:t xml:space="preserve">Автор программы: </w:t>
      </w:r>
      <w:proofErr w:type="spellStart"/>
      <w:r w:rsidRPr="00976AEB">
        <w:rPr>
          <w:rFonts w:ascii="Times New Roman" w:hAnsi="Times New Roman" w:cs="Times New Roman"/>
          <w:sz w:val="24"/>
          <w:szCs w:val="24"/>
        </w:rPr>
        <w:t>Е.С.Дерябина</w:t>
      </w:r>
      <w:proofErr w:type="spellEnd"/>
      <w:r w:rsidRPr="00976AEB">
        <w:rPr>
          <w:rFonts w:ascii="Times New Roman" w:hAnsi="Times New Roman" w:cs="Times New Roman"/>
          <w:sz w:val="24"/>
          <w:szCs w:val="24"/>
        </w:rPr>
        <w:t xml:space="preserve">, </w:t>
      </w:r>
      <w:proofErr w:type="spellStart"/>
      <w:r w:rsidRPr="00976AEB">
        <w:rPr>
          <w:rFonts w:ascii="Times New Roman" w:hAnsi="Times New Roman" w:cs="Times New Roman"/>
          <w:sz w:val="24"/>
          <w:szCs w:val="24"/>
        </w:rPr>
        <w:t>к.и.н</w:t>
      </w:r>
      <w:proofErr w:type="spellEnd"/>
      <w:r w:rsidRPr="00976AEB">
        <w:rPr>
          <w:rFonts w:ascii="Times New Roman" w:hAnsi="Times New Roman" w:cs="Times New Roman"/>
          <w:sz w:val="24"/>
          <w:szCs w:val="24"/>
        </w:rPr>
        <w:t xml:space="preserve">., доцент, </w:t>
      </w:r>
      <w:proofErr w:type="spellStart"/>
      <w:r w:rsidRPr="00976AEB">
        <w:rPr>
          <w:rFonts w:ascii="Times New Roman" w:hAnsi="Times New Roman" w:cs="Times New Roman"/>
          <w:sz w:val="24"/>
          <w:szCs w:val="24"/>
          <w:lang w:val="en-US"/>
        </w:rPr>
        <w:t>esderyabina</w:t>
      </w:r>
      <w:proofErr w:type="spellEnd"/>
      <w:r w:rsidRPr="00976AEB">
        <w:rPr>
          <w:rFonts w:ascii="Times New Roman" w:hAnsi="Times New Roman" w:cs="Times New Roman"/>
          <w:sz w:val="24"/>
          <w:szCs w:val="24"/>
        </w:rPr>
        <w:t>@</w:t>
      </w:r>
      <w:r w:rsidRPr="00976AEB">
        <w:rPr>
          <w:rFonts w:ascii="Times New Roman" w:hAnsi="Times New Roman" w:cs="Times New Roman"/>
          <w:sz w:val="24"/>
          <w:szCs w:val="24"/>
          <w:lang w:val="en-US"/>
        </w:rPr>
        <w:t>mail</w:t>
      </w:r>
      <w:r w:rsidRPr="00976AEB">
        <w:rPr>
          <w:rFonts w:ascii="Times New Roman" w:hAnsi="Times New Roman" w:cs="Times New Roman"/>
          <w:sz w:val="24"/>
          <w:szCs w:val="24"/>
        </w:rPr>
        <w:t>.</w:t>
      </w:r>
      <w:proofErr w:type="spellStart"/>
      <w:r w:rsidRPr="00976AEB">
        <w:rPr>
          <w:rFonts w:ascii="Times New Roman" w:hAnsi="Times New Roman" w:cs="Times New Roman"/>
          <w:sz w:val="24"/>
          <w:szCs w:val="24"/>
          <w:lang w:val="en-US"/>
        </w:rPr>
        <w:t>ru</w:t>
      </w:r>
      <w:proofErr w:type="spellEnd"/>
    </w:p>
    <w:p w:rsidR="00CD1F47" w:rsidRPr="00976AEB" w:rsidRDefault="00CD1F47" w:rsidP="000009F7">
      <w:pPr>
        <w:spacing w:after="0"/>
        <w:jc w:val="center"/>
        <w:rPr>
          <w:rFonts w:ascii="Times New Roman" w:hAnsi="Times New Roman" w:cs="Times New Roman"/>
          <w:sz w:val="24"/>
          <w:szCs w:val="24"/>
        </w:rPr>
      </w:pPr>
      <w:r w:rsidRPr="00976AEB">
        <w:rPr>
          <w:rFonts w:ascii="Times New Roman" w:hAnsi="Times New Roman" w:cs="Times New Roman"/>
          <w:sz w:val="24"/>
          <w:szCs w:val="24"/>
        </w:rPr>
        <w:t>(И.О. Фамилия, учёная степень, звание, электронный адрес)</w:t>
      </w: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jc w:val="center"/>
        <w:rPr>
          <w:rFonts w:ascii="Times New Roman" w:hAnsi="Times New Roman" w:cs="Times New Roman"/>
          <w:sz w:val="24"/>
          <w:szCs w:val="24"/>
        </w:rPr>
      </w:pPr>
    </w:p>
    <w:p w:rsidR="00CD1F47" w:rsidRPr="00976AEB" w:rsidRDefault="00CD1F47" w:rsidP="000009F7">
      <w:pPr>
        <w:spacing w:after="0"/>
        <w:rPr>
          <w:rFonts w:ascii="Times New Roman" w:hAnsi="Times New Roman" w:cs="Times New Roman"/>
          <w:sz w:val="24"/>
          <w:szCs w:val="24"/>
        </w:rPr>
      </w:pPr>
      <w:proofErr w:type="gramStart"/>
      <w:r w:rsidRPr="00976AEB">
        <w:rPr>
          <w:rFonts w:ascii="Times New Roman" w:hAnsi="Times New Roman" w:cs="Times New Roman"/>
          <w:sz w:val="24"/>
          <w:szCs w:val="24"/>
        </w:rPr>
        <w:t>Одобрена</w:t>
      </w:r>
      <w:proofErr w:type="gramEnd"/>
      <w:r w:rsidRPr="00976AEB">
        <w:rPr>
          <w:rFonts w:ascii="Times New Roman" w:hAnsi="Times New Roman" w:cs="Times New Roman"/>
          <w:sz w:val="24"/>
          <w:szCs w:val="24"/>
        </w:rPr>
        <w:t xml:space="preserve"> на заседании кафедры  гражданского и предпринимательского права</w:t>
      </w:r>
    </w:p>
    <w:p w:rsidR="00CD1F47" w:rsidRPr="00976AEB" w:rsidRDefault="00976AEB" w:rsidP="000009F7">
      <w:pPr>
        <w:spacing w:after="0"/>
        <w:rPr>
          <w:rFonts w:ascii="Times New Roman" w:hAnsi="Times New Roman" w:cs="Times New Roman"/>
          <w:sz w:val="24"/>
          <w:szCs w:val="24"/>
        </w:rPr>
      </w:pPr>
      <w:r w:rsidRPr="00976AEB">
        <w:rPr>
          <w:rFonts w:ascii="Times New Roman" w:hAnsi="Times New Roman" w:cs="Times New Roman"/>
          <w:sz w:val="24"/>
          <w:szCs w:val="24"/>
        </w:rPr>
        <w:t>«____»___________ 2013</w:t>
      </w:r>
      <w:r w:rsidR="00CD1F47" w:rsidRPr="00976AEB">
        <w:rPr>
          <w:rFonts w:ascii="Times New Roman" w:hAnsi="Times New Roman" w:cs="Times New Roman"/>
          <w:sz w:val="24"/>
          <w:szCs w:val="24"/>
        </w:rPr>
        <w:t xml:space="preserve"> г.</w:t>
      </w:r>
    </w:p>
    <w:p w:rsidR="00CD1F47" w:rsidRPr="00976AEB" w:rsidRDefault="00CD1F47" w:rsidP="000009F7">
      <w:pPr>
        <w:spacing w:after="0"/>
        <w:rPr>
          <w:rFonts w:ascii="Times New Roman" w:hAnsi="Times New Roman" w:cs="Times New Roman"/>
          <w:sz w:val="24"/>
          <w:szCs w:val="24"/>
        </w:rPr>
      </w:pPr>
      <w:r w:rsidRPr="00976AEB">
        <w:rPr>
          <w:rFonts w:ascii="Times New Roman" w:hAnsi="Times New Roman" w:cs="Times New Roman"/>
          <w:sz w:val="24"/>
          <w:szCs w:val="24"/>
        </w:rPr>
        <w:t>Зав. кафедрой _________________________________В.Г. Голубцов</w:t>
      </w:r>
    </w:p>
    <w:p w:rsidR="00CD1F47" w:rsidRPr="00976AEB" w:rsidRDefault="00CD1F47" w:rsidP="000009F7">
      <w:pPr>
        <w:spacing w:after="0"/>
        <w:rPr>
          <w:rFonts w:ascii="Times New Roman" w:hAnsi="Times New Roman" w:cs="Times New Roman"/>
          <w:sz w:val="24"/>
          <w:szCs w:val="24"/>
        </w:rPr>
      </w:pPr>
    </w:p>
    <w:p w:rsidR="00CD1F47" w:rsidRPr="00976AEB" w:rsidRDefault="00CD1F47" w:rsidP="000009F7">
      <w:pPr>
        <w:spacing w:after="0"/>
        <w:rPr>
          <w:rFonts w:ascii="Times New Roman" w:hAnsi="Times New Roman" w:cs="Times New Roman"/>
          <w:sz w:val="24"/>
          <w:szCs w:val="24"/>
        </w:rPr>
      </w:pPr>
    </w:p>
    <w:p w:rsidR="00CD1F47" w:rsidRPr="00976AEB" w:rsidRDefault="00CD1F47" w:rsidP="000009F7">
      <w:pPr>
        <w:spacing w:after="0"/>
        <w:rPr>
          <w:rFonts w:ascii="Times New Roman" w:hAnsi="Times New Roman" w:cs="Times New Roman"/>
          <w:sz w:val="24"/>
          <w:szCs w:val="24"/>
        </w:rPr>
      </w:pPr>
    </w:p>
    <w:p w:rsidR="00CD1F47" w:rsidRPr="00976AEB" w:rsidRDefault="00CD1F47" w:rsidP="000009F7">
      <w:pPr>
        <w:spacing w:after="0"/>
        <w:rPr>
          <w:rFonts w:ascii="Times New Roman" w:hAnsi="Times New Roman" w:cs="Times New Roman"/>
          <w:sz w:val="24"/>
          <w:szCs w:val="24"/>
        </w:rPr>
      </w:pPr>
      <w:r w:rsidRPr="00976AEB">
        <w:rPr>
          <w:rFonts w:ascii="Times New Roman" w:hAnsi="Times New Roman" w:cs="Times New Roman"/>
          <w:sz w:val="24"/>
          <w:szCs w:val="24"/>
        </w:rPr>
        <w:t xml:space="preserve">Утверждена Учебно-методическим Советом НИУ </w:t>
      </w:r>
      <w:r w:rsidR="00976AEB" w:rsidRPr="00976AEB">
        <w:rPr>
          <w:rFonts w:ascii="Times New Roman" w:hAnsi="Times New Roman" w:cs="Times New Roman"/>
          <w:sz w:val="24"/>
          <w:szCs w:val="24"/>
        </w:rPr>
        <w:t>ВШЭ - Пермь  «___»__________2013</w:t>
      </w:r>
      <w:r w:rsidRPr="00976AEB">
        <w:rPr>
          <w:rFonts w:ascii="Times New Roman" w:hAnsi="Times New Roman" w:cs="Times New Roman"/>
          <w:sz w:val="24"/>
          <w:szCs w:val="24"/>
        </w:rPr>
        <w:t xml:space="preserve"> г.</w:t>
      </w:r>
    </w:p>
    <w:p w:rsidR="00CD1F47" w:rsidRPr="00976AEB" w:rsidRDefault="00CD1F47" w:rsidP="000009F7">
      <w:pPr>
        <w:spacing w:after="0"/>
        <w:rPr>
          <w:rFonts w:ascii="Times New Roman" w:hAnsi="Times New Roman" w:cs="Times New Roman"/>
          <w:sz w:val="24"/>
          <w:szCs w:val="24"/>
        </w:rPr>
      </w:pPr>
      <w:r w:rsidRPr="00976AEB">
        <w:rPr>
          <w:rFonts w:ascii="Times New Roman" w:hAnsi="Times New Roman" w:cs="Times New Roman"/>
          <w:sz w:val="24"/>
          <w:szCs w:val="24"/>
        </w:rPr>
        <w:t>Председатель  ________________________ Г.Е. Володина</w:t>
      </w:r>
    </w:p>
    <w:p w:rsidR="00CD1F47" w:rsidRPr="00976AEB" w:rsidRDefault="00CD1F47" w:rsidP="000009F7">
      <w:pPr>
        <w:spacing w:after="0"/>
        <w:rPr>
          <w:rFonts w:ascii="Times New Roman" w:hAnsi="Times New Roman" w:cs="Times New Roman"/>
          <w:sz w:val="24"/>
          <w:szCs w:val="24"/>
        </w:rPr>
      </w:pPr>
    </w:p>
    <w:p w:rsidR="00CD1F47" w:rsidRPr="00CD1F47" w:rsidRDefault="00CD1F47" w:rsidP="000009F7">
      <w:pPr>
        <w:spacing w:after="0"/>
        <w:rPr>
          <w:rFonts w:ascii="Times New Roman" w:hAnsi="Times New Roman" w:cs="Times New Roman"/>
          <w:sz w:val="24"/>
          <w:szCs w:val="24"/>
        </w:rPr>
      </w:pPr>
    </w:p>
    <w:p w:rsidR="001E2ABC" w:rsidRDefault="001E2ABC" w:rsidP="000009F7">
      <w:pPr>
        <w:spacing w:after="0"/>
        <w:rPr>
          <w:rFonts w:ascii="Times New Roman" w:hAnsi="Times New Roman" w:cs="Times New Roman"/>
          <w:sz w:val="24"/>
          <w:szCs w:val="24"/>
        </w:rPr>
      </w:pPr>
    </w:p>
    <w:p w:rsidR="001E2ABC" w:rsidRDefault="001E2ABC" w:rsidP="000009F7">
      <w:pPr>
        <w:spacing w:after="0"/>
        <w:jc w:val="center"/>
        <w:rPr>
          <w:rFonts w:ascii="Times New Roman" w:hAnsi="Times New Roman" w:cs="Times New Roman"/>
          <w:sz w:val="24"/>
          <w:szCs w:val="24"/>
        </w:rPr>
      </w:pPr>
    </w:p>
    <w:p w:rsidR="001E2ABC" w:rsidRDefault="001E2ABC" w:rsidP="000009F7">
      <w:pPr>
        <w:spacing w:after="0"/>
        <w:jc w:val="center"/>
        <w:rPr>
          <w:rFonts w:ascii="Times New Roman" w:hAnsi="Times New Roman" w:cs="Times New Roman"/>
          <w:sz w:val="24"/>
          <w:szCs w:val="24"/>
        </w:rPr>
      </w:pPr>
    </w:p>
    <w:p w:rsidR="001E2ABC" w:rsidRDefault="001E2ABC" w:rsidP="000009F7">
      <w:pPr>
        <w:spacing w:after="0"/>
        <w:jc w:val="center"/>
        <w:rPr>
          <w:rFonts w:ascii="Times New Roman" w:hAnsi="Times New Roman" w:cs="Times New Roman"/>
          <w:sz w:val="24"/>
          <w:szCs w:val="24"/>
        </w:rPr>
      </w:pPr>
    </w:p>
    <w:p w:rsidR="001E2ABC" w:rsidRDefault="001E2ABC" w:rsidP="000009F7">
      <w:pPr>
        <w:spacing w:after="0"/>
        <w:jc w:val="center"/>
        <w:rPr>
          <w:rFonts w:ascii="Times New Roman" w:hAnsi="Times New Roman" w:cs="Times New Roman"/>
          <w:sz w:val="24"/>
          <w:szCs w:val="24"/>
        </w:rPr>
      </w:pPr>
    </w:p>
    <w:p w:rsidR="001E2ABC" w:rsidRDefault="001E2ABC" w:rsidP="000009F7">
      <w:pPr>
        <w:spacing w:after="0"/>
        <w:jc w:val="center"/>
        <w:rPr>
          <w:rFonts w:ascii="Times New Roman" w:hAnsi="Times New Roman" w:cs="Times New Roman"/>
          <w:sz w:val="24"/>
          <w:szCs w:val="24"/>
        </w:rPr>
      </w:pPr>
    </w:p>
    <w:p w:rsidR="001E2ABC" w:rsidRDefault="001E2ABC" w:rsidP="000009F7">
      <w:pPr>
        <w:spacing w:after="0"/>
        <w:jc w:val="center"/>
        <w:rPr>
          <w:rFonts w:ascii="Times New Roman" w:hAnsi="Times New Roman" w:cs="Times New Roman"/>
          <w:sz w:val="24"/>
          <w:szCs w:val="24"/>
        </w:rPr>
      </w:pPr>
    </w:p>
    <w:p w:rsidR="00CD1F47" w:rsidRPr="00CD1F47" w:rsidRDefault="00636259" w:rsidP="000009F7">
      <w:pPr>
        <w:spacing w:after="0"/>
        <w:jc w:val="center"/>
        <w:rPr>
          <w:rFonts w:ascii="Times New Roman" w:hAnsi="Times New Roman" w:cs="Times New Roman"/>
          <w:sz w:val="24"/>
          <w:szCs w:val="24"/>
        </w:rPr>
      </w:pPr>
      <w:r>
        <w:rPr>
          <w:rFonts w:ascii="Times New Roman" w:hAnsi="Times New Roman" w:cs="Times New Roman"/>
          <w:sz w:val="24"/>
          <w:szCs w:val="24"/>
        </w:rPr>
        <w:t>Пермь, 2013</w:t>
      </w:r>
    </w:p>
    <w:p w:rsidR="00CD1F47" w:rsidRPr="00CD1F47" w:rsidRDefault="00CD1F47" w:rsidP="000009F7">
      <w:pPr>
        <w:spacing w:after="0"/>
        <w:jc w:val="both"/>
        <w:rPr>
          <w:rFonts w:ascii="Times New Roman" w:hAnsi="Times New Roman" w:cs="Times New Roman"/>
          <w:sz w:val="24"/>
          <w:szCs w:val="24"/>
        </w:rPr>
      </w:pPr>
    </w:p>
    <w:p w:rsidR="00CD1F47" w:rsidRPr="00CD1F47" w:rsidRDefault="00CD1F47" w:rsidP="000009F7">
      <w:pPr>
        <w:spacing w:after="0"/>
        <w:jc w:val="both"/>
        <w:rPr>
          <w:rFonts w:ascii="Times New Roman" w:hAnsi="Times New Roman" w:cs="Times New Roman"/>
          <w:i/>
          <w:sz w:val="24"/>
          <w:szCs w:val="24"/>
        </w:rPr>
      </w:pPr>
      <w:r w:rsidRPr="00CD1F47">
        <w:rPr>
          <w:rFonts w:ascii="Times New Roman" w:hAnsi="Times New Roman" w:cs="Times New Roman"/>
          <w:i/>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CD1F47" w:rsidRPr="004819BD" w:rsidRDefault="004819BD" w:rsidP="000009F7">
      <w:pPr>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   </w:t>
      </w:r>
      <w:r w:rsidR="00CD1F47" w:rsidRPr="004819BD">
        <w:rPr>
          <w:rFonts w:ascii="Times New Roman" w:hAnsi="Times New Roman" w:cs="Times New Roman"/>
          <w:b/>
          <w:bCs/>
          <w:sz w:val="28"/>
          <w:szCs w:val="28"/>
        </w:rPr>
        <w:t>Область применения и нормативные ссылки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Программа предназначена для преподавателей, ведущих данную дисциплину, учебных ассистент</w:t>
      </w:r>
      <w:r w:rsidR="00211339">
        <w:rPr>
          <w:rFonts w:ascii="Times New Roman" w:hAnsi="Times New Roman" w:cs="Times New Roman"/>
          <w:sz w:val="24"/>
          <w:szCs w:val="24"/>
        </w:rPr>
        <w:t>ов и студентов направления  0309</w:t>
      </w:r>
      <w:r w:rsidRPr="00CD1F47">
        <w:rPr>
          <w:rFonts w:ascii="Times New Roman" w:hAnsi="Times New Roman" w:cs="Times New Roman"/>
          <w:sz w:val="24"/>
          <w:szCs w:val="24"/>
        </w:rPr>
        <w:t>00</w:t>
      </w:r>
      <w:r w:rsidR="00211339">
        <w:rPr>
          <w:rFonts w:ascii="Times New Roman" w:hAnsi="Times New Roman" w:cs="Times New Roman"/>
          <w:sz w:val="24"/>
          <w:szCs w:val="24"/>
        </w:rPr>
        <w:t>.62 «Юриспруденц</w:t>
      </w:r>
      <w:r w:rsidRPr="00CD1F47">
        <w:rPr>
          <w:rFonts w:ascii="Times New Roman" w:hAnsi="Times New Roman" w:cs="Times New Roman"/>
          <w:sz w:val="24"/>
          <w:szCs w:val="24"/>
        </w:rPr>
        <w:t>ия»  подготовки бакалавр</w:t>
      </w:r>
      <w:r w:rsidR="00211339">
        <w:rPr>
          <w:rFonts w:ascii="Times New Roman" w:hAnsi="Times New Roman" w:cs="Times New Roman"/>
          <w:sz w:val="24"/>
          <w:szCs w:val="24"/>
        </w:rPr>
        <w:t>ов, изучающих дисциплину «История отечественного</w:t>
      </w:r>
      <w:r w:rsidRPr="00CD1F47">
        <w:rPr>
          <w:rFonts w:ascii="Times New Roman" w:hAnsi="Times New Roman" w:cs="Times New Roman"/>
          <w:sz w:val="24"/>
          <w:szCs w:val="24"/>
        </w:rPr>
        <w:t xml:space="preserve"> государства и права».</w:t>
      </w:r>
    </w:p>
    <w:p w:rsidR="00CD1F47" w:rsidRPr="00CD1F47" w:rsidRDefault="00CD1F47" w:rsidP="00D2771D">
      <w:pPr>
        <w:spacing w:after="0"/>
        <w:ind w:firstLine="567"/>
        <w:jc w:val="both"/>
        <w:rPr>
          <w:rFonts w:ascii="Times New Roman" w:hAnsi="Times New Roman" w:cs="Times New Roman"/>
          <w:sz w:val="24"/>
          <w:szCs w:val="24"/>
        </w:rPr>
      </w:pP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Программа разработана в соответствии </w:t>
      </w:r>
      <w:proofErr w:type="gramStart"/>
      <w:r w:rsidRPr="00CD1F47">
        <w:rPr>
          <w:rFonts w:ascii="Times New Roman" w:hAnsi="Times New Roman" w:cs="Times New Roman"/>
          <w:sz w:val="24"/>
          <w:szCs w:val="24"/>
        </w:rPr>
        <w:t>с</w:t>
      </w:r>
      <w:proofErr w:type="gramEnd"/>
      <w:r w:rsidRPr="00CD1F47">
        <w:rPr>
          <w:rFonts w:ascii="Times New Roman" w:hAnsi="Times New Roman" w:cs="Times New Roman"/>
          <w:sz w:val="24"/>
          <w:szCs w:val="24"/>
        </w:rPr>
        <w:t>:</w:t>
      </w:r>
    </w:p>
    <w:p w:rsidR="00CD1F47" w:rsidRPr="00CD1F47" w:rsidRDefault="00CD1F47" w:rsidP="00D2771D">
      <w:pPr>
        <w:numPr>
          <w:ilvl w:val="0"/>
          <w:numId w:val="14"/>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Образов</w:t>
      </w:r>
      <w:r w:rsidR="00211339">
        <w:rPr>
          <w:rFonts w:ascii="Times New Roman" w:hAnsi="Times New Roman" w:cs="Times New Roman"/>
          <w:sz w:val="24"/>
          <w:szCs w:val="24"/>
        </w:rPr>
        <w:t>ательным стандартом НИУ ВШЭ 030900.62 Юриспруденция, протокол от 0</w:t>
      </w:r>
      <w:r w:rsidR="0010338E">
        <w:rPr>
          <w:rFonts w:ascii="Times New Roman" w:hAnsi="Times New Roman" w:cs="Times New Roman"/>
          <w:sz w:val="24"/>
          <w:szCs w:val="24"/>
        </w:rPr>
        <w:t>2</w:t>
      </w:r>
      <w:r w:rsidRPr="00CD1F47">
        <w:rPr>
          <w:rFonts w:ascii="Times New Roman" w:hAnsi="Times New Roman" w:cs="Times New Roman"/>
          <w:sz w:val="24"/>
          <w:szCs w:val="24"/>
        </w:rPr>
        <w:t>.0</w:t>
      </w:r>
      <w:r w:rsidR="0010338E">
        <w:rPr>
          <w:rFonts w:ascii="Times New Roman" w:hAnsi="Times New Roman" w:cs="Times New Roman"/>
          <w:sz w:val="24"/>
          <w:szCs w:val="24"/>
        </w:rPr>
        <w:t>7</w:t>
      </w:r>
      <w:r w:rsidR="00211339">
        <w:rPr>
          <w:rFonts w:ascii="Times New Roman" w:hAnsi="Times New Roman" w:cs="Times New Roman"/>
          <w:sz w:val="24"/>
          <w:szCs w:val="24"/>
        </w:rPr>
        <w:t>.201</w:t>
      </w:r>
      <w:r w:rsidR="0010338E">
        <w:rPr>
          <w:rFonts w:ascii="Times New Roman" w:hAnsi="Times New Roman" w:cs="Times New Roman"/>
          <w:sz w:val="24"/>
          <w:szCs w:val="24"/>
        </w:rPr>
        <w:t>0</w:t>
      </w:r>
      <w:r w:rsidR="00211339">
        <w:rPr>
          <w:rFonts w:ascii="Times New Roman" w:hAnsi="Times New Roman" w:cs="Times New Roman"/>
          <w:sz w:val="24"/>
          <w:szCs w:val="24"/>
        </w:rPr>
        <w:t xml:space="preserve"> г. № </w:t>
      </w:r>
      <w:r w:rsidR="0010338E">
        <w:rPr>
          <w:rFonts w:ascii="Times New Roman" w:hAnsi="Times New Roman" w:cs="Times New Roman"/>
          <w:sz w:val="24"/>
          <w:szCs w:val="24"/>
        </w:rPr>
        <w:t>15</w:t>
      </w:r>
      <w:r w:rsidRPr="00CD1F47">
        <w:rPr>
          <w:rFonts w:ascii="Times New Roman" w:hAnsi="Times New Roman" w:cs="Times New Roman"/>
          <w:sz w:val="24"/>
          <w:szCs w:val="24"/>
        </w:rPr>
        <w:t>;</w:t>
      </w:r>
    </w:p>
    <w:p w:rsidR="00CD1F47" w:rsidRPr="00CD1F47" w:rsidRDefault="00CD1F47" w:rsidP="00D2771D">
      <w:pPr>
        <w:numPr>
          <w:ilvl w:val="0"/>
          <w:numId w:val="14"/>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Образовательной</w:t>
      </w:r>
      <w:r w:rsidR="00211339">
        <w:rPr>
          <w:rFonts w:ascii="Times New Roman" w:hAnsi="Times New Roman" w:cs="Times New Roman"/>
          <w:sz w:val="24"/>
          <w:szCs w:val="24"/>
        </w:rPr>
        <w:t xml:space="preserve"> программой для направления 0309</w:t>
      </w:r>
      <w:r w:rsidRPr="00CD1F47">
        <w:rPr>
          <w:rFonts w:ascii="Times New Roman" w:hAnsi="Times New Roman" w:cs="Times New Roman"/>
          <w:sz w:val="24"/>
          <w:szCs w:val="24"/>
        </w:rPr>
        <w:t>00.62</w:t>
      </w:r>
      <w:r w:rsidR="00211339">
        <w:rPr>
          <w:rFonts w:ascii="Times New Roman" w:hAnsi="Times New Roman" w:cs="Times New Roman"/>
          <w:sz w:val="24"/>
          <w:szCs w:val="24"/>
        </w:rPr>
        <w:t xml:space="preserve"> Юриспруденц</w:t>
      </w:r>
      <w:r w:rsidRPr="00CD1F47">
        <w:rPr>
          <w:rFonts w:ascii="Times New Roman" w:hAnsi="Times New Roman" w:cs="Times New Roman"/>
          <w:sz w:val="24"/>
          <w:szCs w:val="24"/>
        </w:rPr>
        <w:t>ия</w:t>
      </w:r>
      <w:r w:rsidR="00A3478A">
        <w:rPr>
          <w:rFonts w:ascii="Times New Roman" w:hAnsi="Times New Roman" w:cs="Times New Roman"/>
          <w:sz w:val="24"/>
          <w:szCs w:val="24"/>
        </w:rPr>
        <w:t>;</w:t>
      </w:r>
      <w:r w:rsidRPr="00CD1F47">
        <w:rPr>
          <w:rFonts w:ascii="Times New Roman" w:hAnsi="Times New Roman" w:cs="Times New Roman"/>
          <w:sz w:val="24"/>
          <w:szCs w:val="24"/>
        </w:rPr>
        <w:t xml:space="preserve">  </w:t>
      </w:r>
    </w:p>
    <w:p w:rsidR="00CD1F47" w:rsidRPr="00CD1F47" w:rsidRDefault="00CD1F47" w:rsidP="00D2771D">
      <w:pPr>
        <w:numPr>
          <w:ilvl w:val="0"/>
          <w:numId w:val="14"/>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Рабочим учебным планом университет</w:t>
      </w:r>
      <w:r w:rsidR="00211339">
        <w:rPr>
          <w:rFonts w:ascii="Times New Roman" w:hAnsi="Times New Roman" w:cs="Times New Roman"/>
          <w:sz w:val="24"/>
          <w:szCs w:val="24"/>
        </w:rPr>
        <w:t>а по направлению подготовки 0309</w:t>
      </w:r>
      <w:r w:rsidRPr="00CD1F47">
        <w:rPr>
          <w:rFonts w:ascii="Times New Roman" w:hAnsi="Times New Roman" w:cs="Times New Roman"/>
          <w:sz w:val="24"/>
          <w:szCs w:val="24"/>
        </w:rPr>
        <w:t>00.62</w:t>
      </w:r>
      <w:r w:rsidR="00211339">
        <w:rPr>
          <w:rFonts w:ascii="Times New Roman" w:hAnsi="Times New Roman" w:cs="Times New Roman"/>
          <w:sz w:val="24"/>
          <w:szCs w:val="24"/>
        </w:rPr>
        <w:t xml:space="preserve"> Юриспруденция, утвержденным в 2013</w:t>
      </w:r>
      <w:r w:rsidRPr="00CD1F47">
        <w:rPr>
          <w:rFonts w:ascii="Times New Roman" w:hAnsi="Times New Roman" w:cs="Times New Roman"/>
          <w:sz w:val="24"/>
          <w:szCs w:val="24"/>
        </w:rPr>
        <w:t xml:space="preserve">г. </w:t>
      </w:r>
    </w:p>
    <w:p w:rsidR="00CD1F47" w:rsidRPr="00CD1F47" w:rsidRDefault="00CD1F47" w:rsidP="00D2771D">
      <w:pPr>
        <w:spacing w:after="0"/>
        <w:ind w:firstLine="567"/>
        <w:jc w:val="both"/>
        <w:rPr>
          <w:rFonts w:ascii="Times New Roman" w:hAnsi="Times New Roman" w:cs="Times New Roman"/>
          <w:sz w:val="24"/>
          <w:szCs w:val="24"/>
        </w:rPr>
      </w:pPr>
    </w:p>
    <w:p w:rsidR="004819BD" w:rsidRDefault="004819BD" w:rsidP="000009F7">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2   </w:t>
      </w:r>
      <w:r w:rsidR="00CD1F47" w:rsidRPr="004819BD">
        <w:rPr>
          <w:rFonts w:ascii="Times New Roman" w:hAnsi="Times New Roman" w:cs="Times New Roman"/>
          <w:b/>
          <w:bCs/>
          <w:sz w:val="28"/>
          <w:szCs w:val="28"/>
        </w:rPr>
        <w:t>Цели освоения дисциплины</w:t>
      </w:r>
      <w:r w:rsidR="00F4054E">
        <w:rPr>
          <w:rFonts w:ascii="Times New Roman" w:hAnsi="Times New Roman" w:cs="Times New Roman"/>
          <w:b/>
          <w:bCs/>
          <w:sz w:val="24"/>
          <w:szCs w:val="24"/>
        </w:rPr>
        <w:t xml:space="preserve"> </w:t>
      </w:r>
      <w:r w:rsidR="00211339">
        <w:rPr>
          <w:rFonts w:ascii="Times New Roman" w:hAnsi="Times New Roman" w:cs="Times New Roman"/>
          <w:sz w:val="24"/>
          <w:szCs w:val="24"/>
        </w:rPr>
        <w:t xml:space="preserve"> </w:t>
      </w:r>
    </w:p>
    <w:p w:rsidR="00CD1F47" w:rsidRPr="00CD1F47" w:rsidRDefault="004819BD" w:rsidP="00D2771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Целями освоения дисциплины </w:t>
      </w:r>
      <w:r w:rsidR="00211339">
        <w:rPr>
          <w:rFonts w:ascii="Times New Roman" w:hAnsi="Times New Roman" w:cs="Times New Roman"/>
          <w:sz w:val="24"/>
          <w:szCs w:val="24"/>
        </w:rPr>
        <w:t xml:space="preserve">«История отечественного </w:t>
      </w:r>
      <w:r w:rsidR="00CD1F47" w:rsidRPr="00CD1F47">
        <w:rPr>
          <w:rFonts w:ascii="Times New Roman" w:hAnsi="Times New Roman" w:cs="Times New Roman"/>
          <w:sz w:val="24"/>
          <w:szCs w:val="24"/>
        </w:rPr>
        <w:t xml:space="preserve"> госу</w:t>
      </w:r>
      <w:r w:rsidR="00F4054E">
        <w:rPr>
          <w:rFonts w:ascii="Times New Roman" w:hAnsi="Times New Roman" w:cs="Times New Roman"/>
          <w:sz w:val="24"/>
          <w:szCs w:val="24"/>
        </w:rPr>
        <w:t>дарства и права»</w:t>
      </w:r>
      <w:r>
        <w:rPr>
          <w:rFonts w:ascii="Times New Roman" w:hAnsi="Times New Roman" w:cs="Times New Roman"/>
          <w:sz w:val="24"/>
          <w:szCs w:val="24"/>
        </w:rPr>
        <w:t xml:space="preserve"> являются</w:t>
      </w:r>
      <w:r w:rsidR="00CD1F47" w:rsidRPr="00CD1F47">
        <w:rPr>
          <w:rFonts w:ascii="Times New Roman" w:hAnsi="Times New Roman" w:cs="Times New Roman"/>
          <w:sz w:val="24"/>
          <w:szCs w:val="24"/>
        </w:rPr>
        <w:t>:</w:t>
      </w:r>
    </w:p>
    <w:p w:rsidR="00E64A47" w:rsidRPr="00E64A47" w:rsidRDefault="00E64A47" w:rsidP="00D2771D">
      <w:pPr>
        <w:spacing w:after="0"/>
        <w:ind w:firstLine="567"/>
        <w:jc w:val="both"/>
        <w:rPr>
          <w:rFonts w:ascii="Times New Roman" w:hAnsi="Times New Roman" w:cs="Times New Roman"/>
          <w:bCs/>
          <w:sz w:val="24"/>
          <w:szCs w:val="24"/>
        </w:rPr>
      </w:pPr>
      <w:r w:rsidRPr="00E64A47">
        <w:rPr>
          <w:rFonts w:ascii="Times New Roman" w:hAnsi="Times New Roman" w:cs="Times New Roman"/>
          <w:bCs/>
          <w:sz w:val="24"/>
          <w:szCs w:val="24"/>
        </w:rPr>
        <w:t>- сформировать представление о происхождении весьма сложной и противоречивой современной государственно-правовой картины мира;</w:t>
      </w:r>
    </w:p>
    <w:p w:rsidR="00E64A47" w:rsidRPr="00E64A47" w:rsidRDefault="00E64A47" w:rsidP="00D2771D">
      <w:pPr>
        <w:spacing w:after="0"/>
        <w:ind w:firstLine="567"/>
        <w:jc w:val="both"/>
        <w:rPr>
          <w:rFonts w:ascii="Times New Roman" w:hAnsi="Times New Roman" w:cs="Times New Roman"/>
          <w:bCs/>
          <w:sz w:val="24"/>
          <w:szCs w:val="24"/>
        </w:rPr>
      </w:pPr>
      <w:r w:rsidRPr="00E64A47">
        <w:rPr>
          <w:rFonts w:ascii="Times New Roman" w:hAnsi="Times New Roman" w:cs="Times New Roman"/>
          <w:bCs/>
          <w:sz w:val="24"/>
          <w:szCs w:val="24"/>
        </w:rPr>
        <w:t>- раскрыть эволюцию политико-правовых институтов в России, выявляя их закономерности и динамику развития;</w:t>
      </w:r>
    </w:p>
    <w:p w:rsidR="00E64A47" w:rsidRPr="00E64A47" w:rsidRDefault="00E64A47" w:rsidP="00D2771D">
      <w:pPr>
        <w:spacing w:after="0"/>
        <w:ind w:firstLine="567"/>
        <w:jc w:val="both"/>
        <w:rPr>
          <w:rFonts w:ascii="Times New Roman" w:hAnsi="Times New Roman" w:cs="Times New Roman"/>
          <w:bCs/>
          <w:sz w:val="24"/>
          <w:szCs w:val="24"/>
        </w:rPr>
      </w:pPr>
      <w:r w:rsidRPr="00E64A47">
        <w:rPr>
          <w:rFonts w:ascii="Times New Roman" w:hAnsi="Times New Roman" w:cs="Times New Roman"/>
          <w:bCs/>
          <w:sz w:val="24"/>
          <w:szCs w:val="24"/>
        </w:rPr>
        <w:t>- вооружить бакалавра суммой определенных знаний и умений, необходимых для юридического мышления и способности ориентироваться в политической ситуации, как в зарубежных государствах, так и в России;</w:t>
      </w:r>
    </w:p>
    <w:p w:rsidR="00E64A47" w:rsidRPr="00E64A47" w:rsidRDefault="00E64A47" w:rsidP="00D2771D">
      <w:pPr>
        <w:spacing w:after="0"/>
        <w:ind w:firstLine="567"/>
        <w:jc w:val="both"/>
        <w:rPr>
          <w:rFonts w:ascii="Times New Roman" w:hAnsi="Times New Roman" w:cs="Times New Roman"/>
          <w:bCs/>
          <w:sz w:val="24"/>
          <w:szCs w:val="24"/>
        </w:rPr>
      </w:pPr>
      <w:r w:rsidRPr="00E64A47">
        <w:rPr>
          <w:rFonts w:ascii="Times New Roman" w:hAnsi="Times New Roman" w:cs="Times New Roman"/>
          <w:bCs/>
          <w:sz w:val="24"/>
          <w:szCs w:val="24"/>
        </w:rPr>
        <w:t>- сформировать представления об основных инструментах воздействия государственного аппарата на социально-мотивированные поступки граждан;</w:t>
      </w:r>
    </w:p>
    <w:p w:rsidR="00E64A47" w:rsidRPr="00E64A47" w:rsidRDefault="00E64A47" w:rsidP="00D2771D">
      <w:pPr>
        <w:spacing w:after="0"/>
        <w:ind w:firstLine="567"/>
        <w:jc w:val="both"/>
        <w:rPr>
          <w:rFonts w:ascii="Times New Roman" w:hAnsi="Times New Roman" w:cs="Times New Roman"/>
          <w:bCs/>
          <w:sz w:val="24"/>
          <w:szCs w:val="24"/>
        </w:rPr>
      </w:pPr>
      <w:r w:rsidRPr="00E64A47">
        <w:rPr>
          <w:rFonts w:ascii="Times New Roman" w:hAnsi="Times New Roman" w:cs="Times New Roman"/>
          <w:bCs/>
          <w:sz w:val="24"/>
          <w:szCs w:val="24"/>
        </w:rPr>
        <w:t>- дать основные понятия и категории, связанные с эволюцией отечественной государственно-правовой надстройки.</w:t>
      </w:r>
    </w:p>
    <w:p w:rsidR="00F13D46" w:rsidRDefault="00F13D46" w:rsidP="000009F7">
      <w:pPr>
        <w:spacing w:after="0"/>
        <w:jc w:val="both"/>
        <w:rPr>
          <w:rFonts w:ascii="Times New Roman" w:hAnsi="Times New Roman" w:cs="Times New Roman"/>
          <w:b/>
          <w:bCs/>
          <w:sz w:val="24"/>
          <w:szCs w:val="24"/>
        </w:rPr>
      </w:pPr>
    </w:p>
    <w:p w:rsidR="00CD1F47" w:rsidRPr="004819BD" w:rsidRDefault="004819BD" w:rsidP="000009F7">
      <w:pPr>
        <w:spacing w:after="0"/>
        <w:jc w:val="both"/>
        <w:rPr>
          <w:rFonts w:ascii="Times New Roman" w:hAnsi="Times New Roman" w:cs="Times New Roman"/>
          <w:b/>
          <w:bCs/>
          <w:sz w:val="28"/>
          <w:szCs w:val="28"/>
        </w:rPr>
      </w:pPr>
      <w:r>
        <w:rPr>
          <w:rFonts w:ascii="Times New Roman" w:hAnsi="Times New Roman" w:cs="Times New Roman"/>
          <w:b/>
          <w:bCs/>
          <w:sz w:val="24"/>
          <w:szCs w:val="24"/>
        </w:rPr>
        <w:t xml:space="preserve">3   </w:t>
      </w:r>
      <w:r w:rsidR="00CD1F47" w:rsidRPr="004819BD">
        <w:rPr>
          <w:rFonts w:ascii="Times New Roman" w:hAnsi="Times New Roman" w:cs="Times New Roman"/>
          <w:b/>
          <w:bCs/>
          <w:sz w:val="28"/>
          <w:szCs w:val="28"/>
        </w:rPr>
        <w:t>Ко</w:t>
      </w:r>
      <w:r w:rsidR="00C40A00">
        <w:rPr>
          <w:rFonts w:ascii="Times New Roman" w:hAnsi="Times New Roman" w:cs="Times New Roman"/>
          <w:b/>
          <w:bCs/>
          <w:sz w:val="28"/>
          <w:szCs w:val="28"/>
        </w:rPr>
        <w:t>мпетенции обучающегося</w:t>
      </w:r>
      <w:r w:rsidR="00CD1F47" w:rsidRPr="004819BD">
        <w:rPr>
          <w:rFonts w:ascii="Times New Roman" w:hAnsi="Times New Roman" w:cs="Times New Roman"/>
          <w:b/>
          <w:bCs/>
          <w:sz w:val="28"/>
          <w:szCs w:val="28"/>
        </w:rPr>
        <w:t xml:space="preserve">, </w:t>
      </w:r>
      <w:r w:rsidR="00211339" w:rsidRPr="004819BD">
        <w:rPr>
          <w:rFonts w:ascii="Times New Roman" w:hAnsi="Times New Roman" w:cs="Times New Roman"/>
          <w:b/>
          <w:bCs/>
          <w:sz w:val="28"/>
          <w:szCs w:val="28"/>
        </w:rPr>
        <w:t xml:space="preserve"> </w:t>
      </w:r>
      <w:r w:rsidR="00CD1F47" w:rsidRPr="004819BD">
        <w:rPr>
          <w:rFonts w:ascii="Times New Roman" w:hAnsi="Times New Roman" w:cs="Times New Roman"/>
          <w:b/>
          <w:bCs/>
          <w:sz w:val="28"/>
          <w:szCs w:val="28"/>
        </w:rPr>
        <w:t>формируемые в результате освоения дисциплины</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В результате освоения дисциплины студент должен:</w:t>
      </w:r>
    </w:p>
    <w:p w:rsidR="00CD1F47" w:rsidRPr="00CD1F47" w:rsidRDefault="00CD1F47" w:rsidP="00D2771D">
      <w:pPr>
        <w:spacing w:after="0"/>
        <w:ind w:firstLine="567"/>
        <w:jc w:val="both"/>
        <w:rPr>
          <w:rFonts w:ascii="Times New Roman" w:hAnsi="Times New Roman" w:cs="Times New Roman"/>
          <w:b/>
          <w:sz w:val="24"/>
          <w:szCs w:val="24"/>
        </w:rPr>
      </w:pPr>
      <w:r w:rsidRPr="00CD1F47">
        <w:rPr>
          <w:rFonts w:ascii="Times New Roman" w:hAnsi="Times New Roman" w:cs="Times New Roman"/>
          <w:b/>
          <w:sz w:val="24"/>
          <w:szCs w:val="24"/>
        </w:rPr>
        <w:t>Знать:</w:t>
      </w:r>
    </w:p>
    <w:p w:rsidR="00E64A47" w:rsidRPr="00E64A47" w:rsidRDefault="00E64A47" w:rsidP="00D2771D">
      <w:pPr>
        <w:numPr>
          <w:ilvl w:val="0"/>
          <w:numId w:val="15"/>
        </w:numPr>
        <w:spacing w:after="0"/>
        <w:ind w:firstLine="567"/>
        <w:jc w:val="both"/>
        <w:rPr>
          <w:rFonts w:ascii="Times New Roman" w:hAnsi="Times New Roman" w:cs="Times New Roman"/>
          <w:sz w:val="24"/>
          <w:szCs w:val="24"/>
        </w:rPr>
      </w:pPr>
      <w:r w:rsidRPr="00E64A47">
        <w:rPr>
          <w:rFonts w:ascii="Times New Roman" w:hAnsi="Times New Roman" w:cs="Times New Roman"/>
          <w:sz w:val="24"/>
          <w:szCs w:val="24"/>
        </w:rPr>
        <w:t>Основные исторические этапы, закономерности и особенности становления государства и права России;</w:t>
      </w:r>
    </w:p>
    <w:p w:rsidR="00E64A47" w:rsidRPr="00E64A47" w:rsidRDefault="00E64A47" w:rsidP="00D2771D">
      <w:pPr>
        <w:numPr>
          <w:ilvl w:val="0"/>
          <w:numId w:val="15"/>
        </w:numPr>
        <w:spacing w:after="0"/>
        <w:ind w:firstLine="567"/>
        <w:jc w:val="both"/>
        <w:rPr>
          <w:rFonts w:ascii="Times New Roman" w:hAnsi="Times New Roman" w:cs="Times New Roman"/>
          <w:sz w:val="24"/>
          <w:szCs w:val="24"/>
        </w:rPr>
      </w:pPr>
      <w:r w:rsidRPr="00E64A47">
        <w:rPr>
          <w:rFonts w:ascii="Times New Roman" w:hAnsi="Times New Roman" w:cs="Times New Roman"/>
          <w:sz w:val="24"/>
          <w:szCs w:val="24"/>
        </w:rPr>
        <w:t xml:space="preserve">исторические типы и формы   государства и права России; </w:t>
      </w:r>
    </w:p>
    <w:p w:rsidR="00E64A47" w:rsidRPr="00E64A47" w:rsidRDefault="00E64A47" w:rsidP="00D2771D">
      <w:pPr>
        <w:numPr>
          <w:ilvl w:val="0"/>
          <w:numId w:val="15"/>
        </w:numPr>
        <w:spacing w:after="0"/>
        <w:ind w:firstLine="567"/>
        <w:jc w:val="both"/>
        <w:rPr>
          <w:rFonts w:ascii="Times New Roman" w:hAnsi="Times New Roman" w:cs="Times New Roman"/>
          <w:sz w:val="24"/>
          <w:szCs w:val="24"/>
        </w:rPr>
      </w:pPr>
      <w:r w:rsidRPr="00E64A47">
        <w:rPr>
          <w:rFonts w:ascii="Times New Roman" w:hAnsi="Times New Roman" w:cs="Times New Roman"/>
          <w:sz w:val="24"/>
          <w:szCs w:val="24"/>
        </w:rPr>
        <w:t>особенности дальнейшего государственного</w:t>
      </w:r>
      <w:r w:rsidR="00652A8D">
        <w:rPr>
          <w:rFonts w:ascii="Times New Roman" w:hAnsi="Times New Roman" w:cs="Times New Roman"/>
          <w:sz w:val="24"/>
          <w:szCs w:val="24"/>
        </w:rPr>
        <w:t xml:space="preserve"> </w:t>
      </w:r>
      <w:r w:rsidRPr="00E64A47">
        <w:rPr>
          <w:rFonts w:ascii="Times New Roman" w:hAnsi="Times New Roman" w:cs="Times New Roman"/>
          <w:sz w:val="24"/>
          <w:szCs w:val="24"/>
        </w:rPr>
        <w:t>и правового развития России;</w:t>
      </w:r>
    </w:p>
    <w:p w:rsidR="00CD1F47" w:rsidRDefault="00C573CE" w:rsidP="00D2771D">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Уметь:</w:t>
      </w:r>
    </w:p>
    <w:p w:rsidR="00C573CE" w:rsidRPr="00C573CE" w:rsidRDefault="00C573CE" w:rsidP="00D2771D">
      <w:pPr>
        <w:numPr>
          <w:ilvl w:val="0"/>
          <w:numId w:val="16"/>
        </w:numPr>
        <w:spacing w:after="0"/>
        <w:ind w:firstLine="567"/>
        <w:jc w:val="both"/>
        <w:rPr>
          <w:rFonts w:ascii="Times New Roman" w:hAnsi="Times New Roman" w:cs="Times New Roman"/>
          <w:sz w:val="24"/>
          <w:szCs w:val="24"/>
        </w:rPr>
      </w:pPr>
      <w:r w:rsidRPr="00C573CE">
        <w:rPr>
          <w:rFonts w:ascii="Times New Roman" w:hAnsi="Times New Roman" w:cs="Times New Roman"/>
          <w:sz w:val="24"/>
          <w:szCs w:val="24"/>
        </w:rPr>
        <w:t xml:space="preserve">оперировать юридическими понятиями и категориями;    </w:t>
      </w:r>
    </w:p>
    <w:p w:rsidR="00C573CE" w:rsidRPr="00C573CE" w:rsidRDefault="00C573CE" w:rsidP="00D2771D">
      <w:pPr>
        <w:numPr>
          <w:ilvl w:val="0"/>
          <w:numId w:val="16"/>
        </w:numPr>
        <w:spacing w:after="0"/>
        <w:ind w:firstLine="567"/>
        <w:jc w:val="both"/>
        <w:rPr>
          <w:rFonts w:ascii="Times New Roman" w:hAnsi="Times New Roman" w:cs="Times New Roman"/>
          <w:sz w:val="24"/>
          <w:szCs w:val="24"/>
        </w:rPr>
      </w:pPr>
      <w:r w:rsidRPr="00C573CE">
        <w:rPr>
          <w:rFonts w:ascii="Times New Roman" w:hAnsi="Times New Roman" w:cs="Times New Roman"/>
          <w:sz w:val="24"/>
          <w:szCs w:val="24"/>
        </w:rPr>
        <w:t>анализировать юридические факты и возникающие в связи с ними правовые отношения в историческом контексте.</w:t>
      </w:r>
    </w:p>
    <w:p w:rsidR="0055163D" w:rsidRDefault="0055163D" w:rsidP="00D2771D">
      <w:pPr>
        <w:spacing w:after="0"/>
        <w:ind w:firstLine="567"/>
        <w:jc w:val="both"/>
        <w:rPr>
          <w:rFonts w:ascii="Times New Roman" w:hAnsi="Times New Roman" w:cs="Times New Roman"/>
          <w:b/>
          <w:sz w:val="24"/>
          <w:szCs w:val="24"/>
        </w:rPr>
      </w:pPr>
    </w:p>
    <w:p w:rsidR="00CD1F47" w:rsidRDefault="00BA227A" w:rsidP="00D2771D">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Иметь навыки</w:t>
      </w:r>
      <w:r w:rsidR="0055163D">
        <w:rPr>
          <w:rFonts w:ascii="Times New Roman" w:hAnsi="Times New Roman" w:cs="Times New Roman"/>
          <w:b/>
          <w:sz w:val="24"/>
          <w:szCs w:val="24"/>
        </w:rPr>
        <w:t>:</w:t>
      </w:r>
    </w:p>
    <w:p w:rsidR="0055163D" w:rsidRPr="0055163D" w:rsidRDefault="00BA227A" w:rsidP="00D2771D">
      <w:pPr>
        <w:numPr>
          <w:ilvl w:val="0"/>
          <w:numId w:val="17"/>
        </w:numPr>
        <w:spacing w:after="0"/>
        <w:ind w:firstLine="567"/>
        <w:jc w:val="both"/>
        <w:rPr>
          <w:rFonts w:ascii="Times New Roman" w:hAnsi="Times New Roman" w:cs="Times New Roman"/>
          <w:sz w:val="24"/>
          <w:szCs w:val="24"/>
        </w:rPr>
      </w:pPr>
      <w:r>
        <w:rPr>
          <w:rFonts w:ascii="Times New Roman" w:hAnsi="Times New Roman" w:cs="Times New Roman"/>
          <w:sz w:val="24"/>
          <w:szCs w:val="24"/>
        </w:rPr>
        <w:t>юридической терминологии</w:t>
      </w:r>
      <w:r w:rsidR="0055163D" w:rsidRPr="0055163D">
        <w:rPr>
          <w:rFonts w:ascii="Times New Roman" w:hAnsi="Times New Roman" w:cs="Times New Roman"/>
          <w:sz w:val="24"/>
          <w:szCs w:val="24"/>
        </w:rPr>
        <w:t>;</w:t>
      </w:r>
    </w:p>
    <w:p w:rsidR="0055163D" w:rsidRPr="0055163D" w:rsidRDefault="0055163D" w:rsidP="00D2771D">
      <w:pPr>
        <w:numPr>
          <w:ilvl w:val="0"/>
          <w:numId w:val="17"/>
        </w:numPr>
        <w:spacing w:after="0"/>
        <w:ind w:firstLine="567"/>
        <w:jc w:val="both"/>
        <w:rPr>
          <w:rFonts w:ascii="Times New Roman" w:hAnsi="Times New Roman" w:cs="Times New Roman"/>
          <w:sz w:val="24"/>
          <w:szCs w:val="24"/>
        </w:rPr>
      </w:pPr>
      <w:r w:rsidRPr="0055163D">
        <w:rPr>
          <w:rFonts w:ascii="Times New Roman" w:hAnsi="Times New Roman" w:cs="Times New Roman"/>
          <w:sz w:val="24"/>
          <w:szCs w:val="24"/>
        </w:rPr>
        <w:t>анализа различных правовых явлений в истории России.</w:t>
      </w:r>
    </w:p>
    <w:p w:rsidR="0055163D" w:rsidRPr="00CD1F47" w:rsidRDefault="0055163D" w:rsidP="000009F7">
      <w:pPr>
        <w:spacing w:after="0"/>
        <w:jc w:val="both"/>
        <w:rPr>
          <w:rFonts w:ascii="Times New Roman" w:hAnsi="Times New Roman" w:cs="Times New Roman"/>
          <w:b/>
          <w:sz w:val="24"/>
          <w:szCs w:val="24"/>
        </w:rPr>
      </w:pPr>
    </w:p>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В результате освоения дисциплины студент осваивает следующие компетенции: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3402"/>
        <w:gridCol w:w="2977"/>
      </w:tblGrid>
      <w:tr w:rsidR="00CD1F47" w:rsidRPr="00CD1F47" w:rsidTr="0010338E">
        <w:trPr>
          <w:cantSplit/>
          <w:tblHeader/>
        </w:trPr>
        <w:tc>
          <w:tcPr>
            <w:tcW w:w="2802" w:type="dxa"/>
            <w:vAlign w:val="center"/>
          </w:tcPr>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Компетенция</w:t>
            </w:r>
          </w:p>
        </w:tc>
        <w:tc>
          <w:tcPr>
            <w:tcW w:w="708" w:type="dxa"/>
            <w:vAlign w:val="center"/>
          </w:tcPr>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Код по ФГОС/ НИУ</w:t>
            </w:r>
          </w:p>
        </w:tc>
        <w:tc>
          <w:tcPr>
            <w:tcW w:w="3402" w:type="dxa"/>
            <w:vAlign w:val="center"/>
          </w:tcPr>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Дескрипторы – основные признаки освоения (показатели достижения результата)</w:t>
            </w:r>
          </w:p>
        </w:tc>
        <w:tc>
          <w:tcPr>
            <w:tcW w:w="2977" w:type="dxa"/>
            <w:vAlign w:val="center"/>
          </w:tcPr>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Формы и методы обучения, способствующие формированию и развитию компетенции</w:t>
            </w:r>
          </w:p>
        </w:tc>
      </w:tr>
      <w:tr w:rsidR="00A81254" w:rsidRPr="00CD1F47" w:rsidTr="0010338E">
        <w:tc>
          <w:tcPr>
            <w:tcW w:w="2802" w:type="dxa"/>
          </w:tcPr>
          <w:p w:rsidR="00A81254" w:rsidRPr="00A81254" w:rsidRDefault="00A81254" w:rsidP="00A81254">
            <w:pPr>
              <w:spacing w:after="0"/>
              <w:jc w:val="both"/>
              <w:rPr>
                <w:rFonts w:ascii="Times New Roman" w:hAnsi="Times New Roman" w:cs="Times New Roman"/>
                <w:sz w:val="24"/>
                <w:szCs w:val="24"/>
              </w:rPr>
            </w:pPr>
            <w:r w:rsidRPr="00A81254">
              <w:rPr>
                <w:rFonts w:ascii="Times New Roman" w:hAnsi="Times New Roman" w:cs="Times New Roman"/>
                <w:sz w:val="24"/>
                <w:szCs w:val="24"/>
              </w:rPr>
              <w:t>Осознает социальную значимость своей будущей профессии, обладает достаточным уровнем профессионального правосознания</w:t>
            </w:r>
          </w:p>
          <w:p w:rsidR="00A81254" w:rsidRPr="00CD1F47" w:rsidRDefault="00A81254" w:rsidP="000009F7">
            <w:pPr>
              <w:spacing w:after="0"/>
              <w:jc w:val="both"/>
              <w:rPr>
                <w:rFonts w:ascii="Times New Roman" w:hAnsi="Times New Roman" w:cs="Times New Roman"/>
                <w:sz w:val="24"/>
                <w:szCs w:val="24"/>
              </w:rPr>
            </w:pPr>
          </w:p>
        </w:tc>
        <w:tc>
          <w:tcPr>
            <w:tcW w:w="708" w:type="dxa"/>
          </w:tcPr>
          <w:p w:rsidR="00A81254" w:rsidRPr="001D57CB" w:rsidRDefault="00A81254" w:rsidP="000009F7">
            <w:pPr>
              <w:spacing w:after="0"/>
              <w:jc w:val="both"/>
              <w:rPr>
                <w:rFonts w:ascii="Times New Roman" w:hAnsi="Times New Roman" w:cs="Times New Roman"/>
                <w:sz w:val="24"/>
                <w:szCs w:val="24"/>
              </w:rPr>
            </w:pPr>
            <w:r w:rsidRPr="001D57CB">
              <w:rPr>
                <w:rFonts w:ascii="Times New Roman" w:hAnsi="Times New Roman" w:cs="Times New Roman"/>
                <w:sz w:val="24"/>
                <w:szCs w:val="24"/>
              </w:rPr>
              <w:t>ОНК-1</w:t>
            </w:r>
          </w:p>
        </w:tc>
        <w:tc>
          <w:tcPr>
            <w:tcW w:w="3402" w:type="dxa"/>
          </w:tcPr>
          <w:p w:rsidR="00A81254" w:rsidRPr="00A81254" w:rsidRDefault="00A81254" w:rsidP="00A81254">
            <w:pPr>
              <w:spacing w:after="0"/>
              <w:jc w:val="both"/>
              <w:rPr>
                <w:rFonts w:ascii="Times New Roman" w:hAnsi="Times New Roman" w:cs="Times New Roman"/>
                <w:sz w:val="24"/>
                <w:szCs w:val="24"/>
              </w:rPr>
            </w:pPr>
            <w:r w:rsidRPr="00A81254">
              <w:rPr>
                <w:rFonts w:ascii="Times New Roman" w:hAnsi="Times New Roman" w:cs="Times New Roman"/>
                <w:sz w:val="24"/>
                <w:szCs w:val="24"/>
              </w:rPr>
              <w:t>Демонстрирует способность применять полученные знания  для решения новых задач в различных областях;</w:t>
            </w:r>
          </w:p>
          <w:p w:rsidR="00A81254" w:rsidRPr="00A81254" w:rsidRDefault="00A81254" w:rsidP="00A81254">
            <w:pPr>
              <w:spacing w:after="0"/>
              <w:jc w:val="both"/>
              <w:rPr>
                <w:rFonts w:ascii="Times New Roman" w:hAnsi="Times New Roman" w:cs="Times New Roman"/>
                <w:sz w:val="24"/>
                <w:szCs w:val="24"/>
              </w:rPr>
            </w:pPr>
            <w:r w:rsidRPr="00A81254">
              <w:rPr>
                <w:rFonts w:ascii="Times New Roman" w:hAnsi="Times New Roman" w:cs="Times New Roman"/>
                <w:sz w:val="24"/>
                <w:szCs w:val="24"/>
              </w:rPr>
              <w:t>владеет навыками самостоятельного поиска, изучения и выбора методов и средств решения поставленных задач;</w:t>
            </w:r>
          </w:p>
          <w:p w:rsidR="00A81254" w:rsidRPr="00CD1F47" w:rsidRDefault="00A81254" w:rsidP="00A81254">
            <w:pPr>
              <w:spacing w:after="0"/>
              <w:jc w:val="both"/>
              <w:rPr>
                <w:rFonts w:ascii="Times New Roman" w:hAnsi="Times New Roman" w:cs="Times New Roman"/>
                <w:sz w:val="24"/>
                <w:szCs w:val="24"/>
              </w:rPr>
            </w:pPr>
            <w:proofErr w:type="gramStart"/>
            <w:r w:rsidRPr="00A81254">
              <w:rPr>
                <w:rFonts w:ascii="Times New Roman" w:hAnsi="Times New Roman" w:cs="Times New Roman"/>
                <w:sz w:val="24"/>
                <w:szCs w:val="24"/>
              </w:rPr>
              <w:t>подготовлен</w:t>
            </w:r>
            <w:proofErr w:type="gramEnd"/>
            <w:r w:rsidRPr="00A81254">
              <w:rPr>
                <w:rFonts w:ascii="Times New Roman" w:hAnsi="Times New Roman" w:cs="Times New Roman"/>
                <w:sz w:val="24"/>
                <w:szCs w:val="24"/>
              </w:rPr>
              <w:t xml:space="preserve">  к самостоятельному изучению новых нормативных актов, регулирующих различные сферы правоотношений</w:t>
            </w:r>
          </w:p>
        </w:tc>
        <w:tc>
          <w:tcPr>
            <w:tcW w:w="2977" w:type="dxa"/>
          </w:tcPr>
          <w:p w:rsidR="00A81254" w:rsidRPr="00CD1F47" w:rsidRDefault="00A81254" w:rsidP="000009F7">
            <w:pPr>
              <w:spacing w:after="0"/>
              <w:jc w:val="both"/>
              <w:rPr>
                <w:rFonts w:ascii="Times New Roman" w:hAnsi="Times New Roman" w:cs="Times New Roman"/>
                <w:sz w:val="24"/>
                <w:szCs w:val="24"/>
              </w:rPr>
            </w:pPr>
            <w:r w:rsidRPr="00A81254">
              <w:rPr>
                <w:rFonts w:ascii="Times New Roman" w:hAnsi="Times New Roman" w:cs="Times New Roman"/>
                <w:sz w:val="24"/>
                <w:szCs w:val="24"/>
              </w:rPr>
              <w:t>Выполнение заданий с постепенным наращиванием требований к используемому нормативному материалу</w:t>
            </w:r>
          </w:p>
        </w:tc>
      </w:tr>
      <w:tr w:rsidR="00A81254" w:rsidRPr="00CD1F47" w:rsidTr="0010338E">
        <w:tc>
          <w:tcPr>
            <w:tcW w:w="2802" w:type="dxa"/>
          </w:tcPr>
          <w:p w:rsidR="00A81254" w:rsidRPr="00A81254" w:rsidRDefault="00A81254" w:rsidP="00A8125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A81254">
              <w:rPr>
                <w:rFonts w:ascii="Times New Roman" w:hAnsi="Times New Roman" w:cs="Times New Roman"/>
                <w:sz w:val="24"/>
                <w:szCs w:val="24"/>
              </w:rPr>
              <w:t>пособен</w:t>
            </w:r>
            <w:proofErr w:type="gramEnd"/>
            <w:r w:rsidRPr="00A81254">
              <w:rPr>
                <w:rFonts w:ascii="Times New Roman" w:hAnsi="Times New Roman" w:cs="Times New Roman"/>
                <w:sz w:val="24"/>
                <w:szCs w:val="24"/>
              </w:rPr>
              <w:t xml:space="preserve"> добросовестно исполнять профессиональные обязанности, соблюдать </w:t>
            </w:r>
          </w:p>
          <w:p w:rsidR="00A81254" w:rsidRPr="00A81254" w:rsidRDefault="00A81254" w:rsidP="00A81254">
            <w:pPr>
              <w:spacing w:after="0"/>
              <w:jc w:val="both"/>
              <w:rPr>
                <w:rFonts w:ascii="Times New Roman" w:hAnsi="Times New Roman" w:cs="Times New Roman"/>
                <w:sz w:val="24"/>
                <w:szCs w:val="24"/>
              </w:rPr>
            </w:pPr>
            <w:r w:rsidRPr="00A81254">
              <w:rPr>
                <w:rFonts w:ascii="Times New Roman" w:hAnsi="Times New Roman" w:cs="Times New Roman"/>
                <w:sz w:val="24"/>
                <w:szCs w:val="24"/>
              </w:rPr>
              <w:t xml:space="preserve">принципы этики юриста </w:t>
            </w:r>
          </w:p>
          <w:p w:rsidR="00A81254" w:rsidRPr="00CD1F47" w:rsidRDefault="00A81254" w:rsidP="000009F7">
            <w:pPr>
              <w:spacing w:after="0"/>
              <w:jc w:val="both"/>
              <w:rPr>
                <w:rFonts w:ascii="Times New Roman" w:hAnsi="Times New Roman" w:cs="Times New Roman"/>
                <w:sz w:val="24"/>
                <w:szCs w:val="24"/>
              </w:rPr>
            </w:pPr>
          </w:p>
        </w:tc>
        <w:tc>
          <w:tcPr>
            <w:tcW w:w="708" w:type="dxa"/>
          </w:tcPr>
          <w:p w:rsidR="00A81254" w:rsidRPr="001D57CB" w:rsidRDefault="00A81254" w:rsidP="000009F7">
            <w:pPr>
              <w:spacing w:after="0"/>
              <w:jc w:val="both"/>
              <w:rPr>
                <w:rFonts w:ascii="Times New Roman" w:hAnsi="Times New Roman" w:cs="Times New Roman"/>
                <w:sz w:val="24"/>
                <w:szCs w:val="24"/>
              </w:rPr>
            </w:pPr>
            <w:r w:rsidRPr="001D57CB">
              <w:rPr>
                <w:rFonts w:ascii="Times New Roman" w:hAnsi="Times New Roman" w:cs="Times New Roman"/>
                <w:sz w:val="24"/>
                <w:szCs w:val="24"/>
              </w:rPr>
              <w:t>ОНК-2</w:t>
            </w:r>
          </w:p>
        </w:tc>
        <w:tc>
          <w:tcPr>
            <w:tcW w:w="3402" w:type="dxa"/>
          </w:tcPr>
          <w:p w:rsidR="00A81254" w:rsidRPr="00CD1F47" w:rsidRDefault="00A81254" w:rsidP="000009F7">
            <w:pPr>
              <w:spacing w:after="0"/>
              <w:jc w:val="both"/>
              <w:rPr>
                <w:rFonts w:ascii="Times New Roman" w:hAnsi="Times New Roman" w:cs="Times New Roman"/>
                <w:sz w:val="24"/>
                <w:szCs w:val="24"/>
              </w:rPr>
            </w:pPr>
            <w:r w:rsidRPr="00A81254">
              <w:rPr>
                <w:rFonts w:ascii="Times New Roman" w:hAnsi="Times New Roman" w:cs="Times New Roman"/>
                <w:sz w:val="24"/>
                <w:szCs w:val="24"/>
              </w:rPr>
              <w:t>Демонстрирует умение оценивать и отбирать наиболее важную информацию, максимально полезную для решения поставленных задач при выполнении домашних заданий, подготовке к контрольным мероприятиям</w:t>
            </w:r>
          </w:p>
        </w:tc>
        <w:tc>
          <w:tcPr>
            <w:tcW w:w="2977" w:type="dxa"/>
          </w:tcPr>
          <w:p w:rsidR="00A81254" w:rsidRPr="00CD1F47" w:rsidRDefault="00A81254" w:rsidP="000009F7">
            <w:pPr>
              <w:spacing w:after="0"/>
              <w:jc w:val="both"/>
              <w:rPr>
                <w:rFonts w:ascii="Times New Roman" w:hAnsi="Times New Roman" w:cs="Times New Roman"/>
                <w:sz w:val="24"/>
                <w:szCs w:val="24"/>
              </w:rPr>
            </w:pPr>
            <w:r w:rsidRPr="00A81254">
              <w:rPr>
                <w:rFonts w:ascii="Times New Roman" w:hAnsi="Times New Roman" w:cs="Times New Roman"/>
                <w:sz w:val="24"/>
                <w:szCs w:val="24"/>
              </w:rPr>
              <w:t>Использование правовых ресурсов при разрешении спорных вопросов</w:t>
            </w:r>
          </w:p>
        </w:tc>
      </w:tr>
      <w:tr w:rsidR="00A81254" w:rsidRPr="00CD1F47" w:rsidTr="0010338E">
        <w:tc>
          <w:tcPr>
            <w:tcW w:w="2802" w:type="dxa"/>
          </w:tcPr>
          <w:p w:rsidR="00A81254" w:rsidRPr="00A81254" w:rsidRDefault="00A81254" w:rsidP="00A81254">
            <w:pPr>
              <w:spacing w:after="0"/>
              <w:jc w:val="both"/>
              <w:rPr>
                <w:rFonts w:ascii="Times New Roman" w:hAnsi="Times New Roman" w:cs="Times New Roman"/>
                <w:sz w:val="24"/>
                <w:szCs w:val="24"/>
              </w:rPr>
            </w:pPr>
            <w:r>
              <w:rPr>
                <w:rFonts w:ascii="Times New Roman" w:hAnsi="Times New Roman" w:cs="Times New Roman"/>
                <w:sz w:val="24"/>
                <w:szCs w:val="24"/>
              </w:rPr>
              <w:t>И</w:t>
            </w:r>
            <w:r w:rsidRPr="00A81254">
              <w:rPr>
                <w:rFonts w:ascii="Times New Roman" w:hAnsi="Times New Roman" w:cs="Times New Roman"/>
                <w:sz w:val="24"/>
                <w:szCs w:val="24"/>
              </w:rPr>
              <w:t>спользует основные положения и методы социальных, гуманитарных и экономических наук при решении социальных и</w:t>
            </w:r>
            <w:r>
              <w:rPr>
                <w:rFonts w:ascii="Times New Roman" w:hAnsi="Times New Roman" w:cs="Times New Roman"/>
                <w:sz w:val="24"/>
                <w:szCs w:val="24"/>
              </w:rPr>
              <w:t xml:space="preserve"> профессиональных задач </w:t>
            </w:r>
          </w:p>
          <w:p w:rsidR="00A81254" w:rsidRPr="00CD1F47" w:rsidRDefault="00A81254" w:rsidP="000009F7">
            <w:pPr>
              <w:spacing w:after="0"/>
              <w:jc w:val="both"/>
              <w:rPr>
                <w:rFonts w:ascii="Times New Roman" w:hAnsi="Times New Roman" w:cs="Times New Roman"/>
                <w:sz w:val="24"/>
                <w:szCs w:val="24"/>
              </w:rPr>
            </w:pPr>
          </w:p>
        </w:tc>
        <w:tc>
          <w:tcPr>
            <w:tcW w:w="708" w:type="dxa"/>
          </w:tcPr>
          <w:p w:rsidR="00A81254" w:rsidRPr="001D57CB" w:rsidRDefault="00A81254" w:rsidP="000009F7">
            <w:pPr>
              <w:spacing w:after="0"/>
              <w:jc w:val="both"/>
              <w:rPr>
                <w:rFonts w:ascii="Times New Roman" w:hAnsi="Times New Roman" w:cs="Times New Roman"/>
                <w:sz w:val="24"/>
                <w:szCs w:val="24"/>
              </w:rPr>
            </w:pPr>
            <w:r w:rsidRPr="001D57CB">
              <w:rPr>
                <w:rFonts w:ascii="Times New Roman" w:hAnsi="Times New Roman" w:cs="Times New Roman"/>
                <w:sz w:val="24"/>
                <w:szCs w:val="24"/>
              </w:rPr>
              <w:t>ОНК-3</w:t>
            </w:r>
          </w:p>
        </w:tc>
        <w:tc>
          <w:tcPr>
            <w:tcW w:w="3402" w:type="dxa"/>
          </w:tcPr>
          <w:p w:rsidR="00A81254" w:rsidRPr="00CD1F47" w:rsidRDefault="00A81254" w:rsidP="000009F7">
            <w:pPr>
              <w:spacing w:after="0"/>
              <w:jc w:val="both"/>
              <w:rPr>
                <w:rFonts w:ascii="Times New Roman" w:hAnsi="Times New Roman" w:cs="Times New Roman"/>
                <w:sz w:val="24"/>
                <w:szCs w:val="24"/>
              </w:rPr>
            </w:pPr>
            <w:r w:rsidRPr="00A81254">
              <w:rPr>
                <w:rFonts w:ascii="Times New Roman" w:hAnsi="Times New Roman" w:cs="Times New Roman"/>
                <w:sz w:val="24"/>
                <w:szCs w:val="24"/>
              </w:rPr>
              <w:t>Понимает особенности происхождения права у различных народов мира и их влияние на оформление правовой системы, социально-экономического уклада</w:t>
            </w:r>
          </w:p>
        </w:tc>
        <w:tc>
          <w:tcPr>
            <w:tcW w:w="2977" w:type="dxa"/>
          </w:tcPr>
          <w:p w:rsidR="00A81254" w:rsidRPr="00A81254" w:rsidRDefault="00A81254" w:rsidP="00A81254">
            <w:pPr>
              <w:spacing w:after="0"/>
              <w:jc w:val="both"/>
              <w:rPr>
                <w:rFonts w:ascii="Times New Roman" w:hAnsi="Times New Roman" w:cs="Times New Roman"/>
                <w:sz w:val="24"/>
                <w:szCs w:val="24"/>
              </w:rPr>
            </w:pPr>
            <w:r w:rsidRPr="00A81254">
              <w:rPr>
                <w:rFonts w:ascii="Times New Roman" w:hAnsi="Times New Roman" w:cs="Times New Roman"/>
                <w:sz w:val="24"/>
                <w:szCs w:val="24"/>
              </w:rPr>
              <w:t>Проблемное чтение лекций, предполагающее активное участие студентов в работе;</w:t>
            </w:r>
          </w:p>
          <w:p w:rsidR="00A81254" w:rsidRPr="00A81254" w:rsidRDefault="00A81254" w:rsidP="00A81254">
            <w:pPr>
              <w:spacing w:after="0"/>
              <w:jc w:val="both"/>
              <w:rPr>
                <w:rFonts w:ascii="Times New Roman" w:hAnsi="Times New Roman" w:cs="Times New Roman"/>
                <w:sz w:val="24"/>
                <w:szCs w:val="24"/>
              </w:rPr>
            </w:pPr>
            <w:r w:rsidRPr="00A81254">
              <w:rPr>
                <w:rFonts w:ascii="Times New Roman" w:hAnsi="Times New Roman" w:cs="Times New Roman"/>
                <w:sz w:val="24"/>
                <w:szCs w:val="24"/>
              </w:rPr>
              <w:t xml:space="preserve">использование </w:t>
            </w:r>
            <w:proofErr w:type="spellStart"/>
            <w:r w:rsidRPr="00A81254">
              <w:rPr>
                <w:rFonts w:ascii="Times New Roman" w:hAnsi="Times New Roman" w:cs="Times New Roman"/>
                <w:sz w:val="24"/>
                <w:szCs w:val="24"/>
              </w:rPr>
              <w:t>межпредметных</w:t>
            </w:r>
            <w:proofErr w:type="spellEnd"/>
            <w:r w:rsidRPr="00A81254">
              <w:rPr>
                <w:rFonts w:ascii="Times New Roman" w:hAnsi="Times New Roman" w:cs="Times New Roman"/>
                <w:sz w:val="24"/>
                <w:szCs w:val="24"/>
              </w:rPr>
              <w:t xml:space="preserve"> связей</w:t>
            </w:r>
          </w:p>
          <w:p w:rsidR="00A81254" w:rsidRPr="00CD1F47" w:rsidRDefault="00A81254" w:rsidP="000009F7">
            <w:pPr>
              <w:spacing w:after="0"/>
              <w:jc w:val="both"/>
              <w:rPr>
                <w:rFonts w:ascii="Times New Roman" w:hAnsi="Times New Roman" w:cs="Times New Roman"/>
                <w:sz w:val="24"/>
                <w:szCs w:val="24"/>
              </w:rPr>
            </w:pPr>
          </w:p>
        </w:tc>
      </w:tr>
      <w:tr w:rsidR="00A81254" w:rsidRPr="00CD1F47" w:rsidTr="0010338E">
        <w:tc>
          <w:tcPr>
            <w:tcW w:w="2802" w:type="dxa"/>
          </w:tcPr>
          <w:p w:rsidR="00A81254" w:rsidRPr="00CD1F47" w:rsidRDefault="00A81254" w:rsidP="003F0C82">
            <w:pPr>
              <w:spacing w:after="0"/>
              <w:jc w:val="both"/>
              <w:rPr>
                <w:rFonts w:ascii="Times New Roman" w:hAnsi="Times New Roman" w:cs="Times New Roman"/>
                <w:sz w:val="24"/>
                <w:szCs w:val="24"/>
              </w:rPr>
            </w:pPr>
            <w:proofErr w:type="gramStart"/>
            <w:r w:rsidRPr="00A81254">
              <w:rPr>
                <w:rFonts w:ascii="Times New Roman" w:hAnsi="Times New Roman" w:cs="Times New Roman"/>
                <w:sz w:val="24"/>
                <w:szCs w:val="24"/>
              </w:rPr>
              <w:t>Способен</w:t>
            </w:r>
            <w:proofErr w:type="gramEnd"/>
            <w:r w:rsidRPr="00A81254">
              <w:rPr>
                <w:rFonts w:ascii="Times New Roman" w:hAnsi="Times New Roman" w:cs="Times New Roman"/>
                <w:sz w:val="24"/>
                <w:szCs w:val="24"/>
              </w:rPr>
              <w:t xml:space="preserve"> анализировать </w:t>
            </w:r>
            <w:r w:rsidRPr="00A81254">
              <w:rPr>
                <w:rFonts w:ascii="Times New Roman" w:hAnsi="Times New Roman" w:cs="Times New Roman"/>
                <w:sz w:val="24"/>
                <w:szCs w:val="24"/>
              </w:rPr>
              <w:lastRenderedPageBreak/>
              <w:t>социально-значимые проблемы и процессы</w:t>
            </w:r>
          </w:p>
        </w:tc>
        <w:tc>
          <w:tcPr>
            <w:tcW w:w="708" w:type="dxa"/>
          </w:tcPr>
          <w:p w:rsidR="00A81254" w:rsidRPr="001D57CB" w:rsidRDefault="00A81254" w:rsidP="000009F7">
            <w:pPr>
              <w:spacing w:after="0"/>
              <w:jc w:val="both"/>
              <w:rPr>
                <w:rFonts w:ascii="Times New Roman" w:hAnsi="Times New Roman" w:cs="Times New Roman"/>
                <w:sz w:val="24"/>
                <w:szCs w:val="24"/>
              </w:rPr>
            </w:pPr>
            <w:r w:rsidRPr="001D57CB">
              <w:rPr>
                <w:rFonts w:ascii="Times New Roman" w:hAnsi="Times New Roman" w:cs="Times New Roman"/>
                <w:sz w:val="24"/>
                <w:szCs w:val="24"/>
              </w:rPr>
              <w:lastRenderedPageBreak/>
              <w:t>ОН</w:t>
            </w:r>
            <w:r w:rsidRPr="001D57CB">
              <w:rPr>
                <w:rFonts w:ascii="Times New Roman" w:hAnsi="Times New Roman" w:cs="Times New Roman"/>
                <w:sz w:val="24"/>
                <w:szCs w:val="24"/>
              </w:rPr>
              <w:lastRenderedPageBreak/>
              <w:t>К-4</w:t>
            </w:r>
          </w:p>
        </w:tc>
        <w:tc>
          <w:tcPr>
            <w:tcW w:w="3402" w:type="dxa"/>
          </w:tcPr>
          <w:p w:rsidR="00A81254" w:rsidRPr="00CD1F47" w:rsidRDefault="00A81254" w:rsidP="000009F7">
            <w:pPr>
              <w:spacing w:after="0"/>
              <w:jc w:val="both"/>
              <w:rPr>
                <w:rFonts w:ascii="Times New Roman" w:hAnsi="Times New Roman" w:cs="Times New Roman"/>
                <w:sz w:val="24"/>
                <w:szCs w:val="24"/>
              </w:rPr>
            </w:pPr>
            <w:r w:rsidRPr="00A81254">
              <w:rPr>
                <w:rFonts w:ascii="Times New Roman" w:hAnsi="Times New Roman" w:cs="Times New Roman"/>
                <w:sz w:val="24"/>
                <w:szCs w:val="24"/>
              </w:rPr>
              <w:lastRenderedPageBreak/>
              <w:t xml:space="preserve">Понимает взаимосвязь </w:t>
            </w:r>
            <w:r w:rsidRPr="00A81254">
              <w:rPr>
                <w:rFonts w:ascii="Times New Roman" w:hAnsi="Times New Roman" w:cs="Times New Roman"/>
                <w:sz w:val="24"/>
                <w:szCs w:val="24"/>
              </w:rPr>
              <w:lastRenderedPageBreak/>
              <w:t>правовых явлений с социально-значимыми процессами в современном обществе и государстве</w:t>
            </w:r>
          </w:p>
        </w:tc>
        <w:tc>
          <w:tcPr>
            <w:tcW w:w="2977" w:type="dxa"/>
          </w:tcPr>
          <w:p w:rsidR="00A81254" w:rsidRPr="00A81254" w:rsidRDefault="00A81254" w:rsidP="00A81254">
            <w:pPr>
              <w:spacing w:after="0"/>
              <w:jc w:val="both"/>
              <w:rPr>
                <w:rFonts w:ascii="Times New Roman" w:hAnsi="Times New Roman" w:cs="Times New Roman"/>
                <w:sz w:val="24"/>
                <w:szCs w:val="24"/>
              </w:rPr>
            </w:pPr>
            <w:r w:rsidRPr="00A81254">
              <w:rPr>
                <w:rFonts w:ascii="Times New Roman" w:hAnsi="Times New Roman" w:cs="Times New Roman"/>
                <w:sz w:val="24"/>
                <w:szCs w:val="24"/>
              </w:rPr>
              <w:lastRenderedPageBreak/>
              <w:t xml:space="preserve">Проблемное чтение </w:t>
            </w:r>
            <w:r w:rsidRPr="00A81254">
              <w:rPr>
                <w:rFonts w:ascii="Times New Roman" w:hAnsi="Times New Roman" w:cs="Times New Roman"/>
                <w:sz w:val="24"/>
                <w:szCs w:val="24"/>
              </w:rPr>
              <w:lastRenderedPageBreak/>
              <w:t>лекций, предполагающее активное участие студентов в работе;</w:t>
            </w:r>
          </w:p>
          <w:p w:rsidR="00A81254" w:rsidRPr="00A81254" w:rsidRDefault="00A81254" w:rsidP="00A81254">
            <w:pPr>
              <w:spacing w:after="0"/>
              <w:jc w:val="both"/>
              <w:rPr>
                <w:rFonts w:ascii="Times New Roman" w:hAnsi="Times New Roman" w:cs="Times New Roman"/>
                <w:sz w:val="24"/>
                <w:szCs w:val="24"/>
              </w:rPr>
            </w:pPr>
            <w:r w:rsidRPr="00A81254">
              <w:rPr>
                <w:rFonts w:ascii="Times New Roman" w:hAnsi="Times New Roman" w:cs="Times New Roman"/>
                <w:sz w:val="24"/>
                <w:szCs w:val="24"/>
              </w:rPr>
              <w:t xml:space="preserve">использование </w:t>
            </w:r>
            <w:proofErr w:type="spellStart"/>
            <w:r w:rsidRPr="00A81254">
              <w:rPr>
                <w:rFonts w:ascii="Times New Roman" w:hAnsi="Times New Roman" w:cs="Times New Roman"/>
                <w:sz w:val="24"/>
                <w:szCs w:val="24"/>
              </w:rPr>
              <w:t>межпредметных</w:t>
            </w:r>
            <w:proofErr w:type="spellEnd"/>
            <w:r w:rsidRPr="00A81254">
              <w:rPr>
                <w:rFonts w:ascii="Times New Roman" w:hAnsi="Times New Roman" w:cs="Times New Roman"/>
                <w:sz w:val="24"/>
                <w:szCs w:val="24"/>
              </w:rPr>
              <w:t xml:space="preserve"> связей</w:t>
            </w:r>
          </w:p>
          <w:p w:rsidR="00A81254" w:rsidRPr="00CD1F47" w:rsidRDefault="00A81254" w:rsidP="000009F7">
            <w:pPr>
              <w:spacing w:after="0"/>
              <w:jc w:val="both"/>
              <w:rPr>
                <w:rFonts w:ascii="Times New Roman" w:hAnsi="Times New Roman" w:cs="Times New Roman"/>
                <w:sz w:val="24"/>
                <w:szCs w:val="24"/>
              </w:rPr>
            </w:pPr>
          </w:p>
        </w:tc>
      </w:tr>
      <w:tr w:rsidR="00A81254" w:rsidRPr="00CD1F47" w:rsidTr="0010338E">
        <w:tc>
          <w:tcPr>
            <w:tcW w:w="2802" w:type="dxa"/>
          </w:tcPr>
          <w:p w:rsidR="00A81254" w:rsidRPr="00CD1F47" w:rsidRDefault="00A81254" w:rsidP="00502AB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w:t>
            </w:r>
            <w:r w:rsidRPr="00A81254">
              <w:rPr>
                <w:rFonts w:ascii="Times New Roman" w:hAnsi="Times New Roman" w:cs="Times New Roman"/>
                <w:sz w:val="24"/>
                <w:szCs w:val="24"/>
              </w:rPr>
              <w:t xml:space="preserve">бладает навыками работы с информацией, знает способы ее получения из различных источников для решения профессиональных и социальных задач </w:t>
            </w:r>
          </w:p>
        </w:tc>
        <w:tc>
          <w:tcPr>
            <w:tcW w:w="708" w:type="dxa"/>
          </w:tcPr>
          <w:p w:rsidR="00A81254" w:rsidRPr="001D57CB" w:rsidRDefault="004D1B3D" w:rsidP="000009F7">
            <w:pPr>
              <w:spacing w:after="0"/>
              <w:jc w:val="both"/>
              <w:rPr>
                <w:rFonts w:ascii="Times New Roman" w:hAnsi="Times New Roman" w:cs="Times New Roman"/>
                <w:sz w:val="24"/>
                <w:szCs w:val="24"/>
              </w:rPr>
            </w:pPr>
            <w:r w:rsidRPr="001D57CB">
              <w:rPr>
                <w:rFonts w:ascii="Times New Roman" w:hAnsi="Times New Roman" w:cs="Times New Roman"/>
                <w:sz w:val="24"/>
                <w:szCs w:val="24"/>
              </w:rPr>
              <w:t>ОНК-6</w:t>
            </w:r>
          </w:p>
        </w:tc>
        <w:tc>
          <w:tcPr>
            <w:tcW w:w="3402" w:type="dxa"/>
          </w:tcPr>
          <w:p w:rsidR="004D1B3D" w:rsidRPr="004D1B3D" w:rsidRDefault="004D1B3D" w:rsidP="004D1B3D">
            <w:pPr>
              <w:spacing w:after="0"/>
              <w:jc w:val="both"/>
              <w:rPr>
                <w:rFonts w:ascii="Times New Roman" w:hAnsi="Times New Roman" w:cs="Times New Roman"/>
                <w:sz w:val="24"/>
                <w:szCs w:val="24"/>
              </w:rPr>
            </w:pPr>
            <w:r w:rsidRPr="004D1B3D">
              <w:rPr>
                <w:rFonts w:ascii="Times New Roman" w:hAnsi="Times New Roman" w:cs="Times New Roman"/>
                <w:sz w:val="24"/>
                <w:szCs w:val="24"/>
              </w:rPr>
              <w:t>Демонстрирует способность самостоятельно определять формирующиеся дефициты знаний, умений и навыков в ходе обучения.</w:t>
            </w:r>
          </w:p>
          <w:p w:rsidR="00A81254" w:rsidRPr="00CD1F47" w:rsidRDefault="004D1B3D" w:rsidP="004D1B3D">
            <w:pPr>
              <w:spacing w:after="0"/>
              <w:jc w:val="both"/>
              <w:rPr>
                <w:rFonts w:ascii="Times New Roman" w:hAnsi="Times New Roman" w:cs="Times New Roman"/>
                <w:sz w:val="24"/>
                <w:szCs w:val="24"/>
              </w:rPr>
            </w:pPr>
            <w:r w:rsidRPr="004D1B3D">
              <w:rPr>
                <w:rFonts w:ascii="Times New Roman" w:hAnsi="Times New Roman" w:cs="Times New Roman"/>
                <w:sz w:val="24"/>
                <w:szCs w:val="24"/>
              </w:rPr>
              <w:t>Показывает умение сформулировать проблемы, связанные с недостатком знаний и навыков,</w:t>
            </w:r>
            <w:r>
              <w:rPr>
                <w:rFonts w:ascii="Times New Roman" w:hAnsi="Times New Roman" w:cs="Times New Roman"/>
                <w:sz w:val="24"/>
                <w:szCs w:val="24"/>
              </w:rPr>
              <w:t xml:space="preserve"> и выбрать подходы к их решению</w:t>
            </w:r>
            <w:r w:rsidR="00636259">
              <w:rPr>
                <w:rFonts w:ascii="Times New Roman" w:hAnsi="Times New Roman" w:cs="Times New Roman"/>
                <w:sz w:val="24"/>
                <w:szCs w:val="24"/>
              </w:rPr>
              <w:t xml:space="preserve"> на основе изучаемых правовых источников</w:t>
            </w:r>
          </w:p>
        </w:tc>
        <w:tc>
          <w:tcPr>
            <w:tcW w:w="2977" w:type="dxa"/>
          </w:tcPr>
          <w:p w:rsidR="004D1B3D" w:rsidRPr="004D1B3D" w:rsidRDefault="004D1B3D" w:rsidP="004D1B3D">
            <w:pPr>
              <w:spacing w:after="0"/>
              <w:jc w:val="both"/>
              <w:rPr>
                <w:rFonts w:ascii="Times New Roman" w:hAnsi="Times New Roman" w:cs="Times New Roman"/>
                <w:sz w:val="24"/>
                <w:szCs w:val="24"/>
              </w:rPr>
            </w:pPr>
            <w:r w:rsidRPr="004D1B3D">
              <w:rPr>
                <w:rFonts w:ascii="Times New Roman" w:hAnsi="Times New Roman" w:cs="Times New Roman"/>
                <w:sz w:val="24"/>
                <w:szCs w:val="24"/>
              </w:rPr>
              <w:t>Самостоятельное изучение отдельных тем.</w:t>
            </w:r>
          </w:p>
          <w:p w:rsidR="00A81254" w:rsidRPr="00CD1F47" w:rsidRDefault="004D1B3D" w:rsidP="004D1B3D">
            <w:pPr>
              <w:spacing w:after="0"/>
              <w:jc w:val="both"/>
              <w:rPr>
                <w:rFonts w:ascii="Times New Roman" w:hAnsi="Times New Roman" w:cs="Times New Roman"/>
                <w:sz w:val="24"/>
                <w:szCs w:val="24"/>
              </w:rPr>
            </w:pPr>
            <w:r w:rsidRPr="004D1B3D">
              <w:rPr>
                <w:rFonts w:ascii="Times New Roman" w:hAnsi="Times New Roman" w:cs="Times New Roman"/>
                <w:sz w:val="24"/>
                <w:szCs w:val="24"/>
              </w:rPr>
              <w:t>Выполнение индивидуальных заданий</w:t>
            </w:r>
            <w:r w:rsidR="00636259">
              <w:rPr>
                <w:rFonts w:ascii="Times New Roman" w:hAnsi="Times New Roman" w:cs="Times New Roman"/>
                <w:sz w:val="24"/>
                <w:szCs w:val="24"/>
              </w:rPr>
              <w:t>, решение правовых казусов</w:t>
            </w:r>
          </w:p>
        </w:tc>
      </w:tr>
      <w:tr w:rsidR="00A81254" w:rsidRPr="00CD1F47" w:rsidTr="0010338E">
        <w:tc>
          <w:tcPr>
            <w:tcW w:w="2802" w:type="dxa"/>
          </w:tcPr>
          <w:p w:rsidR="00A81254" w:rsidRPr="00CD1F47" w:rsidRDefault="004D1B3D" w:rsidP="004D1B3D">
            <w:pPr>
              <w:spacing w:after="0"/>
              <w:jc w:val="both"/>
              <w:rPr>
                <w:rFonts w:ascii="Times New Roman" w:hAnsi="Times New Roman" w:cs="Times New Roman"/>
                <w:sz w:val="24"/>
                <w:szCs w:val="24"/>
              </w:rPr>
            </w:pPr>
            <w:r>
              <w:rPr>
                <w:rFonts w:ascii="Times New Roman" w:hAnsi="Times New Roman" w:cs="Times New Roman"/>
                <w:sz w:val="24"/>
                <w:szCs w:val="24"/>
              </w:rPr>
              <w:t>О</w:t>
            </w:r>
            <w:r w:rsidRPr="004D1B3D">
              <w:rPr>
                <w:rFonts w:ascii="Times New Roman" w:hAnsi="Times New Roman" w:cs="Times New Roman"/>
                <w:sz w:val="24"/>
                <w:szCs w:val="24"/>
              </w:rPr>
              <w:t xml:space="preserve">бладает навыками презентации результатов своей деятельности </w:t>
            </w:r>
          </w:p>
        </w:tc>
        <w:tc>
          <w:tcPr>
            <w:tcW w:w="708" w:type="dxa"/>
          </w:tcPr>
          <w:p w:rsidR="004D1B3D" w:rsidRPr="001D57CB" w:rsidRDefault="004D1B3D" w:rsidP="004D1B3D">
            <w:pPr>
              <w:spacing w:after="0"/>
              <w:jc w:val="both"/>
              <w:rPr>
                <w:rFonts w:ascii="Times New Roman" w:hAnsi="Times New Roman" w:cs="Times New Roman"/>
                <w:sz w:val="24"/>
                <w:szCs w:val="24"/>
              </w:rPr>
            </w:pPr>
            <w:r w:rsidRPr="001D57CB">
              <w:rPr>
                <w:rFonts w:ascii="Times New Roman" w:hAnsi="Times New Roman" w:cs="Times New Roman"/>
                <w:sz w:val="24"/>
                <w:szCs w:val="24"/>
              </w:rPr>
              <w:t>ИК-4</w:t>
            </w:r>
          </w:p>
          <w:p w:rsidR="00A81254" w:rsidRPr="001D57CB" w:rsidRDefault="00A81254" w:rsidP="000009F7">
            <w:pPr>
              <w:spacing w:after="0"/>
              <w:jc w:val="both"/>
              <w:rPr>
                <w:rFonts w:ascii="Times New Roman" w:hAnsi="Times New Roman" w:cs="Times New Roman"/>
                <w:sz w:val="24"/>
                <w:szCs w:val="24"/>
              </w:rPr>
            </w:pPr>
          </w:p>
        </w:tc>
        <w:tc>
          <w:tcPr>
            <w:tcW w:w="3402" w:type="dxa"/>
          </w:tcPr>
          <w:p w:rsidR="00A81254" w:rsidRPr="004D1B3D" w:rsidRDefault="004D1B3D" w:rsidP="000009F7">
            <w:pPr>
              <w:spacing w:after="0"/>
              <w:jc w:val="both"/>
              <w:rPr>
                <w:rFonts w:ascii="Times New Roman" w:hAnsi="Times New Roman" w:cs="Times New Roman"/>
                <w:sz w:val="24"/>
                <w:szCs w:val="24"/>
              </w:rPr>
            </w:pPr>
            <w:r>
              <w:rPr>
                <w:rFonts w:ascii="Times New Roman" w:hAnsi="Times New Roman" w:cs="Times New Roman"/>
                <w:sz w:val="24"/>
                <w:szCs w:val="24"/>
              </w:rPr>
              <w:t xml:space="preserve">Демонстрирует способность обобщения необходимой историко-правовой информации в системе </w:t>
            </w:r>
            <w:r>
              <w:rPr>
                <w:rFonts w:ascii="Times New Roman" w:hAnsi="Times New Roman" w:cs="Times New Roman"/>
                <w:sz w:val="24"/>
                <w:szCs w:val="24"/>
                <w:lang w:val="en-US"/>
              </w:rPr>
              <w:t>Power</w:t>
            </w:r>
            <w:r w:rsidRPr="004D1B3D">
              <w:rPr>
                <w:rFonts w:ascii="Times New Roman" w:hAnsi="Times New Roman" w:cs="Times New Roman"/>
                <w:sz w:val="24"/>
                <w:szCs w:val="24"/>
              </w:rPr>
              <w:t xml:space="preserve"> </w:t>
            </w:r>
            <w:r>
              <w:rPr>
                <w:rFonts w:ascii="Times New Roman" w:hAnsi="Times New Roman" w:cs="Times New Roman"/>
                <w:sz w:val="24"/>
                <w:szCs w:val="24"/>
                <w:lang w:val="en-US"/>
              </w:rPr>
              <w:t>Point</w:t>
            </w:r>
          </w:p>
        </w:tc>
        <w:tc>
          <w:tcPr>
            <w:tcW w:w="2977" w:type="dxa"/>
          </w:tcPr>
          <w:p w:rsidR="00A81254" w:rsidRPr="00CD1F47" w:rsidRDefault="004D1B3D" w:rsidP="000009F7">
            <w:p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лекционных презентаций с целью усвоения логики анализа государственно-правовых явлений в истории России</w:t>
            </w:r>
          </w:p>
        </w:tc>
      </w:tr>
      <w:tr w:rsidR="00CD1F47" w:rsidRPr="00CD1F47" w:rsidTr="0010338E">
        <w:tc>
          <w:tcPr>
            <w:tcW w:w="2802" w:type="dxa"/>
          </w:tcPr>
          <w:p w:rsidR="00CD1F47" w:rsidRPr="00CD1F47" w:rsidRDefault="00CD1F47" w:rsidP="000009F7">
            <w:pPr>
              <w:spacing w:after="0"/>
              <w:jc w:val="both"/>
              <w:rPr>
                <w:rFonts w:ascii="Times New Roman" w:hAnsi="Times New Roman" w:cs="Times New Roman"/>
                <w:sz w:val="24"/>
                <w:szCs w:val="24"/>
              </w:rPr>
            </w:pPr>
            <w:bookmarkStart w:id="0" w:name="sub_15011"/>
            <w:r w:rsidRPr="00CD1F47">
              <w:rPr>
                <w:rFonts w:ascii="Times New Roman" w:hAnsi="Times New Roman" w:cs="Times New Roman"/>
                <w:sz w:val="24"/>
                <w:szCs w:val="24"/>
              </w:rPr>
              <w:t xml:space="preserve">Владеет культурой </w:t>
            </w:r>
            <w:r w:rsidR="00A3478A">
              <w:rPr>
                <w:rFonts w:ascii="Times New Roman" w:hAnsi="Times New Roman" w:cs="Times New Roman"/>
                <w:sz w:val="24"/>
                <w:szCs w:val="24"/>
              </w:rPr>
              <w:t xml:space="preserve">критического </w:t>
            </w:r>
            <w:r w:rsidRPr="00CD1F47">
              <w:rPr>
                <w:rFonts w:ascii="Times New Roman" w:hAnsi="Times New Roman" w:cs="Times New Roman"/>
                <w:sz w:val="24"/>
                <w:szCs w:val="24"/>
              </w:rPr>
              <w:t xml:space="preserve">мышления, </w:t>
            </w:r>
            <w:proofErr w:type="gramStart"/>
            <w:r w:rsidRPr="00CD1F47">
              <w:rPr>
                <w:rFonts w:ascii="Times New Roman" w:hAnsi="Times New Roman" w:cs="Times New Roman"/>
                <w:sz w:val="24"/>
                <w:szCs w:val="24"/>
              </w:rPr>
              <w:t>способен</w:t>
            </w:r>
            <w:proofErr w:type="gramEnd"/>
            <w:r w:rsidRPr="00CD1F47">
              <w:rPr>
                <w:rFonts w:ascii="Times New Roman" w:hAnsi="Times New Roman" w:cs="Times New Roman"/>
                <w:sz w:val="24"/>
                <w:szCs w:val="24"/>
              </w:rPr>
              <w:t xml:space="preserve"> к обобщению, анализу, восприятию информации, постановке цели и выбору путей ее достижения</w:t>
            </w:r>
          </w:p>
          <w:bookmarkEnd w:id="0"/>
          <w:p w:rsidR="00CD1F47" w:rsidRPr="00CD1F47" w:rsidRDefault="00CD1F47" w:rsidP="000009F7">
            <w:pPr>
              <w:spacing w:after="0"/>
              <w:jc w:val="both"/>
              <w:rPr>
                <w:rFonts w:ascii="Times New Roman" w:hAnsi="Times New Roman" w:cs="Times New Roman"/>
                <w:sz w:val="24"/>
                <w:szCs w:val="24"/>
              </w:rPr>
            </w:pPr>
          </w:p>
        </w:tc>
        <w:tc>
          <w:tcPr>
            <w:tcW w:w="708" w:type="dxa"/>
          </w:tcPr>
          <w:p w:rsidR="00CD1F47" w:rsidRPr="001D57CB" w:rsidRDefault="00A3478A" w:rsidP="000009F7">
            <w:pPr>
              <w:spacing w:after="0"/>
              <w:jc w:val="both"/>
              <w:rPr>
                <w:rFonts w:ascii="Times New Roman" w:hAnsi="Times New Roman" w:cs="Times New Roman"/>
                <w:sz w:val="24"/>
                <w:szCs w:val="24"/>
              </w:rPr>
            </w:pPr>
            <w:r w:rsidRPr="001D57CB">
              <w:rPr>
                <w:rFonts w:ascii="Times New Roman" w:hAnsi="Times New Roman" w:cs="Times New Roman"/>
                <w:sz w:val="24"/>
                <w:szCs w:val="24"/>
              </w:rPr>
              <w:t>СЛ</w:t>
            </w:r>
            <w:r w:rsidR="00CD1F47" w:rsidRPr="001D57CB">
              <w:rPr>
                <w:rFonts w:ascii="Times New Roman" w:hAnsi="Times New Roman" w:cs="Times New Roman"/>
                <w:sz w:val="24"/>
                <w:szCs w:val="24"/>
              </w:rPr>
              <w:t>К-1</w:t>
            </w:r>
          </w:p>
        </w:tc>
        <w:tc>
          <w:tcPr>
            <w:tcW w:w="3402" w:type="dxa"/>
          </w:tcPr>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 xml:space="preserve">Даёт четкие определения основных понятий государственно-правовой системы. Четко формулирует задачи, анализирует условия и обоснованно выбирает нормы для </w:t>
            </w:r>
            <w:r w:rsidR="00A3478A">
              <w:rPr>
                <w:rFonts w:ascii="Times New Roman" w:hAnsi="Times New Roman" w:cs="Times New Roman"/>
                <w:sz w:val="24"/>
                <w:szCs w:val="24"/>
              </w:rPr>
              <w:t xml:space="preserve">их </w:t>
            </w:r>
            <w:r w:rsidRPr="00CD1F47">
              <w:rPr>
                <w:rFonts w:ascii="Times New Roman" w:hAnsi="Times New Roman" w:cs="Times New Roman"/>
                <w:sz w:val="24"/>
                <w:szCs w:val="24"/>
              </w:rPr>
              <w:t>решения, уверенно интерпретирует результаты</w:t>
            </w:r>
          </w:p>
        </w:tc>
        <w:tc>
          <w:tcPr>
            <w:tcW w:w="2977" w:type="dxa"/>
          </w:tcPr>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Проблемное чтение лекций, предполагающее активное участие студентов в работе.</w:t>
            </w:r>
          </w:p>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Обсуждение и анализ решений, предлагаемых студентами и преподавателем на лекциях и практических занятиях</w:t>
            </w:r>
          </w:p>
        </w:tc>
      </w:tr>
      <w:tr w:rsidR="00CD1F47" w:rsidRPr="00CD1F47" w:rsidTr="0010338E">
        <w:tc>
          <w:tcPr>
            <w:tcW w:w="2802" w:type="dxa"/>
          </w:tcPr>
          <w:p w:rsidR="00CD1F47" w:rsidRPr="00CD1F47" w:rsidRDefault="00216E4B" w:rsidP="000009F7">
            <w:pPr>
              <w:spacing w:after="0"/>
              <w:jc w:val="both"/>
              <w:rPr>
                <w:rFonts w:ascii="Times New Roman" w:hAnsi="Times New Roman" w:cs="Times New Roman"/>
                <w:sz w:val="24"/>
                <w:szCs w:val="24"/>
              </w:rPr>
            </w:pPr>
            <w:proofErr w:type="gramStart"/>
            <w:r w:rsidRPr="00216E4B">
              <w:rPr>
                <w:rFonts w:ascii="Times New Roman" w:hAnsi="Times New Roman" w:cs="Times New Roman"/>
                <w:sz w:val="24"/>
                <w:szCs w:val="24"/>
              </w:rPr>
              <w:t>Способен</w:t>
            </w:r>
            <w:proofErr w:type="gramEnd"/>
            <w:r w:rsidRPr="00216E4B">
              <w:rPr>
                <w:rFonts w:ascii="Times New Roman" w:hAnsi="Times New Roman" w:cs="Times New Roman"/>
                <w:sz w:val="24"/>
                <w:szCs w:val="24"/>
              </w:rPr>
              <w:t xml:space="preserve"> логически верно, аргументировано и ясно строить устную и </w:t>
            </w:r>
            <w:r w:rsidRPr="00216E4B">
              <w:rPr>
                <w:rFonts w:ascii="Times New Roman" w:hAnsi="Times New Roman" w:cs="Times New Roman"/>
                <w:sz w:val="24"/>
                <w:szCs w:val="24"/>
              </w:rPr>
              <w:lastRenderedPageBreak/>
              <w:t>письменную речь</w:t>
            </w:r>
          </w:p>
        </w:tc>
        <w:tc>
          <w:tcPr>
            <w:tcW w:w="708" w:type="dxa"/>
          </w:tcPr>
          <w:p w:rsidR="00CD1F47" w:rsidRPr="00CD1F47" w:rsidRDefault="00216E4B" w:rsidP="000009F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СЛ</w:t>
            </w:r>
            <w:r w:rsidR="00CD1F47" w:rsidRPr="00CD1F47">
              <w:rPr>
                <w:rFonts w:ascii="Times New Roman" w:hAnsi="Times New Roman" w:cs="Times New Roman"/>
                <w:sz w:val="24"/>
                <w:szCs w:val="24"/>
              </w:rPr>
              <w:t>К-2</w:t>
            </w:r>
          </w:p>
          <w:p w:rsidR="00CD1F47" w:rsidRPr="00CD1F47" w:rsidRDefault="00CD1F47" w:rsidP="000009F7">
            <w:pPr>
              <w:spacing w:after="0"/>
              <w:jc w:val="both"/>
              <w:rPr>
                <w:rFonts w:ascii="Times New Roman" w:hAnsi="Times New Roman" w:cs="Times New Roman"/>
                <w:sz w:val="24"/>
                <w:szCs w:val="24"/>
              </w:rPr>
            </w:pPr>
          </w:p>
        </w:tc>
        <w:tc>
          <w:tcPr>
            <w:tcW w:w="3402" w:type="dxa"/>
            <w:vAlign w:val="center"/>
          </w:tcPr>
          <w:p w:rsidR="00CD1F47" w:rsidRPr="00CD1F47" w:rsidRDefault="00216E4B" w:rsidP="000009F7">
            <w:pPr>
              <w:spacing w:after="0"/>
              <w:jc w:val="both"/>
              <w:rPr>
                <w:rFonts w:ascii="Times New Roman" w:hAnsi="Times New Roman" w:cs="Times New Roman"/>
                <w:sz w:val="24"/>
                <w:szCs w:val="24"/>
              </w:rPr>
            </w:pPr>
            <w:r w:rsidRPr="00216E4B">
              <w:rPr>
                <w:rFonts w:ascii="Times New Roman" w:hAnsi="Times New Roman" w:cs="Times New Roman"/>
                <w:sz w:val="24"/>
                <w:szCs w:val="24"/>
              </w:rPr>
              <w:t xml:space="preserve">Демонстрирует умение обосновывать предлагаемые решения (не только </w:t>
            </w:r>
            <w:r w:rsidRPr="00216E4B">
              <w:rPr>
                <w:rFonts w:ascii="Times New Roman" w:hAnsi="Times New Roman" w:cs="Times New Roman"/>
                <w:sz w:val="24"/>
                <w:szCs w:val="24"/>
              </w:rPr>
              <w:lastRenderedPageBreak/>
              <w:t>анализировать правовую среду, но и выбирать соответствующие нормы и уметь доказывать правильность своей позиции и оценивать эффективность решений)</w:t>
            </w:r>
          </w:p>
        </w:tc>
        <w:tc>
          <w:tcPr>
            <w:tcW w:w="2977" w:type="dxa"/>
          </w:tcPr>
          <w:p w:rsidR="00CD1F47" w:rsidRPr="00CD1F47" w:rsidRDefault="00216E4B" w:rsidP="000009F7">
            <w:pPr>
              <w:spacing w:after="0"/>
              <w:jc w:val="both"/>
              <w:rPr>
                <w:rFonts w:ascii="Times New Roman" w:hAnsi="Times New Roman" w:cs="Times New Roman"/>
                <w:sz w:val="24"/>
                <w:szCs w:val="24"/>
              </w:rPr>
            </w:pPr>
            <w:r w:rsidRPr="00216E4B">
              <w:rPr>
                <w:rFonts w:ascii="Times New Roman" w:hAnsi="Times New Roman" w:cs="Times New Roman"/>
                <w:sz w:val="24"/>
                <w:szCs w:val="24"/>
              </w:rPr>
              <w:lastRenderedPageBreak/>
              <w:t xml:space="preserve">Обсуждение и анализ решений, предлагаемых студентами на  </w:t>
            </w:r>
            <w:r w:rsidRPr="00216E4B">
              <w:rPr>
                <w:rFonts w:ascii="Times New Roman" w:hAnsi="Times New Roman" w:cs="Times New Roman"/>
                <w:sz w:val="24"/>
                <w:szCs w:val="24"/>
              </w:rPr>
              <w:lastRenderedPageBreak/>
              <w:t>практических занятиях</w:t>
            </w:r>
          </w:p>
        </w:tc>
      </w:tr>
      <w:tr w:rsidR="00216E4B" w:rsidRPr="00CD1F47" w:rsidTr="0010338E">
        <w:tc>
          <w:tcPr>
            <w:tcW w:w="2802" w:type="dxa"/>
          </w:tcPr>
          <w:p w:rsidR="00216E4B" w:rsidRPr="00216E4B" w:rsidRDefault="00216E4B" w:rsidP="00216E4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С</w:t>
            </w:r>
            <w:r w:rsidRPr="00216E4B">
              <w:rPr>
                <w:rFonts w:ascii="Times New Roman" w:hAnsi="Times New Roman" w:cs="Times New Roman"/>
                <w:sz w:val="24"/>
                <w:szCs w:val="24"/>
              </w:rPr>
              <w:t>пособен</w:t>
            </w:r>
            <w:proofErr w:type="gramEnd"/>
            <w:r w:rsidRPr="00216E4B">
              <w:rPr>
                <w:rFonts w:ascii="Times New Roman" w:hAnsi="Times New Roman" w:cs="Times New Roman"/>
                <w:sz w:val="24"/>
                <w:szCs w:val="24"/>
              </w:rPr>
              <w:t xml:space="preserve"> понимать движущие силы и закономерности государственно</w:t>
            </w:r>
          </w:p>
          <w:p w:rsidR="00216E4B" w:rsidRPr="00216E4B" w:rsidRDefault="00216E4B" w:rsidP="00216E4B">
            <w:pPr>
              <w:spacing w:after="0"/>
              <w:jc w:val="both"/>
              <w:rPr>
                <w:rFonts w:ascii="Times New Roman" w:hAnsi="Times New Roman" w:cs="Times New Roman"/>
                <w:sz w:val="24"/>
                <w:szCs w:val="24"/>
              </w:rPr>
            </w:pPr>
            <w:r w:rsidRPr="00216E4B">
              <w:rPr>
                <w:rFonts w:ascii="Times New Roman" w:hAnsi="Times New Roman" w:cs="Times New Roman"/>
                <w:sz w:val="24"/>
                <w:szCs w:val="24"/>
              </w:rPr>
              <w:t xml:space="preserve">-правового развития, место и роль своей страны в этом процессе </w:t>
            </w:r>
          </w:p>
        </w:tc>
        <w:tc>
          <w:tcPr>
            <w:tcW w:w="708" w:type="dxa"/>
          </w:tcPr>
          <w:p w:rsidR="00216E4B" w:rsidRPr="00216E4B" w:rsidRDefault="00216E4B" w:rsidP="00216E4B">
            <w:pPr>
              <w:spacing w:after="0"/>
              <w:jc w:val="both"/>
              <w:rPr>
                <w:rFonts w:ascii="Times New Roman" w:hAnsi="Times New Roman" w:cs="Times New Roman"/>
                <w:sz w:val="24"/>
                <w:szCs w:val="24"/>
              </w:rPr>
            </w:pPr>
            <w:r w:rsidRPr="00216E4B">
              <w:rPr>
                <w:rFonts w:ascii="Times New Roman" w:hAnsi="Times New Roman" w:cs="Times New Roman"/>
                <w:sz w:val="24"/>
                <w:szCs w:val="24"/>
              </w:rPr>
              <w:t>СЛК</w:t>
            </w:r>
          </w:p>
          <w:p w:rsidR="00216E4B" w:rsidRPr="00216E4B" w:rsidRDefault="00216E4B" w:rsidP="00216E4B">
            <w:pPr>
              <w:spacing w:after="0"/>
              <w:jc w:val="both"/>
              <w:rPr>
                <w:rFonts w:ascii="Times New Roman" w:hAnsi="Times New Roman" w:cs="Times New Roman"/>
                <w:sz w:val="24"/>
                <w:szCs w:val="24"/>
              </w:rPr>
            </w:pPr>
            <w:r>
              <w:rPr>
                <w:rFonts w:ascii="Times New Roman" w:hAnsi="Times New Roman" w:cs="Times New Roman"/>
                <w:sz w:val="24"/>
                <w:szCs w:val="24"/>
              </w:rPr>
              <w:t>-3</w:t>
            </w:r>
          </w:p>
          <w:p w:rsidR="00216E4B" w:rsidRDefault="00216E4B" w:rsidP="000009F7">
            <w:pPr>
              <w:spacing w:after="0"/>
              <w:jc w:val="both"/>
              <w:rPr>
                <w:rFonts w:ascii="Times New Roman" w:hAnsi="Times New Roman" w:cs="Times New Roman"/>
                <w:sz w:val="24"/>
                <w:szCs w:val="24"/>
              </w:rPr>
            </w:pPr>
          </w:p>
        </w:tc>
        <w:tc>
          <w:tcPr>
            <w:tcW w:w="3402" w:type="dxa"/>
            <w:vAlign w:val="center"/>
          </w:tcPr>
          <w:p w:rsidR="00216E4B" w:rsidRPr="00216E4B" w:rsidRDefault="008C2A70" w:rsidP="000009F7">
            <w:pPr>
              <w:spacing w:after="0"/>
              <w:jc w:val="both"/>
              <w:rPr>
                <w:rFonts w:ascii="Times New Roman" w:hAnsi="Times New Roman" w:cs="Times New Roman"/>
                <w:sz w:val="24"/>
                <w:szCs w:val="24"/>
              </w:rPr>
            </w:pPr>
            <w:r>
              <w:rPr>
                <w:rFonts w:ascii="Times New Roman" w:hAnsi="Times New Roman" w:cs="Times New Roman"/>
                <w:sz w:val="24"/>
                <w:szCs w:val="24"/>
              </w:rPr>
              <w:t xml:space="preserve">Демонстрирует знания по </w:t>
            </w:r>
            <w:r>
              <w:rPr>
                <w:rFonts w:ascii="Times New Roman" w:hAnsi="Times New Roman" w:cs="Times New Roman"/>
                <w:bCs/>
                <w:sz w:val="24"/>
                <w:szCs w:val="24"/>
              </w:rPr>
              <w:t>основным закономерностям</w:t>
            </w:r>
            <w:r w:rsidRPr="008C2A70">
              <w:rPr>
                <w:rFonts w:ascii="Times New Roman" w:hAnsi="Times New Roman" w:cs="Times New Roman"/>
                <w:bCs/>
                <w:sz w:val="24"/>
                <w:szCs w:val="24"/>
              </w:rPr>
              <w:t xml:space="preserve"> происхождения </w:t>
            </w:r>
            <w:r>
              <w:rPr>
                <w:rFonts w:ascii="Times New Roman" w:hAnsi="Times New Roman" w:cs="Times New Roman"/>
                <w:bCs/>
                <w:sz w:val="24"/>
                <w:szCs w:val="24"/>
              </w:rPr>
              <w:t xml:space="preserve">отечественного </w:t>
            </w:r>
            <w:r w:rsidRPr="008C2A70">
              <w:rPr>
                <w:rFonts w:ascii="Times New Roman" w:hAnsi="Times New Roman" w:cs="Times New Roman"/>
                <w:bCs/>
                <w:sz w:val="24"/>
                <w:szCs w:val="24"/>
              </w:rPr>
              <w:t>государства и права</w:t>
            </w:r>
            <w:r>
              <w:rPr>
                <w:rFonts w:ascii="Times New Roman" w:hAnsi="Times New Roman" w:cs="Times New Roman"/>
                <w:bCs/>
                <w:sz w:val="24"/>
                <w:szCs w:val="24"/>
              </w:rPr>
              <w:t>, выделяет общее и особенное в становлении государства и права России и зарубежных стран</w:t>
            </w:r>
          </w:p>
        </w:tc>
        <w:tc>
          <w:tcPr>
            <w:tcW w:w="2977" w:type="dxa"/>
          </w:tcPr>
          <w:p w:rsidR="008C2A70" w:rsidRPr="008C2A70" w:rsidRDefault="008C2A70" w:rsidP="008C2A70">
            <w:pPr>
              <w:spacing w:after="0"/>
              <w:jc w:val="both"/>
              <w:rPr>
                <w:rFonts w:ascii="Times New Roman" w:hAnsi="Times New Roman" w:cs="Times New Roman"/>
                <w:sz w:val="24"/>
                <w:szCs w:val="24"/>
              </w:rPr>
            </w:pPr>
            <w:r w:rsidRPr="008C2A70">
              <w:rPr>
                <w:rFonts w:ascii="Times New Roman" w:hAnsi="Times New Roman" w:cs="Times New Roman"/>
                <w:sz w:val="24"/>
                <w:szCs w:val="24"/>
              </w:rPr>
              <w:t>Проблемное чтение лекций, предполагающее активное участие студентов в работе;</w:t>
            </w:r>
          </w:p>
          <w:p w:rsidR="008C2A70" w:rsidRPr="008C2A70" w:rsidRDefault="008C2A70" w:rsidP="008C2A70">
            <w:pPr>
              <w:spacing w:after="0"/>
              <w:jc w:val="both"/>
              <w:rPr>
                <w:rFonts w:ascii="Times New Roman" w:hAnsi="Times New Roman" w:cs="Times New Roman"/>
                <w:sz w:val="24"/>
                <w:szCs w:val="24"/>
              </w:rPr>
            </w:pPr>
            <w:r w:rsidRPr="008C2A70">
              <w:rPr>
                <w:rFonts w:ascii="Times New Roman" w:hAnsi="Times New Roman" w:cs="Times New Roman"/>
                <w:sz w:val="24"/>
                <w:szCs w:val="24"/>
              </w:rPr>
              <w:t xml:space="preserve">использование </w:t>
            </w:r>
            <w:proofErr w:type="spellStart"/>
            <w:r w:rsidRPr="008C2A70">
              <w:rPr>
                <w:rFonts w:ascii="Times New Roman" w:hAnsi="Times New Roman" w:cs="Times New Roman"/>
                <w:sz w:val="24"/>
                <w:szCs w:val="24"/>
              </w:rPr>
              <w:t>межпредметных</w:t>
            </w:r>
            <w:proofErr w:type="spellEnd"/>
            <w:r w:rsidRPr="008C2A70">
              <w:rPr>
                <w:rFonts w:ascii="Times New Roman" w:hAnsi="Times New Roman" w:cs="Times New Roman"/>
                <w:sz w:val="24"/>
                <w:szCs w:val="24"/>
              </w:rPr>
              <w:t xml:space="preserve"> связей</w:t>
            </w:r>
          </w:p>
          <w:p w:rsidR="00216E4B" w:rsidRPr="00216E4B" w:rsidRDefault="00216E4B" w:rsidP="000009F7">
            <w:pPr>
              <w:spacing w:after="0"/>
              <w:jc w:val="both"/>
              <w:rPr>
                <w:rFonts w:ascii="Times New Roman" w:hAnsi="Times New Roman" w:cs="Times New Roman"/>
                <w:sz w:val="24"/>
                <w:szCs w:val="24"/>
              </w:rPr>
            </w:pPr>
          </w:p>
        </w:tc>
      </w:tr>
      <w:tr w:rsidR="00CD1F47" w:rsidRPr="00CD1F47" w:rsidTr="0010338E">
        <w:tc>
          <w:tcPr>
            <w:tcW w:w="2802" w:type="dxa"/>
          </w:tcPr>
          <w:p w:rsidR="00CD1F47" w:rsidRPr="00CD1F47" w:rsidRDefault="001855E9" w:rsidP="001855E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1855E9">
              <w:rPr>
                <w:rFonts w:ascii="Times New Roman" w:hAnsi="Times New Roman" w:cs="Times New Roman"/>
                <w:sz w:val="24"/>
                <w:szCs w:val="24"/>
              </w:rPr>
              <w:t>пособен</w:t>
            </w:r>
            <w:proofErr w:type="gramEnd"/>
            <w:r w:rsidRPr="001855E9">
              <w:rPr>
                <w:rFonts w:ascii="Times New Roman" w:hAnsi="Times New Roman" w:cs="Times New Roman"/>
                <w:sz w:val="24"/>
                <w:szCs w:val="24"/>
              </w:rPr>
              <w:t xml:space="preserve"> толковать различные правовые акты</w:t>
            </w:r>
          </w:p>
        </w:tc>
        <w:tc>
          <w:tcPr>
            <w:tcW w:w="708" w:type="dxa"/>
          </w:tcPr>
          <w:p w:rsidR="00CD1F47" w:rsidRPr="00CD1F47" w:rsidRDefault="001855E9" w:rsidP="000009F7">
            <w:pPr>
              <w:spacing w:after="0"/>
              <w:jc w:val="both"/>
              <w:rPr>
                <w:rFonts w:ascii="Times New Roman" w:hAnsi="Times New Roman" w:cs="Times New Roman"/>
                <w:sz w:val="24"/>
                <w:szCs w:val="24"/>
              </w:rPr>
            </w:pPr>
            <w:r>
              <w:rPr>
                <w:rFonts w:ascii="Times New Roman" w:hAnsi="Times New Roman" w:cs="Times New Roman"/>
                <w:sz w:val="24"/>
                <w:szCs w:val="24"/>
              </w:rPr>
              <w:t>ПК-11</w:t>
            </w:r>
          </w:p>
        </w:tc>
        <w:tc>
          <w:tcPr>
            <w:tcW w:w="3402" w:type="dxa"/>
            <w:vAlign w:val="center"/>
          </w:tcPr>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 xml:space="preserve">Демонстрирует знание нормативной основы регулирования различных </w:t>
            </w:r>
            <w:r w:rsidR="001855E9">
              <w:rPr>
                <w:rFonts w:ascii="Times New Roman" w:hAnsi="Times New Roman" w:cs="Times New Roman"/>
                <w:sz w:val="24"/>
                <w:szCs w:val="24"/>
              </w:rPr>
              <w:t xml:space="preserve">правовых </w:t>
            </w:r>
            <w:r w:rsidRPr="00CD1F47">
              <w:rPr>
                <w:rFonts w:ascii="Times New Roman" w:hAnsi="Times New Roman" w:cs="Times New Roman"/>
                <w:sz w:val="24"/>
                <w:szCs w:val="24"/>
              </w:rPr>
              <w:t>отношений, практики их применения</w:t>
            </w:r>
            <w:r w:rsidR="001855E9">
              <w:rPr>
                <w:rFonts w:ascii="Times New Roman" w:hAnsi="Times New Roman" w:cs="Times New Roman"/>
                <w:sz w:val="24"/>
                <w:szCs w:val="24"/>
              </w:rPr>
              <w:t xml:space="preserve"> в истории России</w:t>
            </w:r>
          </w:p>
        </w:tc>
        <w:tc>
          <w:tcPr>
            <w:tcW w:w="2977" w:type="dxa"/>
          </w:tcPr>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Проблемное чтение лекций, обсуждение и анализ правовых  решений</w:t>
            </w:r>
            <w:r w:rsidR="004F4FE2">
              <w:rPr>
                <w:rFonts w:ascii="Times New Roman" w:hAnsi="Times New Roman" w:cs="Times New Roman"/>
                <w:sz w:val="24"/>
                <w:szCs w:val="24"/>
              </w:rPr>
              <w:t xml:space="preserve"> в историческом контексте</w:t>
            </w:r>
          </w:p>
        </w:tc>
      </w:tr>
    </w:tbl>
    <w:p w:rsidR="00F4054E" w:rsidRDefault="00CD1F47" w:rsidP="000009F7">
      <w:pPr>
        <w:spacing w:after="0"/>
        <w:jc w:val="both"/>
        <w:rPr>
          <w:rFonts w:ascii="Times New Roman" w:hAnsi="Times New Roman" w:cs="Times New Roman"/>
          <w:b/>
          <w:bCs/>
          <w:sz w:val="24"/>
          <w:szCs w:val="24"/>
        </w:rPr>
      </w:pPr>
      <w:r w:rsidRPr="00CD1F47">
        <w:rPr>
          <w:rFonts w:ascii="Times New Roman" w:hAnsi="Times New Roman" w:cs="Times New Roman"/>
          <w:b/>
          <w:bCs/>
          <w:sz w:val="24"/>
          <w:szCs w:val="24"/>
        </w:rPr>
        <w:t xml:space="preserve"> </w:t>
      </w:r>
    </w:p>
    <w:p w:rsidR="00CD1F47" w:rsidRPr="00CD1F47" w:rsidRDefault="0012593E"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CD1F47" w:rsidRPr="0012593E">
        <w:rPr>
          <w:rFonts w:ascii="Times New Roman" w:hAnsi="Times New Roman" w:cs="Times New Roman"/>
          <w:b/>
          <w:bCs/>
          <w:sz w:val="28"/>
          <w:szCs w:val="28"/>
        </w:rPr>
        <w:t>Место дисциплины в структуре образовательной программы</w:t>
      </w:r>
    </w:p>
    <w:p w:rsidR="00F4054E" w:rsidRPr="00F4054E" w:rsidRDefault="00F4054E" w:rsidP="00D2771D">
      <w:p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 xml:space="preserve">Дисциплина «История отечественного государства и права» относится к </w:t>
      </w:r>
      <w:r w:rsidRPr="00F4054E">
        <w:rPr>
          <w:rFonts w:ascii="Times New Roman" w:hAnsi="Times New Roman" w:cs="Times New Roman"/>
          <w:b/>
          <w:bCs/>
          <w:sz w:val="24"/>
          <w:szCs w:val="24"/>
        </w:rPr>
        <w:t xml:space="preserve">базовой </w:t>
      </w:r>
      <w:r w:rsidRPr="00F4054E">
        <w:rPr>
          <w:rFonts w:ascii="Times New Roman" w:hAnsi="Times New Roman" w:cs="Times New Roman"/>
          <w:bCs/>
          <w:sz w:val="24"/>
          <w:szCs w:val="24"/>
        </w:rPr>
        <w:t xml:space="preserve">части </w:t>
      </w:r>
      <w:r w:rsidRPr="00F4054E">
        <w:rPr>
          <w:rFonts w:ascii="Times New Roman" w:hAnsi="Times New Roman" w:cs="Times New Roman"/>
          <w:b/>
          <w:bCs/>
          <w:sz w:val="24"/>
          <w:szCs w:val="24"/>
        </w:rPr>
        <w:t>профессионального</w:t>
      </w:r>
      <w:r w:rsidRPr="00F4054E">
        <w:rPr>
          <w:rFonts w:ascii="Times New Roman" w:hAnsi="Times New Roman" w:cs="Times New Roman"/>
          <w:bCs/>
          <w:sz w:val="24"/>
          <w:szCs w:val="24"/>
        </w:rPr>
        <w:t xml:space="preserve"> цикла</w:t>
      </w:r>
      <w:r w:rsidRPr="00F4054E">
        <w:rPr>
          <w:rFonts w:ascii="Times New Roman" w:hAnsi="Times New Roman" w:cs="Times New Roman"/>
          <w:bCs/>
          <w:iCs/>
          <w:sz w:val="24"/>
          <w:szCs w:val="24"/>
        </w:rPr>
        <w:t>.</w:t>
      </w:r>
    </w:p>
    <w:p w:rsidR="00F4054E" w:rsidRPr="00F4054E" w:rsidRDefault="00F4054E" w:rsidP="00D2771D">
      <w:p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 xml:space="preserve">Для освоения дисциплины «История отечественного государства и права» и студенты используют знания, умения, навыки, сформированные при изучении следующих дисциплин: </w:t>
      </w:r>
    </w:p>
    <w:p w:rsidR="00F4054E" w:rsidRPr="00F4054E" w:rsidRDefault="00F4054E" w:rsidP="00D2771D">
      <w:pPr>
        <w:numPr>
          <w:ilvl w:val="0"/>
          <w:numId w:val="18"/>
        </w:num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Обществознание.</w:t>
      </w:r>
    </w:p>
    <w:p w:rsidR="00F4054E" w:rsidRPr="00F4054E" w:rsidRDefault="00F4054E" w:rsidP="00D2771D">
      <w:pPr>
        <w:numPr>
          <w:ilvl w:val="0"/>
          <w:numId w:val="18"/>
        </w:num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История России.</w:t>
      </w:r>
    </w:p>
    <w:p w:rsidR="00F4054E" w:rsidRPr="00F4054E" w:rsidRDefault="00F4054E" w:rsidP="00D2771D">
      <w:p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Освоение дисциплины «История отечественного государства и права» является необходимой основой для последующего изучения следующих дисциплин:</w:t>
      </w:r>
    </w:p>
    <w:p w:rsidR="00F4054E" w:rsidRPr="00F4054E" w:rsidRDefault="00F4054E" w:rsidP="00D2771D">
      <w:pPr>
        <w:numPr>
          <w:ilvl w:val="0"/>
          <w:numId w:val="19"/>
        </w:num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История государства и права ЗС;</w:t>
      </w:r>
    </w:p>
    <w:p w:rsidR="00F4054E" w:rsidRPr="00F4054E" w:rsidRDefault="00F4054E" w:rsidP="00D2771D">
      <w:pPr>
        <w:numPr>
          <w:ilvl w:val="0"/>
          <w:numId w:val="19"/>
        </w:num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Конституционное право РФ;</w:t>
      </w:r>
    </w:p>
    <w:p w:rsidR="00F4054E" w:rsidRPr="00F4054E" w:rsidRDefault="00F4054E" w:rsidP="00D2771D">
      <w:pPr>
        <w:numPr>
          <w:ilvl w:val="0"/>
          <w:numId w:val="19"/>
        </w:num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Конституционное право ЗС;</w:t>
      </w:r>
    </w:p>
    <w:p w:rsidR="00F4054E" w:rsidRPr="00F4054E" w:rsidRDefault="00F4054E" w:rsidP="00D2771D">
      <w:pPr>
        <w:numPr>
          <w:ilvl w:val="0"/>
          <w:numId w:val="19"/>
        </w:numPr>
        <w:spacing w:after="0"/>
        <w:ind w:firstLine="567"/>
        <w:jc w:val="both"/>
        <w:rPr>
          <w:rFonts w:ascii="Times New Roman" w:hAnsi="Times New Roman" w:cs="Times New Roman"/>
          <w:bCs/>
          <w:sz w:val="24"/>
          <w:szCs w:val="24"/>
        </w:rPr>
      </w:pPr>
      <w:r w:rsidRPr="00F4054E">
        <w:rPr>
          <w:rFonts w:ascii="Times New Roman" w:hAnsi="Times New Roman" w:cs="Times New Roman"/>
          <w:bCs/>
          <w:sz w:val="24"/>
          <w:szCs w:val="24"/>
        </w:rPr>
        <w:t>Актуальные проблемы теории государства и права.</w:t>
      </w:r>
    </w:p>
    <w:p w:rsidR="00CD1F47" w:rsidRPr="00CD1F47" w:rsidRDefault="00CD1F47" w:rsidP="00D2771D">
      <w:pPr>
        <w:spacing w:after="0"/>
        <w:ind w:firstLine="567"/>
        <w:jc w:val="both"/>
        <w:rPr>
          <w:rFonts w:ascii="Times New Roman" w:hAnsi="Times New Roman" w:cs="Times New Roman"/>
          <w:sz w:val="24"/>
          <w:szCs w:val="24"/>
        </w:rPr>
      </w:pPr>
    </w:p>
    <w:p w:rsidR="002A56C7" w:rsidRDefault="002A56C7" w:rsidP="00D2771D">
      <w:pPr>
        <w:spacing w:after="0"/>
        <w:ind w:firstLine="567"/>
        <w:jc w:val="both"/>
        <w:rPr>
          <w:rFonts w:ascii="Times New Roman" w:hAnsi="Times New Roman" w:cs="Times New Roman"/>
          <w:b/>
          <w:bCs/>
          <w:sz w:val="24"/>
          <w:szCs w:val="24"/>
        </w:rPr>
      </w:pPr>
    </w:p>
    <w:p w:rsidR="00CD1F47" w:rsidRPr="0012593E" w:rsidRDefault="0012593E" w:rsidP="000009F7">
      <w:pPr>
        <w:spacing w:after="0"/>
        <w:jc w:val="both"/>
        <w:rPr>
          <w:rFonts w:ascii="Times New Roman" w:hAnsi="Times New Roman" w:cs="Times New Roman"/>
          <w:b/>
          <w:bCs/>
          <w:sz w:val="28"/>
          <w:szCs w:val="28"/>
        </w:rPr>
      </w:pPr>
      <w:r>
        <w:rPr>
          <w:rFonts w:ascii="Times New Roman" w:hAnsi="Times New Roman" w:cs="Times New Roman"/>
          <w:b/>
          <w:bCs/>
          <w:sz w:val="24"/>
          <w:szCs w:val="24"/>
        </w:rPr>
        <w:lastRenderedPageBreak/>
        <w:t xml:space="preserve">5   </w:t>
      </w:r>
      <w:r w:rsidR="00CD1F47" w:rsidRPr="0012593E">
        <w:rPr>
          <w:rFonts w:ascii="Times New Roman" w:hAnsi="Times New Roman" w:cs="Times New Roman"/>
          <w:b/>
          <w:bCs/>
          <w:sz w:val="28"/>
          <w:szCs w:val="28"/>
        </w:rPr>
        <w:t>Тематический план учебной дисциплины</w:t>
      </w:r>
    </w:p>
    <w:tbl>
      <w:tblPr>
        <w:tblW w:w="9967" w:type="dxa"/>
        <w:tblInd w:w="108" w:type="dxa"/>
        <w:tblLayout w:type="fixed"/>
        <w:tblLook w:val="0000" w:firstRow="0" w:lastRow="0" w:firstColumn="0" w:lastColumn="0" w:noHBand="0" w:noVBand="0"/>
      </w:tblPr>
      <w:tblGrid>
        <w:gridCol w:w="851"/>
        <w:gridCol w:w="3768"/>
        <w:gridCol w:w="910"/>
        <w:gridCol w:w="1134"/>
        <w:gridCol w:w="1275"/>
        <w:gridCol w:w="993"/>
        <w:gridCol w:w="1036"/>
      </w:tblGrid>
      <w:tr w:rsidR="00CA60E1" w:rsidRPr="00CA60E1" w:rsidTr="000E49AA">
        <w:trPr>
          <w:cantSplit/>
          <w:trHeight w:hRule="exact" w:val="283"/>
        </w:trPr>
        <w:tc>
          <w:tcPr>
            <w:tcW w:w="851" w:type="dxa"/>
            <w:vMerge w:val="restart"/>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iCs/>
                <w:sz w:val="24"/>
                <w:szCs w:val="24"/>
              </w:rPr>
            </w:pPr>
            <w:r w:rsidRPr="00CA60E1">
              <w:rPr>
                <w:rFonts w:ascii="Times New Roman" w:hAnsi="Times New Roman" w:cs="Times New Roman"/>
                <w:bCs/>
                <w:iCs/>
                <w:sz w:val="24"/>
                <w:szCs w:val="24"/>
              </w:rPr>
              <w:t>№ темы</w:t>
            </w:r>
          </w:p>
          <w:p w:rsidR="00CA60E1" w:rsidRPr="00CA60E1" w:rsidRDefault="00CA60E1" w:rsidP="000009F7">
            <w:pPr>
              <w:spacing w:after="0"/>
              <w:jc w:val="both"/>
              <w:rPr>
                <w:rFonts w:ascii="Times New Roman" w:hAnsi="Times New Roman" w:cs="Times New Roman"/>
                <w:bCs/>
                <w:iCs/>
                <w:sz w:val="24"/>
                <w:szCs w:val="24"/>
              </w:rPr>
            </w:pPr>
            <w:proofErr w:type="gramStart"/>
            <w:r w:rsidRPr="00CA60E1">
              <w:rPr>
                <w:rFonts w:ascii="Times New Roman" w:hAnsi="Times New Roman" w:cs="Times New Roman"/>
                <w:bCs/>
                <w:iCs/>
                <w:sz w:val="24"/>
                <w:szCs w:val="24"/>
              </w:rPr>
              <w:t>п</w:t>
            </w:r>
            <w:proofErr w:type="gramEnd"/>
            <w:r w:rsidRPr="00CA60E1">
              <w:rPr>
                <w:rFonts w:ascii="Times New Roman" w:hAnsi="Times New Roman" w:cs="Times New Roman"/>
                <w:bCs/>
                <w:iCs/>
                <w:sz w:val="24"/>
                <w:szCs w:val="24"/>
              </w:rPr>
              <w:t>/п</w:t>
            </w:r>
          </w:p>
        </w:tc>
        <w:tc>
          <w:tcPr>
            <w:tcW w:w="3768" w:type="dxa"/>
            <w:vMerge w:val="restart"/>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iCs/>
                <w:sz w:val="24"/>
                <w:szCs w:val="24"/>
              </w:rPr>
            </w:pPr>
            <w:r w:rsidRPr="00CA60E1">
              <w:rPr>
                <w:rFonts w:ascii="Times New Roman" w:hAnsi="Times New Roman" w:cs="Times New Roman"/>
                <w:bCs/>
                <w:iCs/>
                <w:sz w:val="24"/>
                <w:szCs w:val="24"/>
              </w:rPr>
              <w:t>Наименование</w:t>
            </w:r>
          </w:p>
          <w:p w:rsidR="00CA60E1" w:rsidRPr="00CA60E1" w:rsidRDefault="00CA60E1" w:rsidP="000009F7">
            <w:pPr>
              <w:spacing w:after="0"/>
              <w:jc w:val="both"/>
              <w:rPr>
                <w:rFonts w:ascii="Times New Roman" w:hAnsi="Times New Roman" w:cs="Times New Roman"/>
                <w:bCs/>
                <w:iCs/>
                <w:sz w:val="24"/>
                <w:szCs w:val="24"/>
              </w:rPr>
            </w:pPr>
            <w:r w:rsidRPr="00CA60E1">
              <w:rPr>
                <w:rFonts w:ascii="Times New Roman" w:hAnsi="Times New Roman" w:cs="Times New Roman"/>
                <w:bCs/>
                <w:iCs/>
                <w:sz w:val="24"/>
                <w:szCs w:val="24"/>
              </w:rPr>
              <w:t>Раздела, темы</w:t>
            </w:r>
          </w:p>
        </w:tc>
        <w:tc>
          <w:tcPr>
            <w:tcW w:w="910" w:type="dxa"/>
            <w:vMerge w:val="restart"/>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iCs/>
                <w:sz w:val="24"/>
                <w:szCs w:val="24"/>
              </w:rPr>
            </w:pPr>
            <w:r w:rsidRPr="00CA60E1">
              <w:rPr>
                <w:rFonts w:ascii="Times New Roman" w:hAnsi="Times New Roman" w:cs="Times New Roman"/>
                <w:bCs/>
                <w:iCs/>
                <w:sz w:val="24"/>
                <w:szCs w:val="24"/>
              </w:rPr>
              <w:t>Всего (час.)</w:t>
            </w:r>
          </w:p>
        </w:tc>
        <w:tc>
          <w:tcPr>
            <w:tcW w:w="4438" w:type="dxa"/>
            <w:gridSpan w:val="4"/>
            <w:tcBorders>
              <w:top w:val="single" w:sz="4" w:space="0" w:color="000000"/>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iCs/>
                <w:sz w:val="24"/>
                <w:szCs w:val="24"/>
              </w:rPr>
            </w:pPr>
            <w:r w:rsidRPr="00CA60E1">
              <w:rPr>
                <w:rFonts w:ascii="Times New Roman" w:hAnsi="Times New Roman" w:cs="Times New Roman"/>
                <w:bCs/>
                <w:iCs/>
                <w:sz w:val="24"/>
                <w:szCs w:val="24"/>
              </w:rPr>
              <w:t>в том числе</w:t>
            </w:r>
          </w:p>
        </w:tc>
      </w:tr>
      <w:tr w:rsidR="00CA60E1" w:rsidRPr="00CA60E1" w:rsidTr="000E49AA">
        <w:trPr>
          <w:cantSplit/>
          <w:trHeight w:hRule="exact" w:val="555"/>
        </w:trPr>
        <w:tc>
          <w:tcPr>
            <w:tcW w:w="851" w:type="dxa"/>
            <w:vMerge/>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3768" w:type="dxa"/>
            <w:vMerge/>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910" w:type="dxa"/>
            <w:vMerge/>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3402" w:type="dxa"/>
            <w:gridSpan w:val="3"/>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iCs/>
                <w:sz w:val="24"/>
                <w:szCs w:val="24"/>
              </w:rPr>
            </w:pPr>
            <w:r w:rsidRPr="00CA60E1">
              <w:rPr>
                <w:rFonts w:ascii="Times New Roman" w:hAnsi="Times New Roman" w:cs="Times New Roman"/>
                <w:bCs/>
                <w:iCs/>
                <w:sz w:val="24"/>
                <w:szCs w:val="24"/>
              </w:rPr>
              <w:t>аудиторные занятия</w:t>
            </w:r>
          </w:p>
        </w:tc>
        <w:tc>
          <w:tcPr>
            <w:tcW w:w="1036" w:type="dxa"/>
            <w:vMerge w:val="restart"/>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iCs/>
                <w:sz w:val="24"/>
                <w:szCs w:val="24"/>
              </w:rPr>
            </w:pPr>
            <w:proofErr w:type="spellStart"/>
            <w:r w:rsidRPr="00CA60E1">
              <w:rPr>
                <w:rFonts w:ascii="Times New Roman" w:hAnsi="Times New Roman" w:cs="Times New Roman"/>
                <w:bCs/>
                <w:iCs/>
                <w:sz w:val="24"/>
                <w:szCs w:val="24"/>
              </w:rPr>
              <w:t>Сам</w:t>
            </w:r>
            <w:proofErr w:type="gramStart"/>
            <w:r w:rsidRPr="00CA60E1">
              <w:rPr>
                <w:rFonts w:ascii="Times New Roman" w:hAnsi="Times New Roman" w:cs="Times New Roman"/>
                <w:bCs/>
                <w:iCs/>
                <w:sz w:val="24"/>
                <w:szCs w:val="24"/>
              </w:rPr>
              <w:t>.р</w:t>
            </w:r>
            <w:proofErr w:type="gramEnd"/>
            <w:r w:rsidRPr="00CA60E1">
              <w:rPr>
                <w:rFonts w:ascii="Times New Roman" w:hAnsi="Times New Roman" w:cs="Times New Roman"/>
                <w:bCs/>
                <w:iCs/>
                <w:sz w:val="24"/>
                <w:szCs w:val="24"/>
              </w:rPr>
              <w:t>абота</w:t>
            </w:r>
            <w:proofErr w:type="spellEnd"/>
          </w:p>
        </w:tc>
      </w:tr>
      <w:tr w:rsidR="00CA60E1" w:rsidRPr="00CA60E1" w:rsidTr="000E49AA">
        <w:trPr>
          <w:cantSplit/>
          <w:trHeight w:hRule="exact" w:val="548"/>
        </w:trPr>
        <w:tc>
          <w:tcPr>
            <w:tcW w:w="851" w:type="dxa"/>
            <w:vMerge/>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3768" w:type="dxa"/>
            <w:vMerge/>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910" w:type="dxa"/>
            <w:vMerge/>
            <w:tcBorders>
              <w:top w:val="single" w:sz="4" w:space="0" w:color="000000"/>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134"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iCs/>
                <w:sz w:val="24"/>
                <w:szCs w:val="24"/>
              </w:rPr>
            </w:pPr>
            <w:r w:rsidRPr="00CA60E1">
              <w:rPr>
                <w:rFonts w:ascii="Times New Roman" w:hAnsi="Times New Roman" w:cs="Times New Roman"/>
                <w:bCs/>
                <w:iCs/>
                <w:sz w:val="24"/>
                <w:szCs w:val="24"/>
              </w:rPr>
              <w:t>Лекции</w:t>
            </w: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iCs/>
                <w:sz w:val="24"/>
                <w:szCs w:val="24"/>
              </w:rPr>
            </w:pPr>
            <w:r w:rsidRPr="00CA60E1">
              <w:rPr>
                <w:rFonts w:ascii="Times New Roman" w:hAnsi="Times New Roman" w:cs="Times New Roman"/>
                <w:bCs/>
                <w:iCs/>
                <w:sz w:val="24"/>
                <w:szCs w:val="24"/>
              </w:rPr>
              <w:t xml:space="preserve">   Сем.</w:t>
            </w:r>
          </w:p>
        </w:tc>
        <w:tc>
          <w:tcPr>
            <w:tcW w:w="993" w:type="dxa"/>
            <w:tcBorders>
              <w:left w:val="single" w:sz="4" w:space="0" w:color="000000"/>
              <w:bottom w:val="single" w:sz="4" w:space="0" w:color="000000"/>
            </w:tcBorders>
            <w:vAlign w:val="center"/>
          </w:tcPr>
          <w:p w:rsidR="00CA60E1" w:rsidRPr="00CA60E1" w:rsidRDefault="006C3B78" w:rsidP="000009F7">
            <w:pPr>
              <w:spacing w:after="0"/>
              <w:jc w:val="both"/>
              <w:rPr>
                <w:rFonts w:ascii="Times New Roman" w:hAnsi="Times New Roman" w:cs="Times New Roman"/>
                <w:bCs/>
                <w:iCs/>
                <w:sz w:val="24"/>
                <w:szCs w:val="24"/>
              </w:rPr>
            </w:pPr>
            <w:proofErr w:type="spellStart"/>
            <w:r>
              <w:rPr>
                <w:rFonts w:ascii="Times New Roman" w:hAnsi="Times New Roman" w:cs="Times New Roman"/>
                <w:bCs/>
                <w:iCs/>
                <w:sz w:val="24"/>
                <w:szCs w:val="24"/>
              </w:rPr>
              <w:t>Прак</w:t>
            </w:r>
            <w:proofErr w:type="spellEnd"/>
            <w:r>
              <w:rPr>
                <w:rFonts w:ascii="Times New Roman" w:hAnsi="Times New Roman" w:cs="Times New Roman"/>
                <w:bCs/>
                <w:iCs/>
                <w:sz w:val="24"/>
                <w:szCs w:val="24"/>
              </w:rPr>
              <w:t>.</w:t>
            </w:r>
          </w:p>
        </w:tc>
        <w:tc>
          <w:tcPr>
            <w:tcW w:w="1036" w:type="dxa"/>
            <w:vMerge/>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r>
      <w:tr w:rsidR="00CA60E1" w:rsidRPr="00CA60E1" w:rsidTr="000E49AA">
        <w:trPr>
          <w:trHeight w:val="267"/>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
                <w:bCs/>
                <w:sz w:val="24"/>
                <w:szCs w:val="24"/>
              </w:rPr>
            </w:pPr>
            <w:r w:rsidRPr="00CA60E1">
              <w:rPr>
                <w:rFonts w:ascii="Times New Roman" w:hAnsi="Times New Roman" w:cs="Times New Roman"/>
                <w:b/>
                <w:bCs/>
                <w:sz w:val="24"/>
                <w:szCs w:val="24"/>
              </w:rPr>
              <w:t>Раздел I.  Общая часть</w:t>
            </w:r>
          </w:p>
        </w:tc>
        <w:tc>
          <w:tcPr>
            <w:tcW w:w="910"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993" w:type="dxa"/>
            <w:tcBorders>
              <w:left w:val="single" w:sz="4" w:space="0" w:color="000000"/>
              <w:bottom w:val="single" w:sz="4" w:space="0" w:color="000000"/>
            </w:tcBorders>
            <w:vAlign w:val="center"/>
          </w:tcPr>
          <w:p w:rsidR="00CA60E1" w:rsidRPr="00CA60E1" w:rsidRDefault="006C3B78"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w:t>
            </w: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1.</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Предмет и метод Ис</w:t>
            </w:r>
            <w:r w:rsidR="00E14074">
              <w:rPr>
                <w:rFonts w:ascii="Times New Roman" w:hAnsi="Times New Roman" w:cs="Times New Roman"/>
                <w:bCs/>
                <w:sz w:val="24"/>
                <w:szCs w:val="24"/>
              </w:rPr>
              <w:t>тории отечественного государств</w:t>
            </w:r>
            <w:r w:rsidRPr="00CA60E1">
              <w:rPr>
                <w:rFonts w:ascii="Times New Roman" w:hAnsi="Times New Roman" w:cs="Times New Roman"/>
                <w:bCs/>
                <w:sz w:val="24"/>
                <w:szCs w:val="24"/>
              </w:rPr>
              <w:t>а и права. Структура учебного курса.</w:t>
            </w:r>
          </w:p>
        </w:tc>
        <w:tc>
          <w:tcPr>
            <w:tcW w:w="910"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8</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p>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2</w:t>
            </w: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6</w:t>
            </w:r>
          </w:p>
        </w:tc>
      </w:tr>
      <w:tr w:rsidR="00CA60E1" w:rsidRPr="00CA60E1" w:rsidTr="000E49AA">
        <w:trPr>
          <w:trHeight w:val="459"/>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
                <w:bCs/>
                <w:sz w:val="24"/>
                <w:szCs w:val="24"/>
              </w:rPr>
            </w:pPr>
            <w:r w:rsidRPr="00CA60E1">
              <w:rPr>
                <w:rFonts w:ascii="Times New Roman" w:hAnsi="Times New Roman" w:cs="Times New Roman"/>
                <w:b/>
                <w:bCs/>
                <w:sz w:val="24"/>
                <w:szCs w:val="24"/>
              </w:rPr>
              <w:t>Раздел II. История становления и развития отечественного государства и права</w:t>
            </w:r>
          </w:p>
        </w:tc>
        <w:tc>
          <w:tcPr>
            <w:tcW w:w="910"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993" w:type="dxa"/>
            <w:tcBorders>
              <w:left w:val="single" w:sz="4" w:space="0" w:color="000000"/>
              <w:bottom w:val="single" w:sz="4" w:space="0" w:color="000000"/>
            </w:tcBorders>
            <w:vAlign w:val="center"/>
          </w:tcPr>
          <w:p w:rsidR="00CA60E1" w:rsidRPr="00CA60E1" w:rsidRDefault="006C3B78"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w:t>
            </w: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2.</w:t>
            </w:r>
          </w:p>
        </w:tc>
        <w:tc>
          <w:tcPr>
            <w:tcW w:w="3768" w:type="dxa"/>
            <w:tcBorders>
              <w:left w:val="single" w:sz="4" w:space="0" w:color="000000"/>
              <w:bottom w:val="single" w:sz="4" w:space="0" w:color="000000"/>
            </w:tcBorders>
          </w:tcPr>
          <w:p w:rsidR="00CA60E1" w:rsidRPr="001B57D8"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Возникновение и развитие Древнерусского государства и права</w:t>
            </w:r>
            <w:r w:rsidR="001B57D8">
              <w:rPr>
                <w:rFonts w:ascii="Times New Roman" w:hAnsi="Times New Roman" w:cs="Times New Roman"/>
                <w:bCs/>
                <w:sz w:val="24"/>
                <w:szCs w:val="24"/>
              </w:rPr>
              <w:t xml:space="preserve"> (</w:t>
            </w:r>
            <w:r w:rsidR="001B57D8">
              <w:rPr>
                <w:rFonts w:ascii="Times New Roman" w:hAnsi="Times New Roman" w:cs="Times New Roman"/>
                <w:bCs/>
                <w:sz w:val="24"/>
                <w:szCs w:val="24"/>
                <w:lang w:val="en-US"/>
              </w:rPr>
              <w:t>IX</w:t>
            </w:r>
            <w:r w:rsidR="001B57D8" w:rsidRPr="001B57D8">
              <w:rPr>
                <w:rFonts w:ascii="Times New Roman" w:hAnsi="Times New Roman" w:cs="Times New Roman"/>
                <w:bCs/>
                <w:sz w:val="24"/>
                <w:szCs w:val="24"/>
              </w:rPr>
              <w:t>-</w:t>
            </w:r>
            <w:r w:rsidR="001B57D8">
              <w:rPr>
                <w:rFonts w:ascii="Times New Roman" w:hAnsi="Times New Roman" w:cs="Times New Roman"/>
                <w:bCs/>
                <w:sz w:val="24"/>
                <w:szCs w:val="24"/>
                <w:lang w:val="en-US"/>
              </w:rPr>
              <w:t>XII</w:t>
            </w:r>
            <w:r w:rsidR="001B57D8" w:rsidRPr="001B57D8">
              <w:rPr>
                <w:rFonts w:ascii="Times New Roman" w:hAnsi="Times New Roman" w:cs="Times New Roman"/>
                <w:bCs/>
                <w:sz w:val="24"/>
                <w:szCs w:val="24"/>
              </w:rPr>
              <w:t xml:space="preserve"> </w:t>
            </w:r>
            <w:proofErr w:type="spellStart"/>
            <w:r w:rsidR="001B57D8">
              <w:rPr>
                <w:rFonts w:ascii="Times New Roman" w:hAnsi="Times New Roman" w:cs="Times New Roman"/>
                <w:bCs/>
                <w:sz w:val="24"/>
                <w:szCs w:val="24"/>
              </w:rPr>
              <w:t>в.</w:t>
            </w:r>
            <w:proofErr w:type="gramStart"/>
            <w:r w:rsidR="001B57D8">
              <w:rPr>
                <w:rFonts w:ascii="Times New Roman" w:hAnsi="Times New Roman" w:cs="Times New Roman"/>
                <w:bCs/>
                <w:sz w:val="24"/>
                <w:szCs w:val="24"/>
              </w:rPr>
              <w:t>в</w:t>
            </w:r>
            <w:proofErr w:type="spellEnd"/>
            <w:proofErr w:type="gramEnd"/>
            <w:r w:rsidR="001B57D8">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3F0C82"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18</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6B49F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8</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3.</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Государство и право Руси в период ф</w:t>
            </w:r>
            <w:r w:rsidR="001B57D8">
              <w:rPr>
                <w:rFonts w:ascii="Times New Roman" w:hAnsi="Times New Roman" w:cs="Times New Roman"/>
                <w:bCs/>
                <w:sz w:val="24"/>
                <w:szCs w:val="24"/>
              </w:rPr>
              <w:t>еодальной раздробленности (</w:t>
            </w:r>
            <w:r w:rsidR="001B57D8">
              <w:rPr>
                <w:rFonts w:ascii="Times New Roman" w:hAnsi="Times New Roman" w:cs="Times New Roman"/>
                <w:bCs/>
                <w:sz w:val="24"/>
                <w:szCs w:val="24"/>
                <w:lang w:val="en-US"/>
              </w:rPr>
              <w:t>XII</w:t>
            </w:r>
            <w:r w:rsidR="001B57D8" w:rsidRPr="001B57D8">
              <w:rPr>
                <w:rFonts w:ascii="Times New Roman" w:hAnsi="Times New Roman" w:cs="Times New Roman"/>
                <w:bCs/>
                <w:sz w:val="24"/>
                <w:szCs w:val="24"/>
              </w:rPr>
              <w:t>-</w:t>
            </w:r>
            <w:r w:rsidR="001B57D8">
              <w:rPr>
                <w:rFonts w:ascii="Times New Roman" w:hAnsi="Times New Roman" w:cs="Times New Roman"/>
                <w:bCs/>
                <w:sz w:val="24"/>
                <w:szCs w:val="24"/>
                <w:lang w:val="en-US"/>
              </w:rPr>
              <w:t>XIV</w:t>
            </w:r>
            <w:r w:rsidR="001B57D8">
              <w:rPr>
                <w:rFonts w:ascii="Times New Roman" w:hAnsi="Times New Roman" w:cs="Times New Roman"/>
                <w:bCs/>
                <w:sz w:val="24"/>
                <w:szCs w:val="24"/>
              </w:rPr>
              <w:t xml:space="preserve"> </w:t>
            </w:r>
            <w:proofErr w:type="spellStart"/>
            <w:r w:rsidR="001B57D8">
              <w:rPr>
                <w:rFonts w:ascii="Times New Roman" w:hAnsi="Times New Roman" w:cs="Times New Roman"/>
                <w:bCs/>
                <w:sz w:val="24"/>
                <w:szCs w:val="24"/>
              </w:rPr>
              <w:t>в.</w:t>
            </w:r>
            <w:proofErr w:type="gramStart"/>
            <w:r w:rsidR="001B57D8">
              <w:rPr>
                <w:rFonts w:ascii="Times New Roman" w:hAnsi="Times New Roman" w:cs="Times New Roman"/>
                <w:bCs/>
                <w:sz w:val="24"/>
                <w:szCs w:val="24"/>
              </w:rPr>
              <w:t>в</w:t>
            </w:r>
            <w:proofErr w:type="spellEnd"/>
            <w:proofErr w:type="gramEnd"/>
            <w:r w:rsidR="001B57D8">
              <w:rPr>
                <w:rFonts w:ascii="Times New Roman" w:hAnsi="Times New Roman" w:cs="Times New Roman"/>
                <w:bCs/>
                <w:sz w:val="24"/>
                <w:szCs w:val="24"/>
              </w:rPr>
              <w:t>.</w:t>
            </w:r>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3F0C82"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18</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6B49F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8</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Образование русского централизованного (Московского) государства и развитие обще</w:t>
            </w:r>
            <w:r w:rsidR="001B57D8">
              <w:rPr>
                <w:rFonts w:ascii="Times New Roman" w:hAnsi="Times New Roman" w:cs="Times New Roman"/>
                <w:bCs/>
                <w:sz w:val="24"/>
                <w:szCs w:val="24"/>
              </w:rPr>
              <w:t>русского феодального права (</w:t>
            </w:r>
            <w:r w:rsidR="001B57D8">
              <w:rPr>
                <w:rFonts w:ascii="Times New Roman" w:hAnsi="Times New Roman" w:cs="Times New Roman"/>
                <w:bCs/>
                <w:sz w:val="24"/>
                <w:szCs w:val="24"/>
                <w:lang w:val="en-US"/>
              </w:rPr>
              <w:t>XV</w:t>
            </w:r>
            <w:r w:rsidR="001B57D8">
              <w:rPr>
                <w:rFonts w:ascii="Times New Roman" w:hAnsi="Times New Roman" w:cs="Times New Roman"/>
                <w:bCs/>
                <w:sz w:val="24"/>
                <w:szCs w:val="24"/>
              </w:rPr>
              <w:t>-сер.</w:t>
            </w:r>
            <w:r w:rsidR="001B57D8">
              <w:rPr>
                <w:rFonts w:ascii="Times New Roman" w:hAnsi="Times New Roman" w:cs="Times New Roman"/>
                <w:bCs/>
                <w:sz w:val="24"/>
                <w:szCs w:val="24"/>
                <w:lang w:val="en-US"/>
              </w:rPr>
              <w:t>XVI</w:t>
            </w:r>
            <w:r w:rsidRPr="00CA60E1">
              <w:rPr>
                <w:rFonts w:ascii="Times New Roman" w:hAnsi="Times New Roman" w:cs="Times New Roman"/>
                <w:bCs/>
                <w:sz w:val="24"/>
                <w:szCs w:val="24"/>
              </w:rPr>
              <w:t xml:space="preserve"> </w:t>
            </w:r>
            <w:proofErr w:type="spellStart"/>
            <w:r w:rsidRPr="00CA60E1">
              <w:rPr>
                <w:rFonts w:ascii="Times New Roman" w:hAnsi="Times New Roman" w:cs="Times New Roman"/>
                <w:bCs/>
                <w:sz w:val="24"/>
                <w:szCs w:val="24"/>
              </w:rPr>
              <w:t>в.</w:t>
            </w:r>
            <w:proofErr w:type="gramStart"/>
            <w:r w:rsidRPr="00CA60E1">
              <w:rPr>
                <w:rFonts w:ascii="Times New Roman" w:hAnsi="Times New Roman" w:cs="Times New Roman"/>
                <w:bCs/>
                <w:sz w:val="24"/>
                <w:szCs w:val="24"/>
              </w:rPr>
              <w:t>в</w:t>
            </w:r>
            <w:proofErr w:type="spellEnd"/>
            <w:proofErr w:type="gramEnd"/>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6C3B78"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16</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8</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5.</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Сословно-представит</w:t>
            </w:r>
            <w:r w:rsidR="001B57D8">
              <w:rPr>
                <w:rFonts w:ascii="Times New Roman" w:hAnsi="Times New Roman" w:cs="Times New Roman"/>
                <w:bCs/>
                <w:sz w:val="24"/>
                <w:szCs w:val="24"/>
              </w:rPr>
              <w:t>ельная монархия в России (сер.</w:t>
            </w:r>
            <w:r w:rsidR="001B57D8">
              <w:rPr>
                <w:rFonts w:ascii="Times New Roman" w:hAnsi="Times New Roman" w:cs="Times New Roman"/>
                <w:bCs/>
                <w:sz w:val="24"/>
                <w:szCs w:val="24"/>
                <w:lang w:val="en-US"/>
              </w:rPr>
              <w:t>XVI</w:t>
            </w:r>
            <w:r w:rsidR="001B57D8">
              <w:rPr>
                <w:rFonts w:ascii="Times New Roman" w:hAnsi="Times New Roman" w:cs="Times New Roman"/>
                <w:bCs/>
                <w:sz w:val="24"/>
                <w:szCs w:val="24"/>
              </w:rPr>
              <w:t>-</w:t>
            </w:r>
            <w:r w:rsidR="001B57D8">
              <w:rPr>
                <w:rFonts w:ascii="Times New Roman" w:hAnsi="Times New Roman" w:cs="Times New Roman"/>
                <w:bCs/>
                <w:sz w:val="24"/>
                <w:szCs w:val="24"/>
                <w:lang w:val="en-US"/>
              </w:rPr>
              <w:t>XVII</w:t>
            </w:r>
            <w:r w:rsidRPr="00CA60E1">
              <w:rPr>
                <w:rFonts w:ascii="Times New Roman" w:hAnsi="Times New Roman" w:cs="Times New Roman"/>
                <w:bCs/>
                <w:sz w:val="24"/>
                <w:szCs w:val="24"/>
              </w:rPr>
              <w:t xml:space="preserve"> </w:t>
            </w:r>
            <w:proofErr w:type="spellStart"/>
            <w:r w:rsidRPr="00CA60E1">
              <w:rPr>
                <w:rFonts w:ascii="Times New Roman" w:hAnsi="Times New Roman" w:cs="Times New Roman"/>
                <w:bCs/>
                <w:sz w:val="24"/>
                <w:szCs w:val="24"/>
              </w:rPr>
              <w:t>в.</w:t>
            </w:r>
            <w:proofErr w:type="gramStart"/>
            <w:r w:rsidRPr="00CA60E1">
              <w:rPr>
                <w:rFonts w:ascii="Times New Roman" w:hAnsi="Times New Roman" w:cs="Times New Roman"/>
                <w:bCs/>
                <w:sz w:val="24"/>
                <w:szCs w:val="24"/>
              </w:rPr>
              <w:t>в</w:t>
            </w:r>
            <w:proofErr w:type="spellEnd"/>
            <w:proofErr w:type="gramEnd"/>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3F0C82"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18</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6B49F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8</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6.</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Абсолютная монархия в России. Образование российск</w:t>
            </w:r>
            <w:r w:rsidR="001B57D8">
              <w:rPr>
                <w:rFonts w:ascii="Times New Roman" w:hAnsi="Times New Roman" w:cs="Times New Roman"/>
                <w:bCs/>
                <w:sz w:val="24"/>
                <w:szCs w:val="24"/>
              </w:rPr>
              <w:t xml:space="preserve">ой империи и развитие права в </w:t>
            </w:r>
            <w:r w:rsidR="001B57D8">
              <w:rPr>
                <w:rFonts w:ascii="Times New Roman" w:hAnsi="Times New Roman" w:cs="Times New Roman"/>
                <w:bCs/>
                <w:sz w:val="24"/>
                <w:szCs w:val="24"/>
                <w:lang w:val="en-US"/>
              </w:rPr>
              <w:t>XVIII</w:t>
            </w:r>
            <w:r w:rsidRPr="00CA60E1">
              <w:rPr>
                <w:rFonts w:ascii="Times New Roman" w:hAnsi="Times New Roman" w:cs="Times New Roman"/>
                <w:bCs/>
                <w:sz w:val="24"/>
                <w:szCs w:val="24"/>
              </w:rPr>
              <w:t xml:space="preserve"> веке</w:t>
            </w:r>
          </w:p>
        </w:tc>
        <w:tc>
          <w:tcPr>
            <w:tcW w:w="910" w:type="dxa"/>
            <w:tcBorders>
              <w:left w:val="single" w:sz="4" w:space="0" w:color="000000"/>
              <w:bottom w:val="single" w:sz="4" w:space="0" w:color="000000"/>
            </w:tcBorders>
            <w:vAlign w:val="center"/>
          </w:tcPr>
          <w:p w:rsidR="00CA60E1" w:rsidRPr="00CA60E1" w:rsidRDefault="003F0C82"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20</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6</w:t>
            </w:r>
          </w:p>
        </w:tc>
        <w:tc>
          <w:tcPr>
            <w:tcW w:w="1275" w:type="dxa"/>
            <w:tcBorders>
              <w:left w:val="single" w:sz="4" w:space="0" w:color="000000"/>
              <w:bottom w:val="single" w:sz="4" w:space="0" w:color="000000"/>
            </w:tcBorders>
            <w:vAlign w:val="center"/>
          </w:tcPr>
          <w:p w:rsidR="00CA60E1" w:rsidRPr="00CA60E1" w:rsidRDefault="006B49F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8</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7.</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proofErr w:type="gramStart"/>
            <w:r w:rsidRPr="00CA60E1">
              <w:rPr>
                <w:rFonts w:ascii="Times New Roman" w:hAnsi="Times New Roman" w:cs="Times New Roman"/>
                <w:bCs/>
                <w:sz w:val="24"/>
                <w:szCs w:val="24"/>
              </w:rPr>
              <w:t>Государственно-правовое развитие российской империи в период кризиса феодально-креп</w:t>
            </w:r>
            <w:r w:rsidR="001B57D8">
              <w:rPr>
                <w:rFonts w:ascii="Times New Roman" w:hAnsi="Times New Roman" w:cs="Times New Roman"/>
                <w:bCs/>
                <w:sz w:val="24"/>
                <w:szCs w:val="24"/>
              </w:rPr>
              <w:t>остнического строя (1-ая пол.</w:t>
            </w:r>
            <w:proofErr w:type="gramEnd"/>
            <w:r w:rsidR="001B57D8">
              <w:rPr>
                <w:rFonts w:ascii="Times New Roman" w:hAnsi="Times New Roman" w:cs="Times New Roman"/>
                <w:bCs/>
                <w:sz w:val="24"/>
                <w:szCs w:val="24"/>
              </w:rPr>
              <w:t xml:space="preserve"> </w:t>
            </w:r>
            <w:r w:rsidR="001B57D8">
              <w:rPr>
                <w:rFonts w:ascii="Times New Roman" w:hAnsi="Times New Roman" w:cs="Times New Roman"/>
                <w:bCs/>
                <w:sz w:val="24"/>
                <w:szCs w:val="24"/>
                <w:lang w:val="en-US"/>
              </w:rPr>
              <w:t>XIX</w:t>
            </w:r>
            <w:r w:rsidRPr="00CA60E1">
              <w:rPr>
                <w:rFonts w:ascii="Times New Roman" w:hAnsi="Times New Roman" w:cs="Times New Roman"/>
                <w:bCs/>
                <w:sz w:val="24"/>
                <w:szCs w:val="24"/>
              </w:rPr>
              <w:t xml:space="preserve"> в.)</w:t>
            </w:r>
          </w:p>
        </w:tc>
        <w:tc>
          <w:tcPr>
            <w:tcW w:w="910" w:type="dxa"/>
            <w:tcBorders>
              <w:left w:val="single" w:sz="4" w:space="0" w:color="000000"/>
              <w:bottom w:val="single" w:sz="4" w:space="0" w:color="000000"/>
            </w:tcBorders>
            <w:vAlign w:val="center"/>
          </w:tcPr>
          <w:p w:rsidR="00CA60E1" w:rsidRPr="00CA60E1" w:rsidRDefault="007A1E0F"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20</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6B49F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26085D"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10</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8.</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proofErr w:type="gramStart"/>
            <w:r w:rsidRPr="00CA60E1">
              <w:rPr>
                <w:rFonts w:ascii="Times New Roman" w:hAnsi="Times New Roman" w:cs="Times New Roman"/>
                <w:bCs/>
                <w:sz w:val="24"/>
                <w:szCs w:val="24"/>
              </w:rPr>
              <w:t>Государство и право России в период перехода к б</w:t>
            </w:r>
            <w:r w:rsidR="001B57D8">
              <w:rPr>
                <w:rFonts w:ascii="Times New Roman" w:hAnsi="Times New Roman" w:cs="Times New Roman"/>
                <w:bCs/>
                <w:sz w:val="24"/>
                <w:szCs w:val="24"/>
              </w:rPr>
              <w:t>уржуазной монархии (2-ая пол.</w:t>
            </w:r>
            <w:proofErr w:type="gramEnd"/>
            <w:r w:rsidR="001B57D8">
              <w:rPr>
                <w:rFonts w:ascii="Times New Roman" w:hAnsi="Times New Roman" w:cs="Times New Roman"/>
                <w:bCs/>
                <w:sz w:val="24"/>
                <w:szCs w:val="24"/>
              </w:rPr>
              <w:t xml:space="preserve"> </w:t>
            </w:r>
            <w:r w:rsidR="001B57D8">
              <w:rPr>
                <w:rFonts w:ascii="Times New Roman" w:hAnsi="Times New Roman" w:cs="Times New Roman"/>
                <w:bCs/>
                <w:sz w:val="24"/>
                <w:szCs w:val="24"/>
                <w:lang w:val="en-US"/>
              </w:rPr>
              <w:t>XIX</w:t>
            </w:r>
            <w:r w:rsidRPr="00CA60E1">
              <w:rPr>
                <w:rFonts w:ascii="Times New Roman" w:hAnsi="Times New Roman" w:cs="Times New Roman"/>
                <w:bCs/>
                <w:sz w:val="24"/>
                <w:szCs w:val="24"/>
              </w:rPr>
              <w:t xml:space="preserve"> в.)</w:t>
            </w:r>
          </w:p>
        </w:tc>
        <w:tc>
          <w:tcPr>
            <w:tcW w:w="910" w:type="dxa"/>
            <w:tcBorders>
              <w:left w:val="single" w:sz="4" w:space="0" w:color="000000"/>
              <w:bottom w:val="single" w:sz="4" w:space="0" w:color="000000"/>
            </w:tcBorders>
            <w:vAlign w:val="center"/>
          </w:tcPr>
          <w:p w:rsidR="00CA60E1" w:rsidRPr="00CA60E1" w:rsidRDefault="007A1E0F"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18</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26085D"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10</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9.</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 xml:space="preserve">Российская империя в период буржуазно-демократических реформ (1900-1917 </w:t>
            </w:r>
            <w:proofErr w:type="spellStart"/>
            <w:r w:rsidRPr="00CA60E1">
              <w:rPr>
                <w:rFonts w:ascii="Times New Roman" w:hAnsi="Times New Roman" w:cs="Times New Roman"/>
                <w:bCs/>
                <w:sz w:val="24"/>
                <w:szCs w:val="24"/>
              </w:rPr>
              <w:t>г.</w:t>
            </w:r>
            <w:proofErr w:type="gramStart"/>
            <w:r w:rsidRPr="00CA60E1">
              <w:rPr>
                <w:rFonts w:ascii="Times New Roman" w:hAnsi="Times New Roman" w:cs="Times New Roman"/>
                <w:bCs/>
                <w:sz w:val="24"/>
                <w:szCs w:val="24"/>
              </w:rPr>
              <w:t>г</w:t>
            </w:r>
            <w:proofErr w:type="spellEnd"/>
            <w:proofErr w:type="gramEnd"/>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7A1E0F"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18</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26085D"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10</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10.</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Становление и развитие советского государства и права (</w:t>
            </w:r>
            <w:r w:rsidR="006076C1">
              <w:rPr>
                <w:rFonts w:ascii="Times New Roman" w:hAnsi="Times New Roman" w:cs="Times New Roman"/>
                <w:bCs/>
                <w:sz w:val="24"/>
                <w:szCs w:val="24"/>
              </w:rPr>
              <w:t xml:space="preserve">октябрь </w:t>
            </w:r>
            <w:r w:rsidRPr="00CA60E1">
              <w:rPr>
                <w:rFonts w:ascii="Times New Roman" w:hAnsi="Times New Roman" w:cs="Times New Roman"/>
                <w:bCs/>
                <w:sz w:val="24"/>
                <w:szCs w:val="24"/>
              </w:rPr>
              <w:t xml:space="preserve">1917-1921 </w:t>
            </w:r>
            <w:proofErr w:type="spellStart"/>
            <w:r w:rsidRPr="00CA60E1">
              <w:rPr>
                <w:rFonts w:ascii="Times New Roman" w:hAnsi="Times New Roman" w:cs="Times New Roman"/>
                <w:bCs/>
                <w:sz w:val="24"/>
                <w:szCs w:val="24"/>
              </w:rPr>
              <w:t>г.</w:t>
            </w:r>
            <w:proofErr w:type="gramStart"/>
            <w:r w:rsidRPr="00CA60E1">
              <w:rPr>
                <w:rFonts w:ascii="Times New Roman" w:hAnsi="Times New Roman" w:cs="Times New Roman"/>
                <w:bCs/>
                <w:sz w:val="24"/>
                <w:szCs w:val="24"/>
              </w:rPr>
              <w:t>г</w:t>
            </w:r>
            <w:proofErr w:type="spellEnd"/>
            <w:proofErr w:type="gramEnd"/>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7A1E0F"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22</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6</w:t>
            </w:r>
          </w:p>
        </w:tc>
        <w:tc>
          <w:tcPr>
            <w:tcW w:w="1275" w:type="dxa"/>
            <w:tcBorders>
              <w:left w:val="single" w:sz="4" w:space="0" w:color="000000"/>
              <w:bottom w:val="single" w:sz="4" w:space="0" w:color="000000"/>
            </w:tcBorders>
            <w:vAlign w:val="center"/>
          </w:tcPr>
          <w:p w:rsidR="00CA60E1" w:rsidRPr="00CA60E1" w:rsidRDefault="006B49F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26085D"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10</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lastRenderedPageBreak/>
              <w:t>11.</w:t>
            </w:r>
          </w:p>
        </w:tc>
        <w:tc>
          <w:tcPr>
            <w:tcW w:w="3768" w:type="dxa"/>
            <w:tcBorders>
              <w:left w:val="single" w:sz="4" w:space="0" w:color="000000"/>
              <w:bottom w:val="single" w:sz="4" w:space="0" w:color="000000"/>
            </w:tcBorders>
          </w:tcPr>
          <w:p w:rsidR="00CA60E1" w:rsidRPr="00CA60E1" w:rsidRDefault="00CA60E1" w:rsidP="002F55A8">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 xml:space="preserve">Советское государство и право в период </w:t>
            </w:r>
            <w:r w:rsidR="002F55A8">
              <w:rPr>
                <w:rFonts w:ascii="Times New Roman" w:hAnsi="Times New Roman" w:cs="Times New Roman"/>
                <w:bCs/>
                <w:sz w:val="24"/>
                <w:szCs w:val="24"/>
              </w:rPr>
              <w:t xml:space="preserve">НЭПа </w:t>
            </w:r>
            <w:r w:rsidRPr="00CA60E1">
              <w:rPr>
                <w:rFonts w:ascii="Times New Roman" w:hAnsi="Times New Roman" w:cs="Times New Roman"/>
                <w:bCs/>
                <w:sz w:val="24"/>
                <w:szCs w:val="24"/>
              </w:rPr>
              <w:t xml:space="preserve">(1921-1929 </w:t>
            </w:r>
            <w:proofErr w:type="spellStart"/>
            <w:r w:rsidRPr="00CA60E1">
              <w:rPr>
                <w:rFonts w:ascii="Times New Roman" w:hAnsi="Times New Roman" w:cs="Times New Roman"/>
                <w:bCs/>
                <w:sz w:val="24"/>
                <w:szCs w:val="24"/>
              </w:rPr>
              <w:t>г.</w:t>
            </w:r>
            <w:proofErr w:type="gramStart"/>
            <w:r w:rsidRPr="00CA60E1">
              <w:rPr>
                <w:rFonts w:ascii="Times New Roman" w:hAnsi="Times New Roman" w:cs="Times New Roman"/>
                <w:bCs/>
                <w:sz w:val="24"/>
                <w:szCs w:val="24"/>
              </w:rPr>
              <w:t>г</w:t>
            </w:r>
            <w:proofErr w:type="spellEnd"/>
            <w:proofErr w:type="gramEnd"/>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3F0C82"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22</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6</w:t>
            </w:r>
          </w:p>
        </w:tc>
        <w:tc>
          <w:tcPr>
            <w:tcW w:w="1275" w:type="dxa"/>
            <w:tcBorders>
              <w:left w:val="single" w:sz="4" w:space="0" w:color="000000"/>
              <w:bottom w:val="single" w:sz="4" w:space="0" w:color="000000"/>
            </w:tcBorders>
            <w:vAlign w:val="center"/>
          </w:tcPr>
          <w:p w:rsidR="00CA60E1" w:rsidRPr="00CA60E1" w:rsidRDefault="006B49F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10</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12.</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Советское государство и пра</w:t>
            </w:r>
            <w:r w:rsidR="00562220">
              <w:rPr>
                <w:rFonts w:ascii="Times New Roman" w:hAnsi="Times New Roman" w:cs="Times New Roman"/>
                <w:bCs/>
                <w:sz w:val="24"/>
                <w:szCs w:val="24"/>
              </w:rPr>
              <w:t xml:space="preserve">во в период государственно-партийного социализма (30-е </w:t>
            </w:r>
            <w:proofErr w:type="gramStart"/>
            <w:r w:rsidR="00562220">
              <w:rPr>
                <w:rFonts w:ascii="Times New Roman" w:hAnsi="Times New Roman" w:cs="Times New Roman"/>
                <w:bCs/>
                <w:sz w:val="24"/>
                <w:szCs w:val="24"/>
              </w:rPr>
              <w:t>-н</w:t>
            </w:r>
            <w:proofErr w:type="gramEnd"/>
            <w:r w:rsidR="00562220">
              <w:rPr>
                <w:rFonts w:ascii="Times New Roman" w:hAnsi="Times New Roman" w:cs="Times New Roman"/>
                <w:bCs/>
                <w:sz w:val="24"/>
                <w:szCs w:val="24"/>
              </w:rPr>
              <w:t>ач. 6</w:t>
            </w:r>
            <w:r w:rsidRPr="00CA60E1">
              <w:rPr>
                <w:rFonts w:ascii="Times New Roman" w:hAnsi="Times New Roman" w:cs="Times New Roman"/>
                <w:bCs/>
                <w:sz w:val="24"/>
                <w:szCs w:val="24"/>
              </w:rPr>
              <w:t xml:space="preserve">0-х </w:t>
            </w:r>
            <w:proofErr w:type="spellStart"/>
            <w:r w:rsidRPr="00CA60E1">
              <w:rPr>
                <w:rFonts w:ascii="Times New Roman" w:hAnsi="Times New Roman" w:cs="Times New Roman"/>
                <w:bCs/>
                <w:sz w:val="24"/>
                <w:szCs w:val="24"/>
              </w:rPr>
              <w:t>г.г</w:t>
            </w:r>
            <w:proofErr w:type="spellEnd"/>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3F0C82"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20</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6B49F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w:t>
            </w: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10</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13.</w:t>
            </w:r>
          </w:p>
        </w:tc>
        <w:tc>
          <w:tcPr>
            <w:tcW w:w="3768" w:type="dxa"/>
            <w:tcBorders>
              <w:left w:val="single" w:sz="4" w:space="0" w:color="000000"/>
              <w:bottom w:val="single" w:sz="4" w:space="0" w:color="000000"/>
            </w:tcBorders>
          </w:tcPr>
          <w:p w:rsidR="00CA60E1" w:rsidRPr="00CA60E1" w:rsidRDefault="00CA60E1" w:rsidP="00562220">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 xml:space="preserve">Советское государство и право в период </w:t>
            </w:r>
            <w:r w:rsidR="00562220">
              <w:rPr>
                <w:rFonts w:ascii="Times New Roman" w:hAnsi="Times New Roman" w:cs="Times New Roman"/>
                <w:bCs/>
                <w:sz w:val="24"/>
                <w:szCs w:val="24"/>
              </w:rPr>
              <w:t xml:space="preserve">кризиса социализма (нач.60-х – 1985 </w:t>
            </w:r>
            <w:proofErr w:type="spellStart"/>
            <w:r w:rsidRPr="00CA60E1">
              <w:rPr>
                <w:rFonts w:ascii="Times New Roman" w:hAnsi="Times New Roman" w:cs="Times New Roman"/>
                <w:bCs/>
                <w:sz w:val="24"/>
                <w:szCs w:val="24"/>
              </w:rPr>
              <w:t>г.</w:t>
            </w:r>
            <w:proofErr w:type="gramStart"/>
            <w:r w:rsidRPr="00CA60E1">
              <w:rPr>
                <w:rFonts w:ascii="Times New Roman" w:hAnsi="Times New Roman" w:cs="Times New Roman"/>
                <w:bCs/>
                <w:sz w:val="24"/>
                <w:szCs w:val="24"/>
              </w:rPr>
              <w:t>г</w:t>
            </w:r>
            <w:proofErr w:type="spellEnd"/>
            <w:proofErr w:type="gramEnd"/>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3F0C82"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12</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2</w:t>
            </w: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10</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7849FE"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14</w:t>
            </w:r>
            <w:r w:rsidR="00CA60E1" w:rsidRPr="00CA60E1">
              <w:rPr>
                <w:rFonts w:ascii="Times New Roman" w:hAnsi="Times New Roman" w:cs="Times New Roman"/>
                <w:bCs/>
                <w:sz w:val="24"/>
                <w:szCs w:val="24"/>
              </w:rPr>
              <w:t>.</w:t>
            </w:r>
          </w:p>
        </w:tc>
        <w:tc>
          <w:tcPr>
            <w:tcW w:w="3768" w:type="dxa"/>
            <w:tcBorders>
              <w:left w:val="single" w:sz="4" w:space="0" w:color="000000"/>
              <w:bottom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Советское государство и право в период реформирован</w:t>
            </w:r>
            <w:r w:rsidR="007849FE">
              <w:rPr>
                <w:rFonts w:ascii="Times New Roman" w:hAnsi="Times New Roman" w:cs="Times New Roman"/>
                <w:bCs/>
                <w:sz w:val="24"/>
                <w:szCs w:val="24"/>
              </w:rPr>
              <w:t>ия СССР и его распада (1985-1993</w:t>
            </w:r>
            <w:r w:rsidRPr="00CA60E1">
              <w:rPr>
                <w:rFonts w:ascii="Times New Roman" w:hAnsi="Times New Roman" w:cs="Times New Roman"/>
                <w:bCs/>
                <w:sz w:val="24"/>
                <w:szCs w:val="24"/>
              </w:rPr>
              <w:t xml:space="preserve"> </w:t>
            </w:r>
            <w:proofErr w:type="spellStart"/>
            <w:r w:rsidRPr="00CA60E1">
              <w:rPr>
                <w:rFonts w:ascii="Times New Roman" w:hAnsi="Times New Roman" w:cs="Times New Roman"/>
                <w:bCs/>
                <w:sz w:val="24"/>
                <w:szCs w:val="24"/>
              </w:rPr>
              <w:t>г.</w:t>
            </w:r>
            <w:proofErr w:type="gramStart"/>
            <w:r w:rsidRPr="00CA60E1">
              <w:rPr>
                <w:rFonts w:ascii="Times New Roman" w:hAnsi="Times New Roman" w:cs="Times New Roman"/>
                <w:bCs/>
                <w:sz w:val="24"/>
                <w:szCs w:val="24"/>
              </w:rPr>
              <w:t>г</w:t>
            </w:r>
            <w:proofErr w:type="spellEnd"/>
            <w:proofErr w:type="gramEnd"/>
            <w:r w:rsidRPr="00CA60E1">
              <w:rPr>
                <w:rFonts w:ascii="Times New Roman" w:hAnsi="Times New Roman" w:cs="Times New Roman"/>
                <w:bCs/>
                <w:sz w:val="24"/>
                <w:szCs w:val="24"/>
              </w:rPr>
              <w:t>.)</w:t>
            </w:r>
          </w:p>
        </w:tc>
        <w:tc>
          <w:tcPr>
            <w:tcW w:w="910" w:type="dxa"/>
            <w:tcBorders>
              <w:left w:val="single" w:sz="4" w:space="0" w:color="000000"/>
              <w:bottom w:val="single" w:sz="4" w:space="0" w:color="000000"/>
            </w:tcBorders>
            <w:vAlign w:val="center"/>
          </w:tcPr>
          <w:p w:rsidR="00CA60E1" w:rsidRPr="00CA60E1" w:rsidRDefault="007A1E0F"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12</w:t>
            </w:r>
          </w:p>
        </w:tc>
        <w:tc>
          <w:tcPr>
            <w:tcW w:w="1134" w:type="dxa"/>
            <w:tcBorders>
              <w:left w:val="single" w:sz="4" w:space="0" w:color="000000"/>
              <w:bottom w:val="single" w:sz="4" w:space="0" w:color="000000"/>
              <w:right w:val="single" w:sz="4" w:space="0" w:color="000000"/>
            </w:tcBorders>
          </w:tcPr>
          <w:p w:rsidR="00CA60E1" w:rsidRPr="00CA60E1" w:rsidRDefault="0026085D"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4</w:t>
            </w: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8</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7849FE"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15</w:t>
            </w:r>
            <w:r w:rsidR="00CA60E1" w:rsidRPr="00CA60E1">
              <w:rPr>
                <w:rFonts w:ascii="Times New Roman" w:hAnsi="Times New Roman" w:cs="Times New Roman"/>
                <w:bCs/>
                <w:sz w:val="24"/>
                <w:szCs w:val="24"/>
              </w:rPr>
              <w:t>.</w:t>
            </w:r>
          </w:p>
        </w:tc>
        <w:tc>
          <w:tcPr>
            <w:tcW w:w="3768" w:type="dxa"/>
            <w:tcBorders>
              <w:left w:val="single" w:sz="4" w:space="0" w:color="000000"/>
              <w:bottom w:val="single" w:sz="4" w:space="0" w:color="000000"/>
            </w:tcBorders>
          </w:tcPr>
          <w:p w:rsidR="00CA60E1" w:rsidRPr="00CA60E1" w:rsidRDefault="00CA60E1" w:rsidP="00E14074">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 xml:space="preserve">Государство и право Российской Федерации </w:t>
            </w:r>
            <w:r w:rsidR="00E14074">
              <w:rPr>
                <w:rFonts w:ascii="Times New Roman" w:hAnsi="Times New Roman" w:cs="Times New Roman"/>
                <w:bCs/>
                <w:sz w:val="24"/>
                <w:szCs w:val="24"/>
              </w:rPr>
              <w:t>(с</w:t>
            </w:r>
            <w:r w:rsidR="007849FE">
              <w:rPr>
                <w:rFonts w:ascii="Times New Roman" w:hAnsi="Times New Roman" w:cs="Times New Roman"/>
                <w:bCs/>
                <w:sz w:val="24"/>
                <w:szCs w:val="24"/>
              </w:rPr>
              <w:t>1993</w:t>
            </w:r>
            <w:r w:rsidRPr="00CA60E1">
              <w:rPr>
                <w:rFonts w:ascii="Times New Roman" w:hAnsi="Times New Roman" w:cs="Times New Roman"/>
                <w:bCs/>
                <w:sz w:val="24"/>
                <w:szCs w:val="24"/>
              </w:rPr>
              <w:t xml:space="preserve"> г.</w:t>
            </w:r>
            <w:r w:rsidR="007849FE">
              <w:rPr>
                <w:rFonts w:ascii="Times New Roman" w:hAnsi="Times New Roman" w:cs="Times New Roman"/>
                <w:bCs/>
                <w:sz w:val="24"/>
                <w:szCs w:val="24"/>
              </w:rPr>
              <w:t xml:space="preserve"> </w:t>
            </w:r>
            <w:r w:rsidRPr="00CA60E1">
              <w:rPr>
                <w:rFonts w:ascii="Times New Roman" w:hAnsi="Times New Roman" w:cs="Times New Roman"/>
                <w:bCs/>
                <w:sz w:val="24"/>
                <w:szCs w:val="24"/>
              </w:rPr>
              <w:t>по настоящее время)</w:t>
            </w:r>
          </w:p>
        </w:tc>
        <w:tc>
          <w:tcPr>
            <w:tcW w:w="910" w:type="dxa"/>
            <w:tcBorders>
              <w:left w:val="single" w:sz="4" w:space="0" w:color="000000"/>
              <w:bottom w:val="single" w:sz="4" w:space="0" w:color="000000"/>
            </w:tcBorders>
            <w:vAlign w:val="center"/>
          </w:tcPr>
          <w:p w:rsidR="00CA60E1" w:rsidRPr="00CA60E1" w:rsidRDefault="003F0C82"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10</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2</w:t>
            </w:r>
          </w:p>
        </w:tc>
        <w:tc>
          <w:tcPr>
            <w:tcW w:w="1275"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993"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sidRPr="00CA60E1">
              <w:rPr>
                <w:rFonts w:ascii="Times New Roman" w:hAnsi="Times New Roman" w:cs="Times New Roman"/>
                <w:bCs/>
                <w:sz w:val="24"/>
                <w:szCs w:val="24"/>
              </w:rPr>
              <w:t>8</w:t>
            </w:r>
          </w:p>
        </w:tc>
      </w:tr>
      <w:tr w:rsidR="00CA60E1" w:rsidRPr="00CA60E1" w:rsidTr="000E49AA">
        <w:trPr>
          <w:trHeight w:val="474"/>
        </w:trPr>
        <w:tc>
          <w:tcPr>
            <w:tcW w:w="851" w:type="dxa"/>
            <w:tcBorders>
              <w:left w:val="single" w:sz="4" w:space="0" w:color="000000"/>
              <w:bottom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p>
        </w:tc>
        <w:tc>
          <w:tcPr>
            <w:tcW w:w="3768" w:type="dxa"/>
            <w:tcBorders>
              <w:left w:val="single" w:sz="4" w:space="0" w:color="000000"/>
              <w:bottom w:val="single" w:sz="4" w:space="0" w:color="000000"/>
            </w:tcBorders>
          </w:tcPr>
          <w:p w:rsidR="00CA60E1" w:rsidRPr="006C3B78" w:rsidRDefault="00CA60E1" w:rsidP="000009F7">
            <w:pPr>
              <w:spacing w:after="0"/>
              <w:jc w:val="both"/>
              <w:rPr>
                <w:rFonts w:ascii="Times New Roman" w:hAnsi="Times New Roman" w:cs="Times New Roman"/>
                <w:b/>
                <w:bCs/>
                <w:sz w:val="24"/>
                <w:szCs w:val="24"/>
              </w:rPr>
            </w:pPr>
            <w:r w:rsidRPr="006C3B78">
              <w:rPr>
                <w:rFonts w:ascii="Times New Roman" w:hAnsi="Times New Roman" w:cs="Times New Roman"/>
                <w:b/>
                <w:bCs/>
                <w:sz w:val="24"/>
                <w:szCs w:val="24"/>
              </w:rPr>
              <w:t xml:space="preserve">Всего </w:t>
            </w:r>
          </w:p>
        </w:tc>
        <w:tc>
          <w:tcPr>
            <w:tcW w:w="910" w:type="dxa"/>
            <w:tcBorders>
              <w:left w:val="single" w:sz="4" w:space="0" w:color="000000"/>
              <w:bottom w:val="single" w:sz="4" w:space="0" w:color="000000"/>
            </w:tcBorders>
            <w:vAlign w:val="center"/>
          </w:tcPr>
          <w:p w:rsidR="00CA60E1" w:rsidRPr="00CA60E1" w:rsidRDefault="006C3B78"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252</w:t>
            </w:r>
          </w:p>
        </w:tc>
        <w:tc>
          <w:tcPr>
            <w:tcW w:w="1134" w:type="dxa"/>
            <w:tcBorders>
              <w:left w:val="single" w:sz="4" w:space="0" w:color="000000"/>
              <w:bottom w:val="single" w:sz="4" w:space="0" w:color="000000"/>
              <w:right w:val="single" w:sz="4" w:space="0" w:color="000000"/>
            </w:tcBorders>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60</w:t>
            </w:r>
          </w:p>
        </w:tc>
        <w:tc>
          <w:tcPr>
            <w:tcW w:w="1275" w:type="dxa"/>
            <w:tcBorders>
              <w:left w:val="single" w:sz="4" w:space="0" w:color="000000"/>
              <w:bottom w:val="single" w:sz="4" w:space="0" w:color="000000"/>
            </w:tcBorders>
            <w:vAlign w:val="center"/>
          </w:tcPr>
          <w:p w:rsidR="00CA60E1" w:rsidRPr="00CA60E1" w:rsidRDefault="006C3B78"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60</w:t>
            </w:r>
          </w:p>
        </w:tc>
        <w:tc>
          <w:tcPr>
            <w:tcW w:w="993" w:type="dxa"/>
            <w:tcBorders>
              <w:left w:val="single" w:sz="4" w:space="0" w:color="000000"/>
              <w:bottom w:val="single" w:sz="4" w:space="0" w:color="000000"/>
            </w:tcBorders>
            <w:vAlign w:val="center"/>
          </w:tcPr>
          <w:p w:rsidR="00CA60E1" w:rsidRPr="00CA60E1" w:rsidRDefault="006C3B78"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w:t>
            </w:r>
          </w:p>
        </w:tc>
        <w:tc>
          <w:tcPr>
            <w:tcW w:w="1036" w:type="dxa"/>
            <w:tcBorders>
              <w:left w:val="single" w:sz="4" w:space="0" w:color="000000"/>
              <w:bottom w:val="single" w:sz="4" w:space="0" w:color="000000"/>
              <w:right w:val="single" w:sz="4" w:space="0" w:color="000000"/>
            </w:tcBorders>
            <w:vAlign w:val="center"/>
          </w:tcPr>
          <w:p w:rsidR="00CA60E1" w:rsidRPr="00CA60E1" w:rsidRDefault="00CA60E1" w:rsidP="000009F7">
            <w:pPr>
              <w:spacing w:after="0"/>
              <w:jc w:val="both"/>
              <w:rPr>
                <w:rFonts w:ascii="Times New Roman" w:hAnsi="Times New Roman" w:cs="Times New Roman"/>
                <w:bCs/>
                <w:sz w:val="24"/>
                <w:szCs w:val="24"/>
              </w:rPr>
            </w:pPr>
            <w:r>
              <w:rPr>
                <w:rFonts w:ascii="Times New Roman" w:hAnsi="Times New Roman" w:cs="Times New Roman"/>
                <w:bCs/>
                <w:sz w:val="24"/>
                <w:szCs w:val="24"/>
              </w:rPr>
              <w:t>132</w:t>
            </w:r>
          </w:p>
        </w:tc>
      </w:tr>
    </w:tbl>
    <w:p w:rsidR="00CA60E1" w:rsidRPr="00CA60E1" w:rsidRDefault="00CA60E1" w:rsidP="000009F7">
      <w:pPr>
        <w:spacing w:after="0"/>
        <w:jc w:val="both"/>
        <w:rPr>
          <w:rFonts w:ascii="Times New Roman" w:hAnsi="Times New Roman" w:cs="Times New Roman"/>
          <w:b/>
          <w:bCs/>
          <w:i/>
          <w:sz w:val="24"/>
          <w:szCs w:val="24"/>
        </w:rPr>
      </w:pPr>
    </w:p>
    <w:p w:rsidR="00CD1F47" w:rsidRPr="0012593E" w:rsidRDefault="0012593E" w:rsidP="000009F7">
      <w:pPr>
        <w:spacing w:after="0"/>
        <w:jc w:val="both"/>
        <w:rPr>
          <w:rFonts w:ascii="Times New Roman" w:hAnsi="Times New Roman" w:cs="Times New Roman"/>
          <w:b/>
          <w:sz w:val="28"/>
          <w:szCs w:val="28"/>
        </w:rPr>
      </w:pPr>
      <w:r>
        <w:rPr>
          <w:rFonts w:ascii="Times New Roman" w:hAnsi="Times New Roman" w:cs="Times New Roman"/>
          <w:b/>
          <w:sz w:val="24"/>
          <w:szCs w:val="24"/>
        </w:rPr>
        <w:t xml:space="preserve">6  </w:t>
      </w:r>
      <w:r w:rsidR="00CD1F47" w:rsidRPr="00CD1F47">
        <w:rPr>
          <w:rFonts w:ascii="Times New Roman" w:hAnsi="Times New Roman" w:cs="Times New Roman"/>
          <w:b/>
          <w:sz w:val="24"/>
          <w:szCs w:val="24"/>
        </w:rPr>
        <w:t xml:space="preserve"> </w:t>
      </w:r>
      <w:r w:rsidR="00CD1F47" w:rsidRPr="0012593E">
        <w:rPr>
          <w:rFonts w:ascii="Times New Roman" w:hAnsi="Times New Roman" w:cs="Times New Roman"/>
          <w:b/>
          <w:sz w:val="28"/>
          <w:szCs w:val="28"/>
        </w:rPr>
        <w:t>Формы контроля знаний студентов</w:t>
      </w:r>
    </w:p>
    <w:p w:rsidR="00CD1F47" w:rsidRDefault="00CD1F47" w:rsidP="000009F7">
      <w:pPr>
        <w:spacing w:after="0"/>
        <w:jc w:val="both"/>
        <w:rPr>
          <w:rFonts w:ascii="Times New Roman" w:hAnsi="Times New Roman" w:cs="Times New Roman"/>
          <w:sz w:val="24"/>
          <w:szCs w:val="24"/>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2835"/>
      </w:tblGrid>
      <w:tr w:rsidR="00657091" w:rsidRPr="0012593E" w:rsidTr="00657091">
        <w:tc>
          <w:tcPr>
            <w:tcW w:w="1101" w:type="dxa"/>
            <w:vMerge w:val="restart"/>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Тип контроля</w:t>
            </w:r>
          </w:p>
        </w:tc>
        <w:tc>
          <w:tcPr>
            <w:tcW w:w="1559" w:type="dxa"/>
            <w:vMerge w:val="restart"/>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Форма контроля</w:t>
            </w:r>
          </w:p>
        </w:tc>
        <w:tc>
          <w:tcPr>
            <w:tcW w:w="1580" w:type="dxa"/>
            <w:gridSpan w:val="4"/>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1 год</w:t>
            </w:r>
          </w:p>
        </w:tc>
        <w:tc>
          <w:tcPr>
            <w:tcW w:w="2835"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Параметры **</w:t>
            </w:r>
          </w:p>
        </w:tc>
      </w:tr>
      <w:tr w:rsidR="00657091" w:rsidRPr="0012593E" w:rsidTr="00657091">
        <w:tc>
          <w:tcPr>
            <w:tcW w:w="1101" w:type="dxa"/>
            <w:vMerge/>
          </w:tcPr>
          <w:p w:rsidR="00657091" w:rsidRPr="0012593E" w:rsidRDefault="00657091" w:rsidP="0012593E">
            <w:pPr>
              <w:spacing w:after="0"/>
              <w:jc w:val="both"/>
              <w:rPr>
                <w:rFonts w:ascii="Times New Roman" w:hAnsi="Times New Roman" w:cs="Times New Roman"/>
                <w:sz w:val="24"/>
                <w:szCs w:val="24"/>
              </w:rPr>
            </w:pPr>
          </w:p>
        </w:tc>
        <w:tc>
          <w:tcPr>
            <w:tcW w:w="1559" w:type="dxa"/>
            <w:vMerge/>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1</w:t>
            </w:r>
          </w:p>
        </w:tc>
        <w:tc>
          <w:tcPr>
            <w:tcW w:w="395"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2</w:t>
            </w:r>
          </w:p>
        </w:tc>
        <w:tc>
          <w:tcPr>
            <w:tcW w:w="395"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3</w:t>
            </w:r>
          </w:p>
        </w:tc>
        <w:tc>
          <w:tcPr>
            <w:tcW w:w="395"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4</w:t>
            </w:r>
          </w:p>
        </w:tc>
        <w:tc>
          <w:tcPr>
            <w:tcW w:w="2835" w:type="dxa"/>
          </w:tcPr>
          <w:p w:rsidR="00657091" w:rsidRPr="0012593E" w:rsidRDefault="00657091" w:rsidP="0012593E">
            <w:pPr>
              <w:spacing w:after="0"/>
              <w:jc w:val="both"/>
              <w:rPr>
                <w:rFonts w:ascii="Times New Roman" w:hAnsi="Times New Roman" w:cs="Times New Roman"/>
                <w:sz w:val="24"/>
                <w:szCs w:val="24"/>
              </w:rPr>
            </w:pPr>
          </w:p>
        </w:tc>
      </w:tr>
      <w:tr w:rsidR="00657091" w:rsidRPr="0012593E" w:rsidTr="00657091">
        <w:tc>
          <w:tcPr>
            <w:tcW w:w="1101" w:type="dxa"/>
            <w:vMerge w:val="restart"/>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Текущий</w:t>
            </w:r>
          </w:p>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(неделя)</w:t>
            </w:r>
          </w:p>
        </w:tc>
        <w:tc>
          <w:tcPr>
            <w:tcW w:w="1559"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Контрольная работа</w:t>
            </w:r>
          </w:p>
        </w:tc>
        <w:tc>
          <w:tcPr>
            <w:tcW w:w="395" w:type="dxa"/>
          </w:tcPr>
          <w:p w:rsidR="00657091" w:rsidRPr="0012593E" w:rsidRDefault="00B475C8" w:rsidP="0012593E">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2835" w:type="dxa"/>
          </w:tcPr>
          <w:p w:rsidR="00657091" w:rsidRPr="00657091" w:rsidRDefault="00657091" w:rsidP="00657091">
            <w:pPr>
              <w:spacing w:after="0"/>
              <w:jc w:val="both"/>
              <w:rPr>
                <w:rFonts w:ascii="Times New Roman" w:hAnsi="Times New Roman" w:cs="Times New Roman"/>
                <w:sz w:val="24"/>
                <w:szCs w:val="24"/>
              </w:rPr>
            </w:pPr>
            <w:r w:rsidRPr="00657091">
              <w:rPr>
                <w:rFonts w:ascii="Times New Roman" w:hAnsi="Times New Roman" w:cs="Times New Roman"/>
                <w:sz w:val="24"/>
                <w:szCs w:val="24"/>
              </w:rPr>
              <w:t xml:space="preserve">Выполнение контрольного </w:t>
            </w:r>
            <w:r>
              <w:rPr>
                <w:rFonts w:ascii="Times New Roman" w:hAnsi="Times New Roman" w:cs="Times New Roman"/>
                <w:sz w:val="24"/>
                <w:szCs w:val="24"/>
              </w:rPr>
              <w:t xml:space="preserve">письменного </w:t>
            </w:r>
            <w:r w:rsidRPr="00657091">
              <w:rPr>
                <w:rFonts w:ascii="Times New Roman" w:hAnsi="Times New Roman" w:cs="Times New Roman"/>
                <w:sz w:val="24"/>
                <w:szCs w:val="24"/>
              </w:rPr>
              <w:t>задания по результатам изучения тем 2-3</w:t>
            </w:r>
          </w:p>
          <w:p w:rsidR="00657091" w:rsidRPr="0012593E" w:rsidRDefault="00657091" w:rsidP="0012593E">
            <w:pPr>
              <w:spacing w:after="0"/>
              <w:jc w:val="both"/>
              <w:rPr>
                <w:rFonts w:ascii="Times New Roman" w:hAnsi="Times New Roman" w:cs="Times New Roman"/>
                <w:sz w:val="24"/>
                <w:szCs w:val="24"/>
              </w:rPr>
            </w:pPr>
          </w:p>
        </w:tc>
      </w:tr>
      <w:tr w:rsidR="00657091" w:rsidRPr="0012593E" w:rsidTr="00657091">
        <w:tc>
          <w:tcPr>
            <w:tcW w:w="1101" w:type="dxa"/>
            <w:vMerge/>
          </w:tcPr>
          <w:p w:rsidR="00657091" w:rsidRPr="0012593E" w:rsidRDefault="00657091" w:rsidP="0012593E">
            <w:pPr>
              <w:spacing w:after="0"/>
              <w:jc w:val="both"/>
              <w:rPr>
                <w:rFonts w:ascii="Times New Roman" w:hAnsi="Times New Roman" w:cs="Times New Roman"/>
                <w:sz w:val="24"/>
                <w:szCs w:val="24"/>
              </w:rPr>
            </w:pPr>
          </w:p>
        </w:tc>
        <w:tc>
          <w:tcPr>
            <w:tcW w:w="1559"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Эссе</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B475C8" w:rsidP="0012593E">
            <w:pPr>
              <w:spacing w:after="0"/>
              <w:jc w:val="both"/>
              <w:rPr>
                <w:rFonts w:ascii="Times New Roman" w:hAnsi="Times New Roman" w:cs="Times New Roman"/>
                <w:sz w:val="24"/>
                <w:szCs w:val="24"/>
              </w:rPr>
            </w:pPr>
            <w:r>
              <w:rPr>
                <w:rFonts w:ascii="Times New Roman" w:hAnsi="Times New Roman" w:cs="Times New Roman"/>
                <w:sz w:val="24"/>
                <w:szCs w:val="24"/>
              </w:rPr>
              <w:t>4</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2835" w:type="dxa"/>
          </w:tcPr>
          <w:p w:rsidR="00657091" w:rsidRPr="0012593E" w:rsidRDefault="00B475C8" w:rsidP="0012593E">
            <w:pPr>
              <w:spacing w:after="0"/>
              <w:jc w:val="both"/>
              <w:rPr>
                <w:rFonts w:ascii="Times New Roman" w:hAnsi="Times New Roman" w:cs="Times New Roman"/>
                <w:sz w:val="24"/>
                <w:szCs w:val="24"/>
              </w:rPr>
            </w:pPr>
            <w:r w:rsidRPr="00B475C8">
              <w:rPr>
                <w:rFonts w:ascii="Times New Roman" w:hAnsi="Times New Roman" w:cs="Times New Roman"/>
                <w:sz w:val="24"/>
                <w:szCs w:val="24"/>
              </w:rPr>
              <w:t>Выполненное в литературной форме сочинение свободной композиции на предложенную тему. Рекомендуемый объем – 5-6 с.</w:t>
            </w:r>
          </w:p>
        </w:tc>
      </w:tr>
      <w:tr w:rsidR="00657091" w:rsidRPr="0012593E" w:rsidTr="00657091">
        <w:tc>
          <w:tcPr>
            <w:tcW w:w="1101" w:type="dxa"/>
            <w:vMerge/>
          </w:tcPr>
          <w:p w:rsidR="00657091" w:rsidRPr="0012593E" w:rsidRDefault="00657091" w:rsidP="0012593E">
            <w:pPr>
              <w:spacing w:after="0"/>
              <w:jc w:val="both"/>
              <w:rPr>
                <w:rFonts w:ascii="Times New Roman" w:hAnsi="Times New Roman" w:cs="Times New Roman"/>
                <w:sz w:val="24"/>
                <w:szCs w:val="24"/>
              </w:rPr>
            </w:pPr>
          </w:p>
        </w:tc>
        <w:tc>
          <w:tcPr>
            <w:tcW w:w="1559"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Реферат</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B475C8" w:rsidP="0012593E">
            <w:pPr>
              <w:spacing w:after="0"/>
              <w:jc w:val="both"/>
              <w:rPr>
                <w:rFonts w:ascii="Times New Roman" w:hAnsi="Times New Roman" w:cs="Times New Roman"/>
                <w:sz w:val="24"/>
                <w:szCs w:val="24"/>
              </w:rPr>
            </w:pPr>
            <w:r>
              <w:rPr>
                <w:rFonts w:ascii="Times New Roman" w:hAnsi="Times New Roman" w:cs="Times New Roman"/>
                <w:sz w:val="24"/>
                <w:szCs w:val="24"/>
              </w:rPr>
              <w:t>6</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2835" w:type="dxa"/>
          </w:tcPr>
          <w:p w:rsidR="00657091" w:rsidRPr="0012593E" w:rsidRDefault="00B475C8" w:rsidP="0012593E">
            <w:pPr>
              <w:spacing w:after="0"/>
              <w:jc w:val="both"/>
              <w:rPr>
                <w:rFonts w:ascii="Times New Roman" w:hAnsi="Times New Roman" w:cs="Times New Roman"/>
                <w:sz w:val="24"/>
                <w:szCs w:val="24"/>
              </w:rPr>
            </w:pPr>
            <w:r w:rsidRPr="00B475C8">
              <w:rPr>
                <w:rFonts w:ascii="Times New Roman" w:hAnsi="Times New Roman" w:cs="Times New Roman"/>
                <w:sz w:val="24"/>
                <w:szCs w:val="24"/>
              </w:rPr>
              <w:t xml:space="preserve">Сжатое конспективное изложение проблемы с использованием источников и научной литературы. Рекомендуемый объем – 10-15 с.  Обязательны подстрочные ссылки на </w:t>
            </w:r>
            <w:r w:rsidRPr="00B475C8">
              <w:rPr>
                <w:rFonts w:ascii="Times New Roman" w:hAnsi="Times New Roman" w:cs="Times New Roman"/>
                <w:sz w:val="24"/>
                <w:szCs w:val="24"/>
              </w:rPr>
              <w:lastRenderedPageBreak/>
              <w:t>научные издания и хрестоматии</w:t>
            </w:r>
          </w:p>
        </w:tc>
      </w:tr>
      <w:tr w:rsidR="00657091" w:rsidRPr="0012593E" w:rsidTr="00657091">
        <w:tc>
          <w:tcPr>
            <w:tcW w:w="1101" w:type="dxa"/>
            <w:vMerge/>
          </w:tcPr>
          <w:p w:rsidR="00657091" w:rsidRPr="0012593E" w:rsidRDefault="00657091" w:rsidP="0012593E">
            <w:pPr>
              <w:spacing w:after="0"/>
              <w:jc w:val="both"/>
              <w:rPr>
                <w:rFonts w:ascii="Times New Roman" w:hAnsi="Times New Roman" w:cs="Times New Roman"/>
                <w:sz w:val="24"/>
                <w:szCs w:val="24"/>
              </w:rPr>
            </w:pPr>
          </w:p>
        </w:tc>
        <w:tc>
          <w:tcPr>
            <w:tcW w:w="1559"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Коллоквиум</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B475C8" w:rsidP="0012593E">
            <w:pPr>
              <w:spacing w:after="0"/>
              <w:jc w:val="both"/>
              <w:rPr>
                <w:rFonts w:ascii="Times New Roman" w:hAnsi="Times New Roman" w:cs="Times New Roman"/>
                <w:sz w:val="24"/>
                <w:szCs w:val="24"/>
              </w:rPr>
            </w:pPr>
            <w:r>
              <w:rPr>
                <w:rFonts w:ascii="Times New Roman" w:hAnsi="Times New Roman" w:cs="Times New Roman"/>
                <w:sz w:val="24"/>
                <w:szCs w:val="24"/>
              </w:rPr>
              <w:t>7</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2835" w:type="dxa"/>
          </w:tcPr>
          <w:p w:rsidR="00657091" w:rsidRPr="0012593E" w:rsidRDefault="00B475C8" w:rsidP="0012593E">
            <w:pPr>
              <w:spacing w:after="0"/>
              <w:jc w:val="both"/>
              <w:rPr>
                <w:rFonts w:ascii="Times New Roman" w:hAnsi="Times New Roman" w:cs="Times New Roman"/>
                <w:sz w:val="24"/>
                <w:szCs w:val="24"/>
              </w:rPr>
            </w:pPr>
            <w:r>
              <w:rPr>
                <w:rFonts w:ascii="Times New Roman" w:hAnsi="Times New Roman" w:cs="Times New Roman"/>
                <w:sz w:val="24"/>
                <w:szCs w:val="24"/>
              </w:rPr>
              <w:t xml:space="preserve">Коллективное обсуждение проблемных </w:t>
            </w:r>
            <w:r w:rsidR="001D1E52">
              <w:rPr>
                <w:rFonts w:ascii="Times New Roman" w:hAnsi="Times New Roman" w:cs="Times New Roman"/>
                <w:sz w:val="24"/>
                <w:szCs w:val="24"/>
              </w:rPr>
              <w:t xml:space="preserve">историко-правовых </w:t>
            </w:r>
            <w:r>
              <w:rPr>
                <w:rFonts w:ascii="Times New Roman" w:hAnsi="Times New Roman" w:cs="Times New Roman"/>
                <w:sz w:val="24"/>
                <w:szCs w:val="24"/>
              </w:rPr>
              <w:t>вопросов</w:t>
            </w:r>
            <w:r w:rsidR="001D1E52">
              <w:rPr>
                <w:rFonts w:ascii="Times New Roman" w:hAnsi="Times New Roman" w:cs="Times New Roman"/>
                <w:sz w:val="24"/>
                <w:szCs w:val="24"/>
              </w:rPr>
              <w:t xml:space="preserve"> по темам 2-5</w:t>
            </w:r>
          </w:p>
        </w:tc>
      </w:tr>
      <w:tr w:rsidR="00657091" w:rsidRPr="0012593E" w:rsidTr="00657091">
        <w:tc>
          <w:tcPr>
            <w:tcW w:w="1101" w:type="dxa"/>
            <w:vMerge/>
          </w:tcPr>
          <w:p w:rsidR="00657091" w:rsidRPr="0012593E" w:rsidRDefault="00657091" w:rsidP="0012593E">
            <w:pPr>
              <w:spacing w:after="0"/>
              <w:jc w:val="both"/>
              <w:rPr>
                <w:rFonts w:ascii="Times New Roman" w:hAnsi="Times New Roman" w:cs="Times New Roman"/>
                <w:sz w:val="24"/>
                <w:szCs w:val="24"/>
              </w:rPr>
            </w:pPr>
          </w:p>
        </w:tc>
        <w:tc>
          <w:tcPr>
            <w:tcW w:w="1559"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Домашнее задание</w:t>
            </w:r>
          </w:p>
        </w:tc>
        <w:tc>
          <w:tcPr>
            <w:tcW w:w="395" w:type="dxa"/>
          </w:tcPr>
          <w:p w:rsidR="00657091" w:rsidRPr="0012593E" w:rsidRDefault="00B475C8" w:rsidP="0012593E">
            <w:pPr>
              <w:spacing w:after="0"/>
              <w:jc w:val="both"/>
              <w:rPr>
                <w:rFonts w:ascii="Times New Roman" w:hAnsi="Times New Roman" w:cs="Times New Roman"/>
                <w:sz w:val="24"/>
                <w:szCs w:val="24"/>
              </w:rPr>
            </w:pPr>
            <w:r>
              <w:rPr>
                <w:rFonts w:ascii="Times New Roman" w:hAnsi="Times New Roman" w:cs="Times New Roman"/>
                <w:sz w:val="24"/>
                <w:szCs w:val="24"/>
              </w:rPr>
              <w:t>8</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2835" w:type="dxa"/>
          </w:tcPr>
          <w:p w:rsidR="00657091" w:rsidRPr="0012593E" w:rsidRDefault="00B475C8" w:rsidP="00B475C8">
            <w:pPr>
              <w:spacing w:after="0"/>
              <w:jc w:val="both"/>
              <w:rPr>
                <w:rFonts w:ascii="Times New Roman" w:hAnsi="Times New Roman" w:cs="Times New Roman"/>
                <w:sz w:val="24"/>
                <w:szCs w:val="24"/>
              </w:rPr>
            </w:pPr>
            <w:r w:rsidRPr="00B475C8">
              <w:rPr>
                <w:rFonts w:ascii="Times New Roman" w:hAnsi="Times New Roman" w:cs="Times New Roman"/>
                <w:sz w:val="24"/>
                <w:szCs w:val="24"/>
              </w:rPr>
              <w:t>Работа, предполагающая поиск и анализ материала, в том числе</w:t>
            </w:r>
            <w:r>
              <w:rPr>
                <w:rFonts w:ascii="Times New Roman" w:hAnsi="Times New Roman" w:cs="Times New Roman"/>
                <w:sz w:val="24"/>
                <w:szCs w:val="24"/>
              </w:rPr>
              <w:t xml:space="preserve"> нормативно-правового характера; решение правовых казусов</w:t>
            </w:r>
            <w:r w:rsidRPr="00B475C8">
              <w:rPr>
                <w:rFonts w:ascii="Times New Roman" w:hAnsi="Times New Roman" w:cs="Times New Roman"/>
                <w:sz w:val="24"/>
                <w:szCs w:val="24"/>
              </w:rPr>
              <w:t xml:space="preserve"> </w:t>
            </w:r>
          </w:p>
        </w:tc>
      </w:tr>
      <w:tr w:rsidR="00657091" w:rsidRPr="0012593E" w:rsidTr="00657091">
        <w:tc>
          <w:tcPr>
            <w:tcW w:w="1101"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Промежу</w:t>
            </w:r>
            <w:r w:rsidRPr="0012593E">
              <w:rPr>
                <w:rFonts w:ascii="Times New Roman" w:hAnsi="Times New Roman" w:cs="Times New Roman"/>
                <w:sz w:val="24"/>
                <w:szCs w:val="24"/>
              </w:rPr>
              <w:softHyphen/>
              <w:t>точный</w:t>
            </w:r>
          </w:p>
        </w:tc>
        <w:tc>
          <w:tcPr>
            <w:tcW w:w="1559"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Зачет</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31093B" w:rsidP="0012593E">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2835" w:type="dxa"/>
          </w:tcPr>
          <w:p w:rsidR="00657091" w:rsidRPr="0012593E" w:rsidRDefault="001D1E52" w:rsidP="0012593E">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Письменный</w:t>
            </w:r>
            <w:proofErr w:type="gramEnd"/>
            <w:r>
              <w:rPr>
                <w:rFonts w:ascii="Times New Roman" w:hAnsi="Times New Roman" w:cs="Times New Roman"/>
                <w:sz w:val="24"/>
                <w:szCs w:val="24"/>
              </w:rPr>
              <w:t xml:space="preserve"> – 90 мин.</w:t>
            </w:r>
          </w:p>
        </w:tc>
      </w:tr>
      <w:tr w:rsidR="00657091" w:rsidRPr="0012593E" w:rsidTr="00657091">
        <w:tc>
          <w:tcPr>
            <w:tcW w:w="1101"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Итоговый</w:t>
            </w:r>
          </w:p>
        </w:tc>
        <w:tc>
          <w:tcPr>
            <w:tcW w:w="1559" w:type="dxa"/>
          </w:tcPr>
          <w:p w:rsidR="00657091" w:rsidRPr="0012593E" w:rsidRDefault="00657091" w:rsidP="0012593E">
            <w:pPr>
              <w:spacing w:after="0"/>
              <w:jc w:val="both"/>
              <w:rPr>
                <w:rFonts w:ascii="Times New Roman" w:hAnsi="Times New Roman" w:cs="Times New Roman"/>
                <w:sz w:val="24"/>
                <w:szCs w:val="24"/>
              </w:rPr>
            </w:pPr>
            <w:r w:rsidRPr="0012593E">
              <w:rPr>
                <w:rFonts w:ascii="Times New Roman" w:hAnsi="Times New Roman" w:cs="Times New Roman"/>
                <w:sz w:val="24"/>
                <w:szCs w:val="24"/>
              </w:rPr>
              <w:t>Экзамен</w:t>
            </w:r>
          </w:p>
          <w:p w:rsidR="00657091" w:rsidRPr="0012593E" w:rsidRDefault="00657091" w:rsidP="001D1E52">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395" w:type="dxa"/>
          </w:tcPr>
          <w:p w:rsidR="00657091" w:rsidRPr="0012593E" w:rsidRDefault="0031093B" w:rsidP="0012593E">
            <w:pPr>
              <w:spacing w:after="0"/>
              <w:jc w:val="both"/>
              <w:rPr>
                <w:rFonts w:ascii="Times New Roman" w:hAnsi="Times New Roman" w:cs="Times New Roman"/>
                <w:sz w:val="24"/>
                <w:szCs w:val="24"/>
              </w:rPr>
            </w:pPr>
            <w:r>
              <w:rPr>
                <w:rFonts w:ascii="Times New Roman" w:hAnsi="Times New Roman" w:cs="Times New Roman"/>
                <w:sz w:val="24"/>
                <w:szCs w:val="24"/>
              </w:rPr>
              <w:t>*</w:t>
            </w:r>
          </w:p>
        </w:tc>
        <w:tc>
          <w:tcPr>
            <w:tcW w:w="395" w:type="dxa"/>
          </w:tcPr>
          <w:p w:rsidR="00657091" w:rsidRPr="0012593E" w:rsidRDefault="00657091" w:rsidP="0012593E">
            <w:pPr>
              <w:spacing w:after="0"/>
              <w:jc w:val="both"/>
              <w:rPr>
                <w:rFonts w:ascii="Times New Roman" w:hAnsi="Times New Roman" w:cs="Times New Roman"/>
                <w:sz w:val="24"/>
                <w:szCs w:val="24"/>
              </w:rPr>
            </w:pPr>
          </w:p>
        </w:tc>
        <w:tc>
          <w:tcPr>
            <w:tcW w:w="2835" w:type="dxa"/>
          </w:tcPr>
          <w:p w:rsidR="00657091" w:rsidRPr="0012593E" w:rsidRDefault="007E468A" w:rsidP="0012593E">
            <w:pPr>
              <w:spacing w:after="0"/>
              <w:jc w:val="both"/>
              <w:rPr>
                <w:rFonts w:ascii="Times New Roman" w:hAnsi="Times New Roman" w:cs="Times New Roman"/>
                <w:sz w:val="24"/>
                <w:szCs w:val="24"/>
              </w:rPr>
            </w:pPr>
            <w:r>
              <w:rPr>
                <w:rFonts w:ascii="Times New Roman" w:hAnsi="Times New Roman" w:cs="Times New Roman"/>
                <w:sz w:val="24"/>
                <w:szCs w:val="24"/>
              </w:rPr>
              <w:t xml:space="preserve">Устный </w:t>
            </w:r>
          </w:p>
        </w:tc>
      </w:tr>
    </w:tbl>
    <w:p w:rsidR="0012593E" w:rsidRPr="0012593E" w:rsidRDefault="0012593E" w:rsidP="0012593E">
      <w:pPr>
        <w:spacing w:after="0"/>
        <w:jc w:val="both"/>
        <w:rPr>
          <w:rFonts w:ascii="Times New Roman" w:hAnsi="Times New Roman" w:cs="Times New Roman"/>
          <w:sz w:val="24"/>
          <w:szCs w:val="24"/>
        </w:rPr>
      </w:pPr>
    </w:p>
    <w:p w:rsidR="00CD1F47" w:rsidRPr="0031093B" w:rsidRDefault="0031093B" w:rsidP="0031093B">
      <w:pPr>
        <w:pStyle w:val="af2"/>
        <w:numPr>
          <w:ilvl w:val="1"/>
          <w:numId w:val="50"/>
        </w:numPr>
        <w:jc w:val="both"/>
        <w:rPr>
          <w:b/>
          <w:bCs/>
          <w:iCs/>
          <w:sz w:val="28"/>
          <w:szCs w:val="28"/>
        </w:rPr>
      </w:pPr>
      <w:r>
        <w:rPr>
          <w:b/>
          <w:bCs/>
          <w:iCs/>
          <w:szCs w:val="24"/>
        </w:rPr>
        <w:t xml:space="preserve">   </w:t>
      </w:r>
      <w:r w:rsidR="00CD1F47" w:rsidRPr="0031093B">
        <w:rPr>
          <w:b/>
          <w:bCs/>
          <w:iCs/>
          <w:sz w:val="28"/>
          <w:szCs w:val="28"/>
        </w:rPr>
        <w:t>Критерии оценки знаний, навыков</w:t>
      </w:r>
    </w:p>
    <w:p w:rsidR="00CD1F47" w:rsidRPr="00CD1F47" w:rsidRDefault="00CD1F47" w:rsidP="007404CB">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Пр</w:t>
      </w:r>
      <w:r w:rsidR="00E419A9">
        <w:rPr>
          <w:rFonts w:ascii="Times New Roman" w:hAnsi="Times New Roman" w:cs="Times New Roman"/>
          <w:sz w:val="24"/>
          <w:szCs w:val="24"/>
        </w:rPr>
        <w:t>и осуществлении текущего и итогового контроля знаний учитывается:</w:t>
      </w:r>
    </w:p>
    <w:p w:rsidR="00E419A9" w:rsidRPr="00E419A9" w:rsidRDefault="00E419A9" w:rsidP="007404CB">
      <w:pPr>
        <w:spacing w:after="0"/>
        <w:ind w:left="720" w:firstLine="567"/>
        <w:jc w:val="both"/>
        <w:rPr>
          <w:rFonts w:ascii="Times New Roman" w:hAnsi="Times New Roman" w:cs="Times New Roman"/>
          <w:sz w:val="24"/>
          <w:szCs w:val="24"/>
        </w:rPr>
      </w:pPr>
      <w:r w:rsidRPr="00E419A9">
        <w:rPr>
          <w:rFonts w:ascii="Times New Roman" w:hAnsi="Times New Roman" w:cs="Times New Roman"/>
          <w:b/>
          <w:sz w:val="24"/>
          <w:szCs w:val="24"/>
          <w:u w:val="single"/>
        </w:rPr>
        <w:t>Неудовлетворительно</w:t>
      </w:r>
      <w:r w:rsidRPr="00E419A9">
        <w:rPr>
          <w:rFonts w:ascii="Times New Roman" w:hAnsi="Times New Roman" w:cs="Times New Roman"/>
          <w:sz w:val="24"/>
          <w:szCs w:val="24"/>
        </w:rPr>
        <w:t xml:space="preserve"> 2 (1-3 балла) – незнание курса на уровне лекционного материала, базового учебника и основных законодательных памятников.</w:t>
      </w:r>
    </w:p>
    <w:p w:rsidR="00E419A9" w:rsidRPr="00E419A9" w:rsidRDefault="00E419A9" w:rsidP="007404CB">
      <w:pPr>
        <w:spacing w:after="0"/>
        <w:ind w:left="720" w:firstLine="567"/>
        <w:jc w:val="both"/>
        <w:rPr>
          <w:rFonts w:ascii="Times New Roman" w:hAnsi="Times New Roman" w:cs="Times New Roman"/>
          <w:sz w:val="24"/>
          <w:szCs w:val="24"/>
        </w:rPr>
      </w:pPr>
    </w:p>
    <w:p w:rsidR="00E419A9" w:rsidRPr="00E419A9" w:rsidRDefault="00E419A9" w:rsidP="007404CB">
      <w:pPr>
        <w:spacing w:after="0"/>
        <w:ind w:left="720" w:firstLine="567"/>
        <w:jc w:val="both"/>
        <w:rPr>
          <w:rFonts w:ascii="Times New Roman" w:hAnsi="Times New Roman" w:cs="Times New Roman"/>
          <w:sz w:val="24"/>
          <w:szCs w:val="24"/>
        </w:rPr>
      </w:pPr>
      <w:r w:rsidRPr="00E419A9">
        <w:rPr>
          <w:rFonts w:ascii="Times New Roman" w:hAnsi="Times New Roman" w:cs="Times New Roman"/>
          <w:b/>
          <w:sz w:val="24"/>
          <w:szCs w:val="24"/>
          <w:u w:val="single"/>
        </w:rPr>
        <w:t>Удовлетворительно</w:t>
      </w:r>
      <w:r w:rsidRPr="00E419A9">
        <w:rPr>
          <w:rFonts w:ascii="Times New Roman" w:hAnsi="Times New Roman" w:cs="Times New Roman"/>
          <w:sz w:val="24"/>
          <w:szCs w:val="24"/>
        </w:rPr>
        <w:t xml:space="preserve"> 3 (4-5 баллов) – знание курса на уровне лекционного мат</w:t>
      </w:r>
      <w:r>
        <w:rPr>
          <w:rFonts w:ascii="Times New Roman" w:hAnsi="Times New Roman" w:cs="Times New Roman"/>
          <w:sz w:val="24"/>
          <w:szCs w:val="24"/>
        </w:rPr>
        <w:t>ериала.</w:t>
      </w:r>
    </w:p>
    <w:p w:rsidR="00E419A9" w:rsidRPr="00E419A9" w:rsidRDefault="00E419A9" w:rsidP="007404CB">
      <w:pPr>
        <w:spacing w:after="0"/>
        <w:ind w:left="720" w:firstLine="567"/>
        <w:jc w:val="both"/>
        <w:rPr>
          <w:rFonts w:ascii="Times New Roman" w:hAnsi="Times New Roman" w:cs="Times New Roman"/>
          <w:sz w:val="24"/>
          <w:szCs w:val="24"/>
        </w:rPr>
      </w:pPr>
    </w:p>
    <w:p w:rsidR="00E419A9" w:rsidRPr="00E419A9" w:rsidRDefault="00E419A9" w:rsidP="007404CB">
      <w:pPr>
        <w:spacing w:after="0"/>
        <w:ind w:left="720" w:firstLine="567"/>
        <w:jc w:val="both"/>
        <w:rPr>
          <w:rFonts w:ascii="Times New Roman" w:hAnsi="Times New Roman" w:cs="Times New Roman"/>
          <w:sz w:val="24"/>
          <w:szCs w:val="24"/>
        </w:rPr>
      </w:pPr>
      <w:r w:rsidRPr="00E419A9">
        <w:rPr>
          <w:rFonts w:ascii="Times New Roman" w:hAnsi="Times New Roman" w:cs="Times New Roman"/>
          <w:b/>
          <w:sz w:val="24"/>
          <w:szCs w:val="24"/>
          <w:u w:val="single"/>
        </w:rPr>
        <w:t>Хорошо</w:t>
      </w:r>
      <w:r w:rsidRPr="00E419A9">
        <w:rPr>
          <w:rFonts w:ascii="Times New Roman" w:hAnsi="Times New Roman" w:cs="Times New Roman"/>
          <w:sz w:val="24"/>
          <w:szCs w:val="24"/>
        </w:rPr>
        <w:t xml:space="preserve"> 4 (6-7 баллов) – знание курса на уровне лекционного материала, базового учебника и основных законодательных памятников, а также дополнительной учебной и методологической литературы.</w:t>
      </w:r>
    </w:p>
    <w:p w:rsidR="00E419A9" w:rsidRPr="00E419A9" w:rsidRDefault="00E419A9" w:rsidP="007404CB">
      <w:pPr>
        <w:spacing w:after="0"/>
        <w:ind w:left="720" w:firstLine="567"/>
        <w:jc w:val="both"/>
        <w:rPr>
          <w:rFonts w:ascii="Times New Roman" w:hAnsi="Times New Roman" w:cs="Times New Roman"/>
          <w:sz w:val="24"/>
          <w:szCs w:val="24"/>
        </w:rPr>
      </w:pPr>
    </w:p>
    <w:p w:rsidR="00E419A9" w:rsidRPr="00E419A9" w:rsidRDefault="00E419A9" w:rsidP="007404CB">
      <w:pPr>
        <w:spacing w:after="0"/>
        <w:ind w:left="720" w:firstLine="567"/>
        <w:jc w:val="both"/>
        <w:rPr>
          <w:rFonts w:ascii="Times New Roman" w:hAnsi="Times New Roman" w:cs="Times New Roman"/>
          <w:sz w:val="24"/>
          <w:szCs w:val="24"/>
        </w:rPr>
      </w:pPr>
      <w:r w:rsidRPr="00E419A9">
        <w:rPr>
          <w:rFonts w:ascii="Times New Roman" w:hAnsi="Times New Roman" w:cs="Times New Roman"/>
          <w:b/>
          <w:sz w:val="24"/>
          <w:szCs w:val="24"/>
          <w:u w:val="single"/>
        </w:rPr>
        <w:t>Отлично</w:t>
      </w:r>
      <w:r w:rsidRPr="00E419A9">
        <w:rPr>
          <w:rFonts w:ascii="Times New Roman" w:hAnsi="Times New Roman" w:cs="Times New Roman"/>
          <w:sz w:val="24"/>
          <w:szCs w:val="24"/>
        </w:rPr>
        <w:t xml:space="preserve"> 5 (8-10 баллов) – знание курса на уровне лекционного материала, базового учебника, основных законодательных памятников, дополнительной учебной и методологической литературы, а также научной литературы, разных точек зрения по излагаемому вопросу.</w:t>
      </w:r>
    </w:p>
    <w:p w:rsidR="00CD1F47" w:rsidRPr="00CD1F47" w:rsidRDefault="00CD1F47" w:rsidP="007404CB">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Итоговый контроль осуществляется на основе заранее выданных контрольных вопросов к экзамену. Устная форма экзамена предполагает ответ по двум контрольным вопросам.</w:t>
      </w:r>
    </w:p>
    <w:p w:rsidR="00CD1F47" w:rsidRPr="00CD1F47" w:rsidRDefault="00CD1F47" w:rsidP="007404CB">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Оценки по всем формам  контроля выставляются по 10-ти балльной шкале. </w:t>
      </w:r>
    </w:p>
    <w:p w:rsidR="00CD1F47" w:rsidRDefault="0031093B" w:rsidP="0031093B">
      <w:pPr>
        <w:pStyle w:val="af2"/>
        <w:numPr>
          <w:ilvl w:val="1"/>
          <w:numId w:val="50"/>
        </w:numPr>
        <w:jc w:val="both"/>
        <w:rPr>
          <w:b/>
          <w:sz w:val="28"/>
          <w:szCs w:val="28"/>
        </w:rPr>
      </w:pPr>
      <w:r>
        <w:rPr>
          <w:szCs w:val="24"/>
        </w:rPr>
        <w:t xml:space="preserve"> </w:t>
      </w:r>
      <w:r w:rsidRPr="0031093B">
        <w:rPr>
          <w:b/>
          <w:sz w:val="28"/>
          <w:szCs w:val="28"/>
        </w:rPr>
        <w:t>Порядок формирования оценок по дисциплине</w:t>
      </w:r>
    </w:p>
    <w:p w:rsidR="003F0C82" w:rsidRPr="003F0C82" w:rsidRDefault="003F0C82" w:rsidP="00DF3B40">
      <w:pPr>
        <w:pStyle w:val="af2"/>
        <w:ind w:left="0" w:firstLine="567"/>
        <w:jc w:val="both"/>
        <w:rPr>
          <w:szCs w:val="24"/>
        </w:rPr>
      </w:pPr>
      <w:r w:rsidRPr="003F0C82">
        <w:rPr>
          <w:szCs w:val="24"/>
        </w:rPr>
        <w:t xml:space="preserve">Преподаватель оценивает работу студентов на семинарских занятиях: учитывается правильность и полнота изложения материала, умение выразить свое отношение, проанализировать и сделать выводы, умение правильно прокомментировать правовой источник и решить правовой казус. Оценки за работу на семинарских занятиях преподаватель выставляет в рабочую ведомость. Оценка по 10-ти балльной шкале за работу </w:t>
      </w:r>
      <w:r w:rsidRPr="003F0C82">
        <w:rPr>
          <w:szCs w:val="24"/>
        </w:rPr>
        <w:lastRenderedPageBreak/>
        <w:t xml:space="preserve">на семинарских занятиях определяется перед промежуточным и итоговым контролем и называется – </w:t>
      </w:r>
      <w:proofErr w:type="gramStart"/>
      <w:r w:rsidRPr="003F0C82">
        <w:rPr>
          <w:szCs w:val="24"/>
        </w:rPr>
        <w:t>О</w:t>
      </w:r>
      <w:proofErr w:type="gramEnd"/>
      <w:r w:rsidRPr="003F0C82">
        <w:rPr>
          <w:szCs w:val="24"/>
        </w:rPr>
        <w:t xml:space="preserve"> аудиторная.</w:t>
      </w:r>
    </w:p>
    <w:p w:rsidR="003F0C82" w:rsidRPr="003F0C82" w:rsidRDefault="003F0C82" w:rsidP="00DF3B40">
      <w:pPr>
        <w:pStyle w:val="af2"/>
        <w:ind w:left="0" w:firstLine="567"/>
        <w:jc w:val="both"/>
        <w:rPr>
          <w:szCs w:val="24"/>
        </w:rPr>
      </w:pPr>
      <w:r w:rsidRPr="003F0C82">
        <w:rPr>
          <w:szCs w:val="24"/>
        </w:rPr>
        <w:t>Накопленная оценка за текущий контроль учитывает результаты студента по текущему контролю следующим образом:</w:t>
      </w:r>
    </w:p>
    <w:p w:rsidR="003F0C82" w:rsidRPr="003F0C82" w:rsidRDefault="003F0C82" w:rsidP="00DF3B40">
      <w:pPr>
        <w:pStyle w:val="af2"/>
        <w:ind w:left="0" w:firstLine="567"/>
        <w:jc w:val="both"/>
        <w:rPr>
          <w:szCs w:val="24"/>
        </w:rPr>
      </w:pPr>
    </w:p>
    <w:p w:rsidR="003F0C82" w:rsidRPr="003F0C82" w:rsidRDefault="003F0C82" w:rsidP="00DF3B40">
      <w:pPr>
        <w:pStyle w:val="af2"/>
        <w:ind w:left="0" w:firstLine="567"/>
        <w:jc w:val="both"/>
        <w:rPr>
          <w:szCs w:val="24"/>
        </w:rPr>
      </w:pPr>
      <w:r w:rsidRPr="003F0C82">
        <w:rPr>
          <w:szCs w:val="24"/>
        </w:rPr>
        <w:t>О накопленная = 2/3</w:t>
      </w:r>
      <w:proofErr w:type="gramStart"/>
      <w:r w:rsidRPr="003F0C82">
        <w:rPr>
          <w:szCs w:val="24"/>
        </w:rPr>
        <w:t xml:space="preserve"> О</w:t>
      </w:r>
      <w:proofErr w:type="gramEnd"/>
      <w:r w:rsidRPr="003F0C82">
        <w:rPr>
          <w:szCs w:val="24"/>
        </w:rPr>
        <w:t xml:space="preserve"> текущий  + 1/3 О аудиторная</w:t>
      </w:r>
    </w:p>
    <w:p w:rsidR="003F0C82" w:rsidRPr="003F0C82" w:rsidRDefault="003F0C82" w:rsidP="00DF3B40">
      <w:pPr>
        <w:pStyle w:val="af2"/>
        <w:ind w:left="0" w:firstLine="567"/>
        <w:jc w:val="both"/>
        <w:rPr>
          <w:szCs w:val="24"/>
        </w:rPr>
      </w:pPr>
      <w:r w:rsidRPr="003F0C82">
        <w:rPr>
          <w:szCs w:val="24"/>
        </w:rPr>
        <w:t>Где</w:t>
      </w:r>
      <w:proofErr w:type="gramStart"/>
      <w:r w:rsidRPr="003F0C82">
        <w:rPr>
          <w:szCs w:val="24"/>
        </w:rPr>
        <w:t xml:space="preserve"> О</w:t>
      </w:r>
      <w:proofErr w:type="gramEnd"/>
      <w:r w:rsidRPr="003F0C82">
        <w:rPr>
          <w:szCs w:val="24"/>
        </w:rPr>
        <w:t xml:space="preserve"> текущий рассчитывается как взвешенная сумма всех форм текущего контроля, предусмотренных в РУП:</w:t>
      </w:r>
    </w:p>
    <w:p w:rsidR="003F0C82" w:rsidRPr="003F0C82" w:rsidRDefault="003F0C82" w:rsidP="00DF3B40">
      <w:pPr>
        <w:pStyle w:val="af2"/>
        <w:ind w:left="0" w:firstLine="567"/>
        <w:jc w:val="both"/>
        <w:rPr>
          <w:szCs w:val="24"/>
        </w:rPr>
      </w:pPr>
      <w:r w:rsidRPr="003F0C82">
        <w:rPr>
          <w:szCs w:val="24"/>
        </w:rPr>
        <w:t>1, 2 модули:</w:t>
      </w:r>
    </w:p>
    <w:p w:rsidR="003F0C82" w:rsidRPr="003F0C82" w:rsidRDefault="003F0C82" w:rsidP="00DF3B40">
      <w:pPr>
        <w:pStyle w:val="af2"/>
        <w:ind w:left="0" w:firstLine="567"/>
        <w:jc w:val="both"/>
        <w:rPr>
          <w:szCs w:val="24"/>
        </w:rPr>
      </w:pPr>
      <w:r w:rsidRPr="003F0C82">
        <w:rPr>
          <w:szCs w:val="24"/>
        </w:rPr>
        <w:t>О текущий  =  n1•Оэссе + n2•</w:t>
      </w:r>
      <w:proofErr w:type="gramStart"/>
      <w:r w:rsidRPr="003F0C82">
        <w:rPr>
          <w:szCs w:val="24"/>
        </w:rPr>
        <w:t>Ок</w:t>
      </w:r>
      <w:proofErr w:type="gramEnd"/>
      <w:r w:rsidRPr="003F0C82">
        <w:rPr>
          <w:szCs w:val="24"/>
        </w:rPr>
        <w:t>/р + n3•Окол + n4•Одз,</w:t>
      </w:r>
    </w:p>
    <w:p w:rsidR="003F0C82" w:rsidRPr="003F0C82" w:rsidRDefault="003F0C82" w:rsidP="00DF3B40">
      <w:pPr>
        <w:pStyle w:val="af2"/>
        <w:ind w:left="0" w:firstLine="567"/>
        <w:jc w:val="both"/>
        <w:rPr>
          <w:szCs w:val="24"/>
        </w:rPr>
      </w:pPr>
      <w:r w:rsidRPr="003F0C82">
        <w:rPr>
          <w:szCs w:val="24"/>
        </w:rPr>
        <w:t>при этом n1 = [0,3], n2 = [0,2], n3 = [0,4], n4 = [0,1].</w:t>
      </w:r>
    </w:p>
    <w:p w:rsidR="003F0C82" w:rsidRPr="003F0C82" w:rsidRDefault="003F0C82" w:rsidP="00DF3B40">
      <w:pPr>
        <w:pStyle w:val="af2"/>
        <w:ind w:left="0" w:firstLine="567"/>
        <w:jc w:val="both"/>
        <w:rPr>
          <w:szCs w:val="24"/>
        </w:rPr>
      </w:pPr>
    </w:p>
    <w:p w:rsidR="003F0C82" w:rsidRPr="003F0C82" w:rsidRDefault="003F0C82" w:rsidP="00DF3B40">
      <w:pPr>
        <w:pStyle w:val="af2"/>
        <w:ind w:left="0" w:firstLine="567"/>
        <w:jc w:val="both"/>
        <w:rPr>
          <w:szCs w:val="24"/>
        </w:rPr>
      </w:pPr>
      <w:r w:rsidRPr="003F0C82">
        <w:rPr>
          <w:szCs w:val="24"/>
        </w:rPr>
        <w:t>Результирующая оценка за 2 модуль на 1 курсе рассчитывается следующим образом:</w:t>
      </w:r>
    </w:p>
    <w:p w:rsidR="003F0C82" w:rsidRPr="003F0C82" w:rsidRDefault="003F0C82" w:rsidP="00DF3B40">
      <w:pPr>
        <w:pStyle w:val="af2"/>
        <w:ind w:left="0" w:firstLine="567"/>
        <w:jc w:val="both"/>
        <w:rPr>
          <w:szCs w:val="24"/>
        </w:rPr>
      </w:pPr>
      <w:proofErr w:type="spellStart"/>
      <w:r w:rsidRPr="003F0C82">
        <w:rPr>
          <w:szCs w:val="24"/>
        </w:rPr>
        <w:t>Орезультирующая</w:t>
      </w:r>
      <w:proofErr w:type="spellEnd"/>
      <w:r w:rsidRPr="003F0C82">
        <w:rPr>
          <w:szCs w:val="24"/>
        </w:rPr>
        <w:t xml:space="preserve"> = 0,6* </w:t>
      </w:r>
      <w:proofErr w:type="spellStart"/>
      <w:r w:rsidRPr="003F0C82">
        <w:rPr>
          <w:szCs w:val="24"/>
        </w:rPr>
        <w:t>Онакопленная</w:t>
      </w:r>
      <w:proofErr w:type="spellEnd"/>
      <w:r w:rsidRPr="003F0C82">
        <w:rPr>
          <w:szCs w:val="24"/>
        </w:rPr>
        <w:t xml:space="preserve"> + 0,4*•</w:t>
      </w:r>
      <w:proofErr w:type="spellStart"/>
      <w:r w:rsidRPr="003F0C82">
        <w:rPr>
          <w:szCs w:val="24"/>
        </w:rPr>
        <w:t>Оэкз</w:t>
      </w:r>
      <w:proofErr w:type="spellEnd"/>
      <w:r w:rsidRPr="003F0C82">
        <w:rPr>
          <w:szCs w:val="24"/>
        </w:rPr>
        <w:t>/</w:t>
      </w:r>
      <w:proofErr w:type="spellStart"/>
      <w:r w:rsidRPr="003F0C82">
        <w:rPr>
          <w:szCs w:val="24"/>
        </w:rPr>
        <w:t>зач</w:t>
      </w:r>
      <w:proofErr w:type="spellEnd"/>
    </w:p>
    <w:p w:rsidR="003F0C82" w:rsidRPr="003F0C82" w:rsidRDefault="003F0C82" w:rsidP="00DF3B40">
      <w:pPr>
        <w:pStyle w:val="af2"/>
        <w:ind w:left="0" w:firstLine="567"/>
        <w:jc w:val="both"/>
        <w:rPr>
          <w:szCs w:val="24"/>
        </w:rPr>
      </w:pPr>
      <w:r w:rsidRPr="003F0C82">
        <w:rPr>
          <w:szCs w:val="24"/>
        </w:rPr>
        <w:t xml:space="preserve">Способ округления накопленной оценки промежуточного контроля: арифметический. </w:t>
      </w:r>
    </w:p>
    <w:p w:rsidR="003F0C82" w:rsidRPr="003F0C82" w:rsidRDefault="003F0C82" w:rsidP="00DF3B40">
      <w:pPr>
        <w:pStyle w:val="af2"/>
        <w:ind w:left="0" w:firstLine="567"/>
        <w:jc w:val="both"/>
        <w:rPr>
          <w:szCs w:val="24"/>
        </w:rPr>
      </w:pPr>
      <w:r w:rsidRPr="003F0C82">
        <w:rPr>
          <w:szCs w:val="24"/>
        </w:rPr>
        <w:t>3 модуль</w:t>
      </w:r>
    </w:p>
    <w:p w:rsidR="003F0C82" w:rsidRPr="003F0C82" w:rsidRDefault="003F0C82" w:rsidP="00DF3B40">
      <w:pPr>
        <w:pStyle w:val="af2"/>
        <w:ind w:left="0" w:firstLine="567"/>
        <w:jc w:val="both"/>
        <w:rPr>
          <w:szCs w:val="24"/>
        </w:rPr>
      </w:pPr>
      <w:r w:rsidRPr="003F0C82">
        <w:rPr>
          <w:szCs w:val="24"/>
        </w:rPr>
        <w:t xml:space="preserve">О текущий  = n1• </w:t>
      </w:r>
      <w:proofErr w:type="spellStart"/>
      <w:r w:rsidRPr="003F0C82">
        <w:rPr>
          <w:szCs w:val="24"/>
        </w:rPr>
        <w:t>Ореф</w:t>
      </w:r>
      <w:proofErr w:type="spellEnd"/>
    </w:p>
    <w:p w:rsidR="003F0C82" w:rsidRPr="003F0C82" w:rsidRDefault="003F0C82" w:rsidP="00DF3B40">
      <w:pPr>
        <w:pStyle w:val="af2"/>
        <w:ind w:left="0" w:firstLine="567"/>
        <w:jc w:val="both"/>
        <w:rPr>
          <w:szCs w:val="24"/>
        </w:rPr>
      </w:pPr>
      <w:r w:rsidRPr="003F0C82">
        <w:rPr>
          <w:szCs w:val="24"/>
        </w:rPr>
        <w:t xml:space="preserve">при этом n1 = 1. </w:t>
      </w:r>
    </w:p>
    <w:p w:rsidR="003F0C82" w:rsidRPr="003F0C82" w:rsidRDefault="003F0C82" w:rsidP="00DF3B40">
      <w:pPr>
        <w:pStyle w:val="af2"/>
        <w:ind w:left="0" w:firstLine="567"/>
        <w:jc w:val="both"/>
        <w:rPr>
          <w:szCs w:val="24"/>
        </w:rPr>
      </w:pPr>
      <w:r w:rsidRPr="003F0C82">
        <w:rPr>
          <w:szCs w:val="24"/>
        </w:rPr>
        <w:t xml:space="preserve">Способ округления накопленной оценки текущего контроля: арифметический. </w:t>
      </w:r>
    </w:p>
    <w:p w:rsidR="003F0C82" w:rsidRPr="003F0C82" w:rsidRDefault="003F0C82" w:rsidP="00DF3B40">
      <w:pPr>
        <w:pStyle w:val="af2"/>
        <w:ind w:left="0" w:firstLine="567"/>
        <w:jc w:val="both"/>
        <w:rPr>
          <w:szCs w:val="24"/>
        </w:rPr>
      </w:pPr>
      <w:r w:rsidRPr="003F0C82">
        <w:rPr>
          <w:szCs w:val="24"/>
        </w:rPr>
        <w:t>Результирующая оценка за 3 модуль на 1 курсе рассчитывается следующим образом:</w:t>
      </w:r>
    </w:p>
    <w:p w:rsidR="003F0C82" w:rsidRPr="003F0C82" w:rsidRDefault="003F0C82" w:rsidP="00DF3B40">
      <w:pPr>
        <w:pStyle w:val="af2"/>
        <w:ind w:left="0" w:firstLine="567"/>
        <w:jc w:val="both"/>
        <w:rPr>
          <w:szCs w:val="24"/>
        </w:rPr>
      </w:pPr>
      <w:proofErr w:type="spellStart"/>
      <w:r w:rsidRPr="003F0C82">
        <w:rPr>
          <w:szCs w:val="24"/>
        </w:rPr>
        <w:t>Орезультирующая</w:t>
      </w:r>
      <w:proofErr w:type="spellEnd"/>
      <w:r w:rsidRPr="003F0C82">
        <w:rPr>
          <w:szCs w:val="24"/>
        </w:rPr>
        <w:t xml:space="preserve"> = 0,6* </w:t>
      </w:r>
      <w:proofErr w:type="spellStart"/>
      <w:r w:rsidRPr="003F0C82">
        <w:rPr>
          <w:szCs w:val="24"/>
        </w:rPr>
        <w:t>Онакопленная</w:t>
      </w:r>
      <w:proofErr w:type="spellEnd"/>
      <w:r w:rsidRPr="003F0C82">
        <w:rPr>
          <w:szCs w:val="24"/>
        </w:rPr>
        <w:t xml:space="preserve"> + 0,4*•</w:t>
      </w:r>
      <w:proofErr w:type="spellStart"/>
      <w:r w:rsidRPr="003F0C82">
        <w:rPr>
          <w:szCs w:val="24"/>
        </w:rPr>
        <w:t>Оэкз</w:t>
      </w:r>
      <w:proofErr w:type="spellEnd"/>
      <w:r w:rsidRPr="003F0C82">
        <w:rPr>
          <w:szCs w:val="24"/>
        </w:rPr>
        <w:t>/</w:t>
      </w:r>
      <w:proofErr w:type="spellStart"/>
      <w:r w:rsidRPr="003F0C82">
        <w:rPr>
          <w:szCs w:val="24"/>
        </w:rPr>
        <w:t>зач</w:t>
      </w:r>
      <w:proofErr w:type="spellEnd"/>
    </w:p>
    <w:p w:rsidR="003F0C82" w:rsidRPr="003F0C82" w:rsidRDefault="003F0C82" w:rsidP="00DF3B40">
      <w:pPr>
        <w:pStyle w:val="af2"/>
        <w:ind w:left="0" w:firstLine="567"/>
        <w:jc w:val="both"/>
        <w:rPr>
          <w:szCs w:val="24"/>
        </w:rPr>
      </w:pPr>
      <w:r w:rsidRPr="003F0C82">
        <w:rPr>
          <w:szCs w:val="24"/>
        </w:rPr>
        <w:t xml:space="preserve">Способ округления накопленной оценки промежуточного контроля: арифметический. </w:t>
      </w:r>
    </w:p>
    <w:p w:rsidR="003F0C82" w:rsidRPr="003F0C82" w:rsidRDefault="003F0C82" w:rsidP="00DF3B40">
      <w:pPr>
        <w:pStyle w:val="af2"/>
        <w:ind w:left="0" w:firstLine="567"/>
        <w:jc w:val="both"/>
        <w:rPr>
          <w:szCs w:val="24"/>
        </w:rPr>
      </w:pPr>
    </w:p>
    <w:p w:rsidR="003F0C82" w:rsidRPr="003F0C82" w:rsidRDefault="003F0C82" w:rsidP="00DF3B40">
      <w:pPr>
        <w:pStyle w:val="af2"/>
        <w:ind w:left="0" w:firstLine="567"/>
        <w:jc w:val="both"/>
        <w:rPr>
          <w:szCs w:val="24"/>
        </w:rPr>
      </w:pPr>
      <w:r w:rsidRPr="003F0C82">
        <w:rPr>
          <w:szCs w:val="24"/>
        </w:rPr>
        <w:t>Результирующая оценка по дисциплине История отечественного государства и права – это взвешенная сумма результирующих оценок за все модули прохождения дисциплины.</w:t>
      </w:r>
    </w:p>
    <w:p w:rsidR="003F0C82" w:rsidRPr="003F0C82" w:rsidRDefault="003F0C82" w:rsidP="00DF3B40">
      <w:pPr>
        <w:pStyle w:val="af2"/>
        <w:ind w:left="0" w:firstLine="567"/>
        <w:jc w:val="both"/>
        <w:rPr>
          <w:szCs w:val="24"/>
        </w:rPr>
      </w:pPr>
      <w:proofErr w:type="gramStart"/>
      <w:r w:rsidRPr="003F0C82">
        <w:rPr>
          <w:szCs w:val="24"/>
        </w:rPr>
        <w:t>О</w:t>
      </w:r>
      <w:proofErr w:type="gramEnd"/>
      <w:r w:rsidRPr="003F0C82">
        <w:rPr>
          <w:szCs w:val="24"/>
        </w:rPr>
        <w:t xml:space="preserve"> </w:t>
      </w:r>
      <w:proofErr w:type="gramStart"/>
      <w:r w:rsidRPr="003F0C82">
        <w:rPr>
          <w:szCs w:val="24"/>
        </w:rPr>
        <w:t>промежуточная</w:t>
      </w:r>
      <w:proofErr w:type="gramEnd"/>
      <w:r w:rsidRPr="003F0C82">
        <w:rPr>
          <w:szCs w:val="24"/>
        </w:rPr>
        <w:t xml:space="preserve"> 1 – результирующая оценка за 2модуль на 1 курсе</w:t>
      </w:r>
    </w:p>
    <w:p w:rsidR="003F0C82" w:rsidRPr="003F0C82" w:rsidRDefault="003F0C82" w:rsidP="00DF3B40">
      <w:pPr>
        <w:pStyle w:val="af2"/>
        <w:ind w:left="0" w:firstLine="567"/>
        <w:jc w:val="both"/>
        <w:rPr>
          <w:szCs w:val="24"/>
        </w:rPr>
      </w:pPr>
      <w:proofErr w:type="gramStart"/>
      <w:r w:rsidRPr="003F0C82">
        <w:rPr>
          <w:szCs w:val="24"/>
        </w:rPr>
        <w:t>О</w:t>
      </w:r>
      <w:proofErr w:type="gramEnd"/>
      <w:r w:rsidRPr="003F0C82">
        <w:rPr>
          <w:szCs w:val="24"/>
        </w:rPr>
        <w:t xml:space="preserve"> </w:t>
      </w:r>
      <w:proofErr w:type="gramStart"/>
      <w:r w:rsidRPr="003F0C82">
        <w:rPr>
          <w:szCs w:val="24"/>
        </w:rPr>
        <w:t>промежуточная</w:t>
      </w:r>
      <w:proofErr w:type="gramEnd"/>
      <w:r w:rsidRPr="003F0C82">
        <w:rPr>
          <w:szCs w:val="24"/>
        </w:rPr>
        <w:t xml:space="preserve"> 2 – результирующая оценка за 3 модуль на 1 курсе</w:t>
      </w:r>
    </w:p>
    <w:p w:rsidR="003F0C82" w:rsidRPr="003F0C82" w:rsidRDefault="003F0C82" w:rsidP="00DF3B40">
      <w:pPr>
        <w:pStyle w:val="af2"/>
        <w:ind w:left="0" w:firstLine="567"/>
        <w:jc w:val="both"/>
        <w:rPr>
          <w:szCs w:val="24"/>
        </w:rPr>
      </w:pPr>
    </w:p>
    <w:p w:rsidR="003F0C82" w:rsidRPr="003F0C82" w:rsidRDefault="003F0C82" w:rsidP="00DF3B40">
      <w:pPr>
        <w:pStyle w:val="af2"/>
        <w:ind w:left="0" w:firstLine="567"/>
        <w:jc w:val="both"/>
        <w:rPr>
          <w:szCs w:val="24"/>
        </w:rPr>
      </w:pPr>
      <w:r w:rsidRPr="003F0C82">
        <w:rPr>
          <w:szCs w:val="24"/>
        </w:rPr>
        <w:t>О результирующая = r1</w:t>
      </w:r>
      <w:proofErr w:type="gramStart"/>
      <w:r w:rsidRPr="003F0C82">
        <w:rPr>
          <w:szCs w:val="24"/>
        </w:rPr>
        <w:t>*О</w:t>
      </w:r>
      <w:proofErr w:type="gramEnd"/>
      <w:r w:rsidRPr="003F0C82">
        <w:rPr>
          <w:szCs w:val="24"/>
        </w:rPr>
        <w:t xml:space="preserve"> промежуточная 1 + r2*О промежуточная 2 </w:t>
      </w:r>
    </w:p>
    <w:p w:rsidR="003F0C82" w:rsidRPr="003F0C82" w:rsidRDefault="003F0C82" w:rsidP="00DF3B40">
      <w:pPr>
        <w:pStyle w:val="af2"/>
        <w:ind w:left="0" w:firstLine="567"/>
        <w:jc w:val="both"/>
        <w:rPr>
          <w:szCs w:val="24"/>
        </w:rPr>
      </w:pPr>
      <w:r w:rsidRPr="003F0C82">
        <w:rPr>
          <w:szCs w:val="24"/>
        </w:rPr>
        <w:t xml:space="preserve">где </w:t>
      </w:r>
      <w:proofErr w:type="spellStart"/>
      <w:r w:rsidRPr="003F0C82">
        <w:rPr>
          <w:szCs w:val="24"/>
        </w:rPr>
        <w:t>ri</w:t>
      </w:r>
      <w:proofErr w:type="spellEnd"/>
      <w:r w:rsidRPr="003F0C82">
        <w:rPr>
          <w:szCs w:val="24"/>
        </w:rPr>
        <w:t xml:space="preserve"> – вес результирующих оценок, при этом r1 =0,5, r2 =0,5</w:t>
      </w:r>
    </w:p>
    <w:p w:rsidR="003F0C82" w:rsidRPr="003F0C82" w:rsidRDefault="003F0C82" w:rsidP="00DF3B40">
      <w:pPr>
        <w:pStyle w:val="af2"/>
        <w:ind w:left="0" w:firstLine="567"/>
        <w:jc w:val="both"/>
        <w:rPr>
          <w:szCs w:val="24"/>
        </w:rPr>
      </w:pPr>
      <w:r w:rsidRPr="003F0C82">
        <w:rPr>
          <w:szCs w:val="24"/>
        </w:rPr>
        <w:t>Вес результирующих оценок (</w:t>
      </w:r>
      <w:proofErr w:type="spellStart"/>
      <w:r w:rsidRPr="003F0C82">
        <w:rPr>
          <w:szCs w:val="24"/>
        </w:rPr>
        <w:t>ri</w:t>
      </w:r>
      <w:proofErr w:type="spellEnd"/>
      <w:r w:rsidRPr="003F0C82">
        <w:rPr>
          <w:szCs w:val="24"/>
        </w:rPr>
        <w:t>) рассчитываются по следующей формуле:</w:t>
      </w:r>
    </w:p>
    <w:p w:rsidR="003F0C82" w:rsidRPr="003F0C82" w:rsidRDefault="003F0C82" w:rsidP="00DF3B40">
      <w:pPr>
        <w:pStyle w:val="af2"/>
        <w:ind w:left="0" w:firstLine="567"/>
        <w:jc w:val="both"/>
        <w:rPr>
          <w:szCs w:val="24"/>
        </w:rPr>
      </w:pPr>
    </w:p>
    <w:p w:rsidR="003F0C82" w:rsidRPr="003F0C82" w:rsidRDefault="003F0C82" w:rsidP="00DF3B40">
      <w:pPr>
        <w:pStyle w:val="af2"/>
        <w:ind w:left="0" w:firstLine="567"/>
        <w:jc w:val="both"/>
        <w:rPr>
          <w:szCs w:val="24"/>
        </w:rPr>
      </w:pPr>
      <w:proofErr w:type="spellStart"/>
      <w:r w:rsidRPr="003F0C82">
        <w:rPr>
          <w:szCs w:val="24"/>
        </w:rPr>
        <w:t>r_i</w:t>
      </w:r>
      <w:proofErr w:type="spellEnd"/>
      <w:r w:rsidRPr="003F0C82">
        <w:rPr>
          <w:szCs w:val="24"/>
        </w:rPr>
        <w:t>=(количество часов по дисциплине в модуле i)/(общее количество часов по дисциплине)</w:t>
      </w:r>
    </w:p>
    <w:p w:rsidR="003F0C82" w:rsidRPr="003F0C82" w:rsidRDefault="003F0C82" w:rsidP="00DF3B40">
      <w:pPr>
        <w:pStyle w:val="af2"/>
        <w:ind w:left="0" w:firstLine="567"/>
        <w:jc w:val="both"/>
        <w:rPr>
          <w:szCs w:val="24"/>
        </w:rPr>
      </w:pPr>
      <w:r w:rsidRPr="003F0C82">
        <w:rPr>
          <w:szCs w:val="24"/>
        </w:rPr>
        <w:t xml:space="preserve">Способ округления накопленной оценки итогового контроля в форме экзамена: арифметический. </w:t>
      </w:r>
    </w:p>
    <w:p w:rsidR="003F0C82" w:rsidRPr="003F0C82" w:rsidRDefault="003F0C82" w:rsidP="00DF3B40">
      <w:pPr>
        <w:pStyle w:val="af2"/>
        <w:ind w:left="0" w:firstLine="567"/>
        <w:jc w:val="both"/>
        <w:rPr>
          <w:szCs w:val="24"/>
        </w:rPr>
      </w:pPr>
      <w:r w:rsidRPr="003F0C82">
        <w:rPr>
          <w:szCs w:val="24"/>
        </w:rPr>
        <w:t>На пересдаче студенту не предоставляется возможность получить дополнительный балл для компенсации оценки за текущий контроль.</w:t>
      </w:r>
    </w:p>
    <w:p w:rsidR="003F0C82" w:rsidRPr="003F0C82" w:rsidRDefault="003F0C82" w:rsidP="00DF3B40">
      <w:pPr>
        <w:pStyle w:val="af2"/>
        <w:ind w:left="0" w:firstLine="567"/>
        <w:jc w:val="both"/>
        <w:rPr>
          <w:szCs w:val="24"/>
        </w:rPr>
      </w:pPr>
      <w:r w:rsidRPr="003F0C82">
        <w:rPr>
          <w:szCs w:val="24"/>
        </w:rPr>
        <w:t xml:space="preserve">На зачете студент может получить дополнительный вопрос (дополнительную практическую задачу, решить к пересдаче домашнее задание), </w:t>
      </w:r>
      <w:proofErr w:type="gramStart"/>
      <w:r w:rsidRPr="003F0C82">
        <w:rPr>
          <w:szCs w:val="24"/>
        </w:rPr>
        <w:t>ответ</w:t>
      </w:r>
      <w:proofErr w:type="gramEnd"/>
      <w:r w:rsidRPr="003F0C82">
        <w:rPr>
          <w:szCs w:val="24"/>
        </w:rPr>
        <w:t xml:space="preserve"> на который оценивается в 1 балл. </w:t>
      </w:r>
    </w:p>
    <w:p w:rsidR="003F0C82" w:rsidRPr="003F0C82" w:rsidRDefault="003F0C82" w:rsidP="00DF3B40">
      <w:pPr>
        <w:pStyle w:val="af2"/>
        <w:ind w:left="0" w:firstLine="567"/>
        <w:jc w:val="both"/>
        <w:rPr>
          <w:szCs w:val="24"/>
        </w:rPr>
      </w:pPr>
      <w:r w:rsidRPr="003F0C82">
        <w:rPr>
          <w:szCs w:val="24"/>
        </w:rPr>
        <w:t xml:space="preserve">На экзамене студент может получить дополнительный вопрос (дополнительную практическую задачу, решить к пересдаче домашнее задание), </w:t>
      </w:r>
      <w:proofErr w:type="gramStart"/>
      <w:r w:rsidRPr="003F0C82">
        <w:rPr>
          <w:szCs w:val="24"/>
        </w:rPr>
        <w:t>ответ</w:t>
      </w:r>
      <w:proofErr w:type="gramEnd"/>
      <w:r w:rsidRPr="003F0C82">
        <w:rPr>
          <w:szCs w:val="24"/>
        </w:rPr>
        <w:t xml:space="preserve"> на который оценивается в 1 балл. </w:t>
      </w:r>
    </w:p>
    <w:p w:rsidR="003F0C82" w:rsidRPr="003F0C82" w:rsidRDefault="003F0C82" w:rsidP="00DF3B40">
      <w:pPr>
        <w:pStyle w:val="af2"/>
        <w:ind w:left="0" w:firstLine="567"/>
        <w:jc w:val="both"/>
        <w:rPr>
          <w:szCs w:val="24"/>
        </w:rPr>
      </w:pPr>
      <w:r w:rsidRPr="003F0C82">
        <w:rPr>
          <w:szCs w:val="24"/>
        </w:rPr>
        <w:t>В диплом выставляет результирующая оценка по учебной дисциплине, которая формируется равной результирующей оценке (</w:t>
      </w:r>
      <w:proofErr w:type="gramStart"/>
      <w:r w:rsidRPr="003F0C82">
        <w:rPr>
          <w:szCs w:val="24"/>
        </w:rPr>
        <w:t>О</w:t>
      </w:r>
      <w:proofErr w:type="gramEnd"/>
      <w:r w:rsidRPr="003F0C82">
        <w:rPr>
          <w:szCs w:val="24"/>
        </w:rPr>
        <w:t xml:space="preserve"> результирующая) с учетом весов </w:t>
      </w:r>
      <w:proofErr w:type="spellStart"/>
      <w:r w:rsidRPr="003F0C82">
        <w:rPr>
          <w:szCs w:val="24"/>
        </w:rPr>
        <w:t>ri</w:t>
      </w:r>
      <w:proofErr w:type="spellEnd"/>
      <w:r w:rsidRPr="003F0C82">
        <w:rPr>
          <w:szCs w:val="24"/>
        </w:rPr>
        <w:t xml:space="preserve"> .</w:t>
      </w:r>
    </w:p>
    <w:p w:rsidR="003F0C82" w:rsidRPr="003F0C82" w:rsidRDefault="003F0C82" w:rsidP="00DF3B40">
      <w:pPr>
        <w:pStyle w:val="af2"/>
        <w:ind w:left="0" w:firstLine="567"/>
        <w:jc w:val="both"/>
        <w:rPr>
          <w:szCs w:val="24"/>
        </w:rPr>
      </w:pPr>
    </w:p>
    <w:p w:rsidR="00CD1F47" w:rsidRPr="008C2DEF" w:rsidRDefault="008C2DEF" w:rsidP="000009F7">
      <w:pPr>
        <w:spacing w:after="0"/>
        <w:jc w:val="both"/>
        <w:rPr>
          <w:rFonts w:ascii="Times New Roman" w:hAnsi="Times New Roman" w:cs="Times New Roman"/>
          <w:b/>
          <w:bCs/>
          <w:sz w:val="28"/>
          <w:szCs w:val="28"/>
        </w:rPr>
      </w:pPr>
      <w:r w:rsidRPr="008C2DEF">
        <w:rPr>
          <w:rFonts w:ascii="Times New Roman" w:hAnsi="Times New Roman" w:cs="Times New Roman"/>
          <w:b/>
          <w:bCs/>
          <w:sz w:val="28"/>
          <w:szCs w:val="28"/>
        </w:rPr>
        <w:t xml:space="preserve">7   </w:t>
      </w:r>
      <w:r w:rsidR="00CD1F47" w:rsidRPr="008C2DEF">
        <w:rPr>
          <w:rFonts w:ascii="Times New Roman" w:hAnsi="Times New Roman" w:cs="Times New Roman"/>
          <w:b/>
          <w:bCs/>
          <w:sz w:val="28"/>
          <w:szCs w:val="28"/>
        </w:rPr>
        <w:t>Содержание дисциплины</w:t>
      </w:r>
    </w:p>
    <w:p w:rsidR="0026353C" w:rsidRPr="0026353C" w:rsidRDefault="0026353C" w:rsidP="008E761F">
      <w:pPr>
        <w:spacing w:after="0"/>
        <w:rPr>
          <w:rFonts w:ascii="Times New Roman" w:hAnsi="Times New Roman" w:cs="Times New Roman"/>
          <w:b/>
          <w:bCs/>
          <w:sz w:val="24"/>
          <w:szCs w:val="24"/>
        </w:rPr>
      </w:pPr>
      <w:r w:rsidRPr="0026353C">
        <w:rPr>
          <w:rFonts w:ascii="Times New Roman" w:hAnsi="Times New Roman" w:cs="Times New Roman"/>
          <w:b/>
          <w:bCs/>
          <w:sz w:val="24"/>
          <w:szCs w:val="24"/>
        </w:rPr>
        <w:t xml:space="preserve">Раздел </w:t>
      </w:r>
      <w:r w:rsidRPr="0026353C">
        <w:rPr>
          <w:rFonts w:ascii="Times New Roman" w:hAnsi="Times New Roman" w:cs="Times New Roman"/>
          <w:b/>
          <w:bCs/>
          <w:sz w:val="24"/>
          <w:szCs w:val="24"/>
          <w:lang w:val="en-US"/>
        </w:rPr>
        <w:t>I</w:t>
      </w:r>
      <w:r w:rsidRPr="0026353C">
        <w:rPr>
          <w:rFonts w:ascii="Times New Roman" w:hAnsi="Times New Roman" w:cs="Times New Roman"/>
          <w:b/>
          <w:bCs/>
          <w:sz w:val="24"/>
          <w:szCs w:val="24"/>
        </w:rPr>
        <w:t>. Введение</w:t>
      </w:r>
      <w:bookmarkStart w:id="1" w:name="_GoBack"/>
      <w:bookmarkEnd w:id="1"/>
    </w:p>
    <w:p w:rsidR="0026353C" w:rsidRPr="008E257D" w:rsidRDefault="0026353C" w:rsidP="000009F7">
      <w:pPr>
        <w:spacing w:after="0"/>
        <w:jc w:val="both"/>
        <w:rPr>
          <w:rFonts w:ascii="Times New Roman" w:hAnsi="Times New Roman" w:cs="Times New Roman"/>
          <w:b/>
          <w:bCs/>
          <w:sz w:val="24"/>
          <w:szCs w:val="24"/>
        </w:rPr>
      </w:pPr>
      <w:r w:rsidRPr="0026353C">
        <w:rPr>
          <w:rFonts w:ascii="Times New Roman" w:hAnsi="Times New Roman" w:cs="Times New Roman"/>
          <w:b/>
          <w:bCs/>
          <w:sz w:val="24"/>
          <w:szCs w:val="24"/>
        </w:rPr>
        <w:lastRenderedPageBreak/>
        <w:t xml:space="preserve">Тема 1. </w:t>
      </w:r>
      <w:r w:rsidR="003F0C82">
        <w:rPr>
          <w:rFonts w:ascii="Times New Roman" w:hAnsi="Times New Roman" w:cs="Times New Roman"/>
          <w:b/>
          <w:bCs/>
          <w:sz w:val="24"/>
          <w:szCs w:val="24"/>
        </w:rPr>
        <w:t xml:space="preserve">Предмет и метод </w:t>
      </w:r>
      <w:r w:rsidR="00E14074">
        <w:rPr>
          <w:rFonts w:ascii="Times New Roman" w:hAnsi="Times New Roman" w:cs="Times New Roman"/>
          <w:b/>
          <w:bCs/>
          <w:sz w:val="24"/>
          <w:szCs w:val="24"/>
        </w:rPr>
        <w:t xml:space="preserve"> Истории</w:t>
      </w:r>
      <w:r w:rsidR="008E761F">
        <w:rPr>
          <w:rFonts w:ascii="Times New Roman" w:hAnsi="Times New Roman" w:cs="Times New Roman"/>
          <w:b/>
          <w:bCs/>
          <w:sz w:val="24"/>
          <w:szCs w:val="24"/>
        </w:rPr>
        <w:t xml:space="preserve"> отеч</w:t>
      </w:r>
      <w:r w:rsidR="00E14074">
        <w:rPr>
          <w:rFonts w:ascii="Times New Roman" w:hAnsi="Times New Roman" w:cs="Times New Roman"/>
          <w:b/>
          <w:bCs/>
          <w:sz w:val="24"/>
          <w:szCs w:val="24"/>
        </w:rPr>
        <w:t>ественного государства и права</w:t>
      </w:r>
      <w:r w:rsidR="003F0C82">
        <w:rPr>
          <w:rFonts w:ascii="Times New Roman" w:hAnsi="Times New Roman" w:cs="Times New Roman"/>
          <w:b/>
          <w:bCs/>
          <w:sz w:val="24"/>
          <w:szCs w:val="24"/>
        </w:rPr>
        <w:t xml:space="preserve">. </w:t>
      </w:r>
      <w:r w:rsidR="008E761F">
        <w:rPr>
          <w:rFonts w:ascii="Times New Roman" w:hAnsi="Times New Roman" w:cs="Times New Roman"/>
          <w:b/>
          <w:bCs/>
          <w:sz w:val="24"/>
          <w:szCs w:val="24"/>
        </w:rPr>
        <w:t>Структура учебного курса</w:t>
      </w:r>
    </w:p>
    <w:p w:rsidR="0026353C" w:rsidRPr="0026353C" w:rsidRDefault="0026353C" w:rsidP="003F329B">
      <w:pPr>
        <w:spacing w:after="0"/>
        <w:ind w:firstLine="567"/>
        <w:jc w:val="both"/>
        <w:rPr>
          <w:rFonts w:ascii="Times New Roman" w:hAnsi="Times New Roman" w:cs="Times New Roman"/>
          <w:bCs/>
          <w:sz w:val="24"/>
          <w:szCs w:val="24"/>
        </w:rPr>
      </w:pPr>
      <w:r w:rsidRPr="0026353C">
        <w:rPr>
          <w:rFonts w:ascii="Times New Roman" w:hAnsi="Times New Roman" w:cs="Times New Roman"/>
          <w:bCs/>
          <w:sz w:val="24"/>
          <w:szCs w:val="24"/>
        </w:rPr>
        <w:t>Особенность науки «Истории отечественного государства и права» как исторической и юридической. Предмет истории отечественного государства и права.  Государство и право России как результат исторического развития цивилизаций и как общечеловеческие ценности. Историческая преемственность в развитии государства и права России, юридического быта и правовой культуры. Взаимодействие и взаимовлияние развития государства и правовой культуры России и других стран. Правовая мысль как ценность человеческой цивилизации. Юридическая мысль Росс</w:t>
      </w:r>
      <w:proofErr w:type="gramStart"/>
      <w:r w:rsidRPr="0026353C">
        <w:rPr>
          <w:rFonts w:ascii="Times New Roman" w:hAnsi="Times New Roman" w:cs="Times New Roman"/>
          <w:bCs/>
          <w:sz w:val="24"/>
          <w:szCs w:val="24"/>
        </w:rPr>
        <w:t>ии и ее</w:t>
      </w:r>
      <w:proofErr w:type="gramEnd"/>
      <w:r w:rsidRPr="0026353C">
        <w:rPr>
          <w:rFonts w:ascii="Times New Roman" w:hAnsi="Times New Roman" w:cs="Times New Roman"/>
          <w:bCs/>
          <w:sz w:val="24"/>
          <w:szCs w:val="24"/>
        </w:rPr>
        <w:t xml:space="preserve"> роль в развитии отечественного государства и права. </w:t>
      </w:r>
    </w:p>
    <w:p w:rsidR="0026353C" w:rsidRPr="0026353C" w:rsidRDefault="0026353C" w:rsidP="003F329B">
      <w:pPr>
        <w:spacing w:after="0"/>
        <w:ind w:firstLine="567"/>
        <w:jc w:val="both"/>
        <w:rPr>
          <w:rFonts w:ascii="Times New Roman" w:hAnsi="Times New Roman" w:cs="Times New Roman"/>
          <w:bCs/>
          <w:sz w:val="24"/>
          <w:szCs w:val="24"/>
        </w:rPr>
      </w:pPr>
      <w:r w:rsidRPr="0026353C">
        <w:rPr>
          <w:rFonts w:ascii="Times New Roman" w:hAnsi="Times New Roman" w:cs="Times New Roman"/>
          <w:bCs/>
          <w:sz w:val="24"/>
          <w:szCs w:val="24"/>
        </w:rPr>
        <w:t xml:space="preserve">Методология изучения истории отечественного государства и права: цивилизационный и </w:t>
      </w:r>
      <w:proofErr w:type="gramStart"/>
      <w:r w:rsidRPr="0026353C">
        <w:rPr>
          <w:rFonts w:ascii="Times New Roman" w:hAnsi="Times New Roman" w:cs="Times New Roman"/>
          <w:bCs/>
          <w:sz w:val="24"/>
          <w:szCs w:val="24"/>
        </w:rPr>
        <w:t>формационный</w:t>
      </w:r>
      <w:proofErr w:type="gramEnd"/>
      <w:r w:rsidRPr="0026353C">
        <w:rPr>
          <w:rFonts w:ascii="Times New Roman" w:hAnsi="Times New Roman" w:cs="Times New Roman"/>
          <w:bCs/>
          <w:sz w:val="24"/>
          <w:szCs w:val="24"/>
        </w:rPr>
        <w:t xml:space="preserve"> подходы, их соотношение. Сравнительно-исторический метод как способ изучения всемирного процесса исторического развития государства и права в целом и развития государства и права России в частности. Особенности возникновения и развития государства и права в различных регионах и у разных народов нашего Отечества, их обусловленность географическими и демографическими факторами, историей этих народов. Отличительные черты географических и демографических условий России и их влияние на историческое развитие государственности и права. Хронологические и географические границы российской государственности и действия права. Историческая преемственная связь времен.</w:t>
      </w:r>
    </w:p>
    <w:p w:rsidR="0026353C" w:rsidRPr="0026353C" w:rsidRDefault="0026353C" w:rsidP="003F329B">
      <w:pPr>
        <w:spacing w:after="0"/>
        <w:ind w:firstLine="567"/>
        <w:jc w:val="both"/>
        <w:rPr>
          <w:rFonts w:ascii="Times New Roman" w:hAnsi="Times New Roman" w:cs="Times New Roman"/>
          <w:bCs/>
          <w:sz w:val="24"/>
          <w:szCs w:val="24"/>
        </w:rPr>
      </w:pPr>
      <w:r w:rsidRPr="0026353C">
        <w:rPr>
          <w:rFonts w:ascii="Times New Roman" w:hAnsi="Times New Roman" w:cs="Times New Roman"/>
          <w:bCs/>
          <w:sz w:val="24"/>
          <w:szCs w:val="24"/>
        </w:rPr>
        <w:t>Периодизация истории государства и права России, ее соотношение  с  этапами социального, экономического и культурного развития человеческого общества. Периодизация дореволюционных историков государства и права (</w:t>
      </w:r>
      <w:proofErr w:type="spellStart"/>
      <w:r w:rsidRPr="0026353C">
        <w:rPr>
          <w:rFonts w:ascii="Times New Roman" w:hAnsi="Times New Roman" w:cs="Times New Roman"/>
          <w:bCs/>
          <w:sz w:val="24"/>
          <w:szCs w:val="24"/>
        </w:rPr>
        <w:t>Древняяя</w:t>
      </w:r>
      <w:proofErr w:type="spellEnd"/>
      <w:r w:rsidRPr="0026353C">
        <w:rPr>
          <w:rFonts w:ascii="Times New Roman" w:hAnsi="Times New Roman" w:cs="Times New Roman"/>
          <w:bCs/>
          <w:sz w:val="24"/>
          <w:szCs w:val="24"/>
        </w:rPr>
        <w:t xml:space="preserve"> Русь – Московский период – Петербургский период). Выделение основных этапов на основе изменений формы государства</w:t>
      </w:r>
    </w:p>
    <w:p w:rsidR="0026353C" w:rsidRPr="0026353C" w:rsidRDefault="0026353C" w:rsidP="003F329B">
      <w:pPr>
        <w:spacing w:after="0"/>
        <w:ind w:firstLine="567"/>
        <w:jc w:val="both"/>
        <w:rPr>
          <w:rFonts w:ascii="Times New Roman" w:hAnsi="Times New Roman" w:cs="Times New Roman"/>
          <w:bCs/>
          <w:sz w:val="24"/>
          <w:szCs w:val="24"/>
        </w:rPr>
      </w:pPr>
      <w:r w:rsidRPr="0026353C">
        <w:rPr>
          <w:rFonts w:ascii="Times New Roman" w:hAnsi="Times New Roman" w:cs="Times New Roman"/>
          <w:bCs/>
          <w:sz w:val="24"/>
          <w:szCs w:val="24"/>
        </w:rPr>
        <w:t>Место истории государства и права России в системе юридических наук. История отечественного государства и права как учебная дисциплина, ее соотношение с другими правовыми дисциплинами и ее теоретическое и практическое значение для подготовки юристов высшей квалификации.</w:t>
      </w:r>
    </w:p>
    <w:p w:rsidR="0026353C" w:rsidRPr="0026353C" w:rsidRDefault="0026353C" w:rsidP="003F329B">
      <w:pPr>
        <w:spacing w:after="0"/>
        <w:ind w:firstLine="567"/>
        <w:jc w:val="both"/>
        <w:rPr>
          <w:rFonts w:ascii="Times New Roman" w:hAnsi="Times New Roman" w:cs="Times New Roman"/>
          <w:bCs/>
          <w:sz w:val="24"/>
          <w:szCs w:val="24"/>
        </w:rPr>
      </w:pPr>
    </w:p>
    <w:p w:rsidR="00CD1F47" w:rsidRPr="00CD1F47" w:rsidRDefault="00CD1F47" w:rsidP="003F329B">
      <w:pPr>
        <w:spacing w:after="0"/>
        <w:ind w:firstLine="567"/>
        <w:jc w:val="both"/>
        <w:rPr>
          <w:rFonts w:ascii="Times New Roman" w:hAnsi="Times New Roman" w:cs="Times New Roman"/>
          <w:sz w:val="24"/>
          <w:szCs w:val="24"/>
        </w:rPr>
      </w:pPr>
      <w:r w:rsidRPr="00CD1F47">
        <w:rPr>
          <w:rFonts w:ascii="Times New Roman" w:hAnsi="Times New Roman" w:cs="Times New Roman"/>
          <w:b/>
          <w:sz w:val="24"/>
          <w:szCs w:val="24"/>
        </w:rPr>
        <w:t>Количество часов аудиторной работы</w:t>
      </w:r>
      <w:r w:rsidRPr="00CD1F47">
        <w:rPr>
          <w:rFonts w:ascii="Times New Roman" w:hAnsi="Times New Roman" w:cs="Times New Roman"/>
          <w:sz w:val="24"/>
          <w:szCs w:val="24"/>
        </w:rPr>
        <w:t>: 2 ч.</w:t>
      </w:r>
    </w:p>
    <w:p w:rsidR="00CD1F47" w:rsidRPr="00CD1F47" w:rsidRDefault="00CD1F47" w:rsidP="003F329B">
      <w:pPr>
        <w:spacing w:after="0"/>
        <w:ind w:firstLine="567"/>
        <w:jc w:val="both"/>
        <w:rPr>
          <w:rFonts w:ascii="Times New Roman" w:hAnsi="Times New Roman" w:cs="Times New Roman"/>
          <w:sz w:val="24"/>
          <w:szCs w:val="24"/>
        </w:rPr>
      </w:pPr>
      <w:r w:rsidRPr="00CD1F47">
        <w:rPr>
          <w:rFonts w:ascii="Times New Roman" w:hAnsi="Times New Roman" w:cs="Times New Roman"/>
          <w:b/>
          <w:sz w:val="24"/>
          <w:szCs w:val="24"/>
        </w:rPr>
        <w:t>Количество часов самостоятельной работы</w:t>
      </w:r>
      <w:r w:rsidR="008E257D">
        <w:rPr>
          <w:rFonts w:ascii="Times New Roman" w:hAnsi="Times New Roman" w:cs="Times New Roman"/>
          <w:sz w:val="24"/>
          <w:szCs w:val="24"/>
        </w:rPr>
        <w:t>: 6</w:t>
      </w:r>
      <w:r w:rsidRPr="00CD1F47">
        <w:rPr>
          <w:rFonts w:ascii="Times New Roman" w:hAnsi="Times New Roman" w:cs="Times New Roman"/>
          <w:sz w:val="24"/>
          <w:szCs w:val="24"/>
        </w:rPr>
        <w:t>ч. для выполнения заданий по текущему контролю, подготовки к семинарскому занятию.</w:t>
      </w:r>
    </w:p>
    <w:p w:rsidR="00CD1F47" w:rsidRPr="009D2AE5" w:rsidRDefault="00CD1F47" w:rsidP="003F329B">
      <w:pPr>
        <w:spacing w:after="0"/>
        <w:ind w:firstLine="567"/>
        <w:jc w:val="both"/>
        <w:rPr>
          <w:rFonts w:ascii="Times New Roman" w:hAnsi="Times New Roman" w:cs="Times New Roman"/>
          <w:sz w:val="24"/>
          <w:szCs w:val="24"/>
        </w:rPr>
      </w:pPr>
      <w:r w:rsidRPr="00CD1F47">
        <w:rPr>
          <w:rFonts w:ascii="Times New Roman" w:hAnsi="Times New Roman" w:cs="Times New Roman"/>
          <w:b/>
          <w:sz w:val="24"/>
          <w:szCs w:val="24"/>
        </w:rPr>
        <w:t xml:space="preserve">Формируемые компетенции: </w:t>
      </w:r>
      <w:r w:rsidR="009D2AE5" w:rsidRPr="009D2AE5">
        <w:rPr>
          <w:rFonts w:ascii="Times New Roman" w:hAnsi="Times New Roman" w:cs="Times New Roman"/>
          <w:sz w:val="24"/>
          <w:szCs w:val="24"/>
        </w:rPr>
        <w:t>ОНК-3, ОНК-4</w:t>
      </w:r>
    </w:p>
    <w:p w:rsidR="00CD1F47" w:rsidRPr="00CD1F47" w:rsidRDefault="00CD1F47" w:rsidP="003F329B">
      <w:pPr>
        <w:spacing w:after="0"/>
        <w:ind w:firstLine="567"/>
        <w:jc w:val="both"/>
        <w:rPr>
          <w:rFonts w:ascii="Times New Roman" w:hAnsi="Times New Roman" w:cs="Times New Roman"/>
          <w:b/>
          <w:bCs/>
          <w:sz w:val="24"/>
          <w:szCs w:val="24"/>
        </w:rPr>
      </w:pPr>
      <w:r w:rsidRPr="00CD1F47">
        <w:rPr>
          <w:rFonts w:ascii="Times New Roman" w:hAnsi="Times New Roman" w:cs="Times New Roman"/>
          <w:b/>
          <w:bCs/>
          <w:sz w:val="24"/>
          <w:szCs w:val="24"/>
        </w:rPr>
        <w:t>Литература по разделу:</w:t>
      </w:r>
    </w:p>
    <w:p w:rsidR="00CD1F47" w:rsidRPr="00CD1F47" w:rsidRDefault="00CD1F47" w:rsidP="003F329B">
      <w:pPr>
        <w:spacing w:after="0"/>
        <w:ind w:firstLine="567"/>
        <w:jc w:val="both"/>
        <w:rPr>
          <w:rFonts w:ascii="Times New Roman" w:hAnsi="Times New Roman" w:cs="Times New Roman"/>
          <w:b/>
          <w:bCs/>
          <w:sz w:val="24"/>
          <w:szCs w:val="24"/>
          <w:u w:val="single"/>
        </w:rPr>
      </w:pPr>
      <w:r w:rsidRPr="00CD1F47">
        <w:rPr>
          <w:rFonts w:ascii="Times New Roman" w:hAnsi="Times New Roman" w:cs="Times New Roman"/>
          <w:b/>
          <w:bCs/>
          <w:sz w:val="24"/>
          <w:szCs w:val="24"/>
          <w:u w:val="single"/>
        </w:rPr>
        <w:t>Базовый учебник</w:t>
      </w:r>
    </w:p>
    <w:p w:rsidR="00CD1F47" w:rsidRPr="00CD1F47" w:rsidRDefault="008E257D" w:rsidP="003F329B">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История отечественного государства и права в 2 ч./Под ред. О.И. Чис</w:t>
      </w:r>
      <w:r w:rsidR="00D02C1E">
        <w:rPr>
          <w:rFonts w:ascii="Times New Roman" w:hAnsi="Times New Roman" w:cs="Times New Roman"/>
          <w:bCs/>
          <w:sz w:val="24"/>
          <w:szCs w:val="24"/>
        </w:rPr>
        <w:t>тякова. М. Изд-во: «</w:t>
      </w:r>
      <w:proofErr w:type="spellStart"/>
      <w:r w:rsidR="00D02C1E">
        <w:rPr>
          <w:rFonts w:ascii="Times New Roman" w:hAnsi="Times New Roman" w:cs="Times New Roman"/>
          <w:bCs/>
          <w:sz w:val="24"/>
          <w:szCs w:val="24"/>
        </w:rPr>
        <w:t>Юрайт</w:t>
      </w:r>
      <w:proofErr w:type="spellEnd"/>
      <w:r w:rsidR="00D02C1E">
        <w:rPr>
          <w:rFonts w:ascii="Times New Roman" w:hAnsi="Times New Roman" w:cs="Times New Roman"/>
          <w:bCs/>
          <w:sz w:val="24"/>
          <w:szCs w:val="24"/>
        </w:rPr>
        <w:t>», 2013</w:t>
      </w:r>
      <w:r>
        <w:rPr>
          <w:rFonts w:ascii="Times New Roman" w:hAnsi="Times New Roman" w:cs="Times New Roman"/>
          <w:bCs/>
          <w:sz w:val="24"/>
          <w:szCs w:val="24"/>
        </w:rPr>
        <w:t>.</w:t>
      </w:r>
    </w:p>
    <w:p w:rsidR="00CD1F47" w:rsidRPr="00CD1F47" w:rsidRDefault="00CD1F47" w:rsidP="003F329B">
      <w:pPr>
        <w:spacing w:after="0"/>
        <w:ind w:firstLine="567"/>
        <w:jc w:val="both"/>
        <w:rPr>
          <w:rFonts w:ascii="Times New Roman" w:hAnsi="Times New Roman" w:cs="Times New Roman"/>
          <w:b/>
          <w:bCs/>
          <w:sz w:val="24"/>
          <w:szCs w:val="24"/>
          <w:u w:val="single"/>
        </w:rPr>
      </w:pPr>
      <w:r w:rsidRPr="00CD1F47">
        <w:rPr>
          <w:rFonts w:ascii="Times New Roman" w:hAnsi="Times New Roman" w:cs="Times New Roman"/>
          <w:b/>
          <w:bCs/>
          <w:sz w:val="24"/>
          <w:szCs w:val="24"/>
          <w:u w:val="single"/>
        </w:rPr>
        <w:t>Основная</w:t>
      </w:r>
    </w:p>
    <w:p w:rsidR="008E257D" w:rsidRPr="008E257D" w:rsidRDefault="008E257D" w:rsidP="003F329B">
      <w:pPr>
        <w:spacing w:after="0"/>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Кутьина</w:t>
      </w:r>
      <w:proofErr w:type="spellEnd"/>
      <w:r>
        <w:rPr>
          <w:rFonts w:ascii="Times New Roman" w:hAnsi="Times New Roman" w:cs="Times New Roman"/>
          <w:sz w:val="24"/>
          <w:szCs w:val="24"/>
        </w:rPr>
        <w:t xml:space="preserve"> Г.А., Чистяков О.И. Хрестоматия по истории отечественного государства и права. М. Изд-во: «</w:t>
      </w:r>
      <w:proofErr w:type="spellStart"/>
      <w:r>
        <w:rPr>
          <w:rFonts w:ascii="Times New Roman" w:hAnsi="Times New Roman" w:cs="Times New Roman"/>
          <w:sz w:val="24"/>
          <w:szCs w:val="24"/>
        </w:rPr>
        <w:t>Юрайт</w:t>
      </w:r>
      <w:proofErr w:type="spellEnd"/>
      <w:r>
        <w:rPr>
          <w:rFonts w:ascii="Times New Roman" w:hAnsi="Times New Roman" w:cs="Times New Roman"/>
          <w:sz w:val="24"/>
          <w:szCs w:val="24"/>
        </w:rPr>
        <w:t>», 2012.</w:t>
      </w:r>
    </w:p>
    <w:p w:rsidR="00CD1F47" w:rsidRPr="00CD1F47" w:rsidRDefault="00CD1F47" w:rsidP="003F329B">
      <w:pPr>
        <w:spacing w:after="0"/>
        <w:ind w:firstLine="567"/>
        <w:jc w:val="both"/>
        <w:rPr>
          <w:rFonts w:ascii="Times New Roman" w:hAnsi="Times New Roman" w:cs="Times New Roman"/>
          <w:b/>
          <w:sz w:val="24"/>
          <w:szCs w:val="24"/>
        </w:rPr>
      </w:pPr>
      <w:r w:rsidRPr="00CD1F47">
        <w:rPr>
          <w:rFonts w:ascii="Times New Roman" w:hAnsi="Times New Roman" w:cs="Times New Roman"/>
          <w:b/>
          <w:sz w:val="24"/>
          <w:szCs w:val="24"/>
        </w:rPr>
        <w:t xml:space="preserve">Формы и методы проведения занятий: </w:t>
      </w:r>
      <w:r w:rsidRPr="00CD1F47">
        <w:rPr>
          <w:rFonts w:ascii="Times New Roman" w:hAnsi="Times New Roman" w:cs="Times New Roman"/>
          <w:sz w:val="24"/>
          <w:szCs w:val="24"/>
        </w:rPr>
        <w:t xml:space="preserve"> коллективное обсуждение проблемных </w:t>
      </w:r>
      <w:r w:rsidR="008E257D">
        <w:rPr>
          <w:rFonts w:ascii="Times New Roman" w:hAnsi="Times New Roman" w:cs="Times New Roman"/>
          <w:sz w:val="24"/>
          <w:szCs w:val="24"/>
        </w:rPr>
        <w:t>историко-</w:t>
      </w:r>
      <w:r w:rsidRPr="00CD1F47">
        <w:rPr>
          <w:rFonts w:ascii="Times New Roman" w:hAnsi="Times New Roman" w:cs="Times New Roman"/>
          <w:sz w:val="24"/>
          <w:szCs w:val="24"/>
        </w:rPr>
        <w:t xml:space="preserve">правовых </w:t>
      </w:r>
      <w:r w:rsidR="008E257D">
        <w:rPr>
          <w:rFonts w:ascii="Times New Roman" w:hAnsi="Times New Roman" w:cs="Times New Roman"/>
          <w:sz w:val="24"/>
          <w:szCs w:val="24"/>
        </w:rPr>
        <w:t>вопросов</w:t>
      </w:r>
      <w:r w:rsidRPr="00CD1F47">
        <w:rPr>
          <w:rFonts w:ascii="Times New Roman" w:hAnsi="Times New Roman" w:cs="Times New Roman"/>
          <w:sz w:val="24"/>
          <w:szCs w:val="24"/>
        </w:rPr>
        <w:t>.</w:t>
      </w:r>
    </w:p>
    <w:p w:rsidR="003F329B" w:rsidRDefault="000E49AA" w:rsidP="000009F7">
      <w:pPr>
        <w:spacing w:after="0"/>
        <w:jc w:val="both"/>
        <w:rPr>
          <w:rFonts w:ascii="Times New Roman" w:hAnsi="Times New Roman" w:cs="Times New Roman"/>
          <w:b/>
          <w:bCs/>
          <w:sz w:val="24"/>
          <w:szCs w:val="24"/>
        </w:rPr>
      </w:pPr>
      <w:r w:rsidRPr="000E49AA">
        <w:rPr>
          <w:rFonts w:ascii="Times New Roman" w:hAnsi="Times New Roman" w:cs="Times New Roman"/>
          <w:b/>
          <w:bCs/>
          <w:sz w:val="24"/>
          <w:szCs w:val="24"/>
        </w:rPr>
        <w:t xml:space="preserve">       </w:t>
      </w:r>
    </w:p>
    <w:p w:rsidR="000E49AA" w:rsidRPr="000E49AA" w:rsidRDefault="000E49AA" w:rsidP="000009F7">
      <w:pPr>
        <w:spacing w:after="0"/>
        <w:jc w:val="both"/>
        <w:rPr>
          <w:rFonts w:ascii="Times New Roman" w:hAnsi="Times New Roman" w:cs="Times New Roman"/>
          <w:b/>
          <w:bCs/>
          <w:sz w:val="24"/>
          <w:szCs w:val="24"/>
        </w:rPr>
      </w:pPr>
      <w:r w:rsidRPr="000E49AA">
        <w:rPr>
          <w:rFonts w:ascii="Times New Roman" w:hAnsi="Times New Roman" w:cs="Times New Roman"/>
          <w:b/>
          <w:bCs/>
          <w:sz w:val="24"/>
          <w:szCs w:val="24"/>
        </w:rPr>
        <w:lastRenderedPageBreak/>
        <w:t xml:space="preserve">Раздел </w:t>
      </w:r>
      <w:r w:rsidRPr="000E49AA">
        <w:rPr>
          <w:rFonts w:ascii="Times New Roman" w:hAnsi="Times New Roman" w:cs="Times New Roman"/>
          <w:b/>
          <w:bCs/>
          <w:sz w:val="24"/>
          <w:szCs w:val="24"/>
          <w:lang w:val="en-US"/>
        </w:rPr>
        <w:t>II</w:t>
      </w:r>
      <w:r w:rsidRPr="000E49AA">
        <w:rPr>
          <w:rFonts w:ascii="Times New Roman" w:hAnsi="Times New Roman" w:cs="Times New Roman"/>
          <w:b/>
          <w:bCs/>
          <w:sz w:val="24"/>
          <w:szCs w:val="24"/>
        </w:rPr>
        <w:t>. История становления и развития отечественного государства и права</w:t>
      </w:r>
    </w:p>
    <w:p w:rsidR="000E49AA" w:rsidRDefault="000E49AA" w:rsidP="000009F7">
      <w:pPr>
        <w:spacing w:after="0"/>
        <w:jc w:val="both"/>
        <w:rPr>
          <w:rFonts w:ascii="Times New Roman" w:hAnsi="Times New Roman" w:cs="Times New Roman"/>
          <w:b/>
          <w:bCs/>
          <w:sz w:val="24"/>
          <w:szCs w:val="24"/>
        </w:rPr>
      </w:pPr>
    </w:p>
    <w:p w:rsidR="000E49AA" w:rsidRPr="000E49AA" w:rsidRDefault="000E49AA" w:rsidP="000009F7">
      <w:pPr>
        <w:spacing w:after="0"/>
        <w:jc w:val="both"/>
        <w:rPr>
          <w:rFonts w:ascii="Times New Roman" w:hAnsi="Times New Roman" w:cs="Times New Roman"/>
          <w:b/>
          <w:bCs/>
          <w:sz w:val="24"/>
          <w:szCs w:val="24"/>
        </w:rPr>
      </w:pPr>
      <w:r w:rsidRPr="000E49AA">
        <w:rPr>
          <w:rFonts w:ascii="Times New Roman" w:hAnsi="Times New Roman" w:cs="Times New Roman"/>
          <w:b/>
          <w:bCs/>
          <w:sz w:val="24"/>
          <w:szCs w:val="24"/>
        </w:rPr>
        <w:t xml:space="preserve">Тема </w:t>
      </w:r>
      <w:r w:rsidR="003F0C82">
        <w:rPr>
          <w:rFonts w:ascii="Times New Roman" w:hAnsi="Times New Roman" w:cs="Times New Roman"/>
          <w:b/>
          <w:bCs/>
          <w:iCs/>
          <w:sz w:val="24"/>
          <w:szCs w:val="24"/>
        </w:rPr>
        <w:t>2. Возникновение и развитие Д</w:t>
      </w:r>
      <w:r w:rsidR="008E761F">
        <w:rPr>
          <w:rFonts w:ascii="Times New Roman" w:hAnsi="Times New Roman" w:cs="Times New Roman"/>
          <w:b/>
          <w:bCs/>
          <w:iCs/>
          <w:sz w:val="24"/>
          <w:szCs w:val="24"/>
        </w:rPr>
        <w:t>ревнерусского государства  и права</w:t>
      </w:r>
      <w:r w:rsidRPr="000E49AA">
        <w:rPr>
          <w:rFonts w:ascii="Times New Roman" w:hAnsi="Times New Roman" w:cs="Times New Roman"/>
          <w:b/>
          <w:bCs/>
          <w:sz w:val="24"/>
          <w:szCs w:val="24"/>
        </w:rPr>
        <w:t xml:space="preserve"> (</w:t>
      </w:r>
      <w:r w:rsidRPr="000E49AA">
        <w:rPr>
          <w:rFonts w:ascii="Times New Roman" w:hAnsi="Times New Roman" w:cs="Times New Roman"/>
          <w:b/>
          <w:bCs/>
          <w:sz w:val="24"/>
          <w:szCs w:val="24"/>
          <w:lang w:val="en-US"/>
        </w:rPr>
        <w:t>IX</w:t>
      </w:r>
      <w:r w:rsidRPr="000E49AA">
        <w:rPr>
          <w:rFonts w:ascii="Times New Roman" w:hAnsi="Times New Roman" w:cs="Times New Roman"/>
          <w:b/>
          <w:bCs/>
          <w:sz w:val="24"/>
          <w:szCs w:val="24"/>
        </w:rPr>
        <w:t>-</w:t>
      </w:r>
      <w:r w:rsidRPr="000E49AA">
        <w:rPr>
          <w:rFonts w:ascii="Times New Roman" w:hAnsi="Times New Roman" w:cs="Times New Roman"/>
          <w:b/>
          <w:bCs/>
          <w:sz w:val="24"/>
          <w:szCs w:val="24"/>
          <w:lang w:val="en-US"/>
        </w:rPr>
        <w:t>XII</w:t>
      </w:r>
      <w:r w:rsidRPr="000E49AA">
        <w:rPr>
          <w:rFonts w:ascii="Times New Roman" w:hAnsi="Times New Roman" w:cs="Times New Roman"/>
          <w:b/>
          <w:bCs/>
          <w:sz w:val="24"/>
          <w:szCs w:val="24"/>
        </w:rPr>
        <w:t xml:space="preserve"> вв.)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ab/>
        <w:t xml:space="preserve">Возникновение государственности у восточных славян. Объединение восточнославянских: княжеств в единое Киевское государство. Различные теории происхождения древнерусского государства. Характеристика </w:t>
      </w:r>
      <w:proofErr w:type="spellStart"/>
      <w:r w:rsidRPr="000E49AA">
        <w:rPr>
          <w:rFonts w:ascii="Times New Roman" w:hAnsi="Times New Roman" w:cs="Times New Roman"/>
          <w:bCs/>
          <w:sz w:val="24"/>
          <w:szCs w:val="24"/>
        </w:rPr>
        <w:t>норманской</w:t>
      </w:r>
      <w:proofErr w:type="spellEnd"/>
      <w:r w:rsidRPr="000E49AA">
        <w:rPr>
          <w:rFonts w:ascii="Times New Roman" w:hAnsi="Times New Roman" w:cs="Times New Roman"/>
          <w:bCs/>
          <w:sz w:val="24"/>
          <w:szCs w:val="24"/>
        </w:rPr>
        <w:t xml:space="preserve"> и </w:t>
      </w:r>
      <w:proofErr w:type="spellStart"/>
      <w:r w:rsidRPr="000E49AA">
        <w:rPr>
          <w:rFonts w:ascii="Times New Roman" w:hAnsi="Times New Roman" w:cs="Times New Roman"/>
          <w:bCs/>
          <w:sz w:val="24"/>
          <w:szCs w:val="24"/>
        </w:rPr>
        <w:t>антинорманской</w:t>
      </w:r>
      <w:proofErr w:type="spellEnd"/>
      <w:r w:rsidRPr="000E49AA">
        <w:rPr>
          <w:rFonts w:ascii="Times New Roman" w:hAnsi="Times New Roman" w:cs="Times New Roman"/>
          <w:bCs/>
          <w:sz w:val="24"/>
          <w:szCs w:val="24"/>
        </w:rPr>
        <w:t xml:space="preserve"> теорий. Характеристика их наиболее ярких представителей и их аргументов.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Киевское государство — раннефеодальная монархия. Правовые формы раннефеодальных отношений. Рабовладельческий уклад и его правовые формы в древнерусском государстве. Характеристика правового статуса основных групп населения (феодалов, посадского населения, крестьянства, зависимого населения и челяди – рабов).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 Государственный строй, его характеристика с точки зрения трех элементов формы государства. Государственное устройство как раннефеодальная федерация, основанная на отношениях сюзеренитет</w:t>
      </w:r>
      <w:proofErr w:type="gramStart"/>
      <w:r w:rsidRPr="000E49AA">
        <w:rPr>
          <w:rFonts w:ascii="Times New Roman" w:hAnsi="Times New Roman" w:cs="Times New Roman"/>
          <w:bCs/>
          <w:sz w:val="24"/>
          <w:szCs w:val="24"/>
        </w:rPr>
        <w:t>а-</w:t>
      </w:r>
      <w:proofErr w:type="gramEnd"/>
      <w:r w:rsidRPr="000E49AA">
        <w:rPr>
          <w:rFonts w:ascii="Times New Roman" w:hAnsi="Times New Roman" w:cs="Times New Roman"/>
          <w:bCs/>
          <w:sz w:val="24"/>
          <w:szCs w:val="24"/>
        </w:rPr>
        <w:t xml:space="preserve"> вассалитета. Форма правления – раннефеодальная монархия: способы передачи власти (принцип физического старшинства, наследование от отца к сыну, захват). Правовая природа власти князя. </w:t>
      </w:r>
      <w:proofErr w:type="gramStart"/>
      <w:r w:rsidRPr="000E49AA">
        <w:rPr>
          <w:rFonts w:ascii="Times New Roman" w:hAnsi="Times New Roman" w:cs="Times New Roman"/>
          <w:bCs/>
          <w:sz w:val="24"/>
          <w:szCs w:val="24"/>
          <w:vertAlign w:val="subscript"/>
        </w:rPr>
        <w:t>:</w:t>
      </w:r>
      <w:r w:rsidRPr="000E49AA">
        <w:rPr>
          <w:rFonts w:ascii="Times New Roman" w:hAnsi="Times New Roman" w:cs="Times New Roman"/>
          <w:bCs/>
          <w:sz w:val="24"/>
          <w:szCs w:val="24"/>
        </w:rPr>
        <w:t>А</w:t>
      </w:r>
      <w:proofErr w:type="gramEnd"/>
      <w:r w:rsidRPr="000E49AA">
        <w:rPr>
          <w:rFonts w:ascii="Times New Roman" w:hAnsi="Times New Roman" w:cs="Times New Roman"/>
          <w:bCs/>
          <w:sz w:val="24"/>
          <w:szCs w:val="24"/>
        </w:rPr>
        <w:t>дминистративные и правовые реформы первых князей и становление княжеской администрации. Феодальные съезды, вече, старшая дружина. Десятичная и дворцово-вотчинная системы управления. Основные принципы и особенности этих двух уровней управления.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ab/>
        <w:t>Крещение Руси: восприятие из Византии христианской религии и канонического права. Роль церкви в русском феодальном государстве и церковная юрисдикция. Формирование древнерусской народности - родоначальницы возникших позже русского, украинского и белорусского народов. Роль христианской (православной) религии в формировании единой древ</w:t>
      </w:r>
      <w:r w:rsidRPr="000E49AA">
        <w:rPr>
          <w:rFonts w:ascii="Times New Roman" w:hAnsi="Times New Roman" w:cs="Times New Roman"/>
          <w:bCs/>
          <w:sz w:val="24"/>
          <w:szCs w:val="24"/>
        </w:rPr>
        <w:softHyphen/>
        <w:t>нерусской народности.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 Становление древнерусского права. Источники права: обычное право. Закон русский, договоры Руси с Византией. Княжеские уставы. Церковные уставы. </w:t>
      </w:r>
      <w:proofErr w:type="gramStart"/>
      <w:r w:rsidRPr="000E49AA">
        <w:rPr>
          <w:rFonts w:ascii="Times New Roman" w:hAnsi="Times New Roman" w:cs="Times New Roman"/>
          <w:bCs/>
          <w:sz w:val="24"/>
          <w:szCs w:val="24"/>
        </w:rPr>
        <w:t>Русская</w:t>
      </w:r>
      <w:proofErr w:type="gramEnd"/>
      <w:r w:rsidRPr="000E49AA">
        <w:rPr>
          <w:rFonts w:ascii="Times New Roman" w:hAnsi="Times New Roman" w:cs="Times New Roman"/>
          <w:bCs/>
          <w:sz w:val="24"/>
          <w:szCs w:val="24"/>
        </w:rPr>
        <w:t xml:space="preserve"> правда как памятник права - ее возникновение, ре</w:t>
      </w:r>
      <w:r w:rsidRPr="000E49AA">
        <w:rPr>
          <w:rFonts w:ascii="Times New Roman" w:hAnsi="Times New Roman" w:cs="Times New Roman"/>
          <w:bCs/>
          <w:sz w:val="24"/>
          <w:szCs w:val="24"/>
        </w:rPr>
        <w:softHyphen/>
        <w:t xml:space="preserve">дакции. Право собственности, наследования, обязательственное право, уголовно-правовые институты, судебный процесс. </w:t>
      </w:r>
    </w:p>
    <w:p w:rsidR="000E49AA" w:rsidRDefault="000E49AA" w:rsidP="003F329B">
      <w:pPr>
        <w:spacing w:after="0"/>
        <w:ind w:firstLine="567"/>
        <w:jc w:val="both"/>
        <w:rPr>
          <w:rFonts w:ascii="Times New Roman" w:hAnsi="Times New Roman" w:cs="Times New Roman"/>
          <w:b/>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10</w:t>
      </w:r>
      <w:r w:rsidRPr="000E49AA">
        <w:rPr>
          <w:rFonts w:ascii="Times New Roman" w:hAnsi="Times New Roman" w:cs="Times New Roman"/>
          <w:bCs/>
          <w:sz w:val="24"/>
          <w:szCs w:val="24"/>
        </w:rPr>
        <w:t xml:space="preserve"> 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9D2AE5">
        <w:rPr>
          <w:rFonts w:ascii="Times New Roman" w:hAnsi="Times New Roman" w:cs="Times New Roman"/>
          <w:bCs/>
          <w:sz w:val="24"/>
          <w:szCs w:val="24"/>
        </w:rPr>
        <w:t>: 8</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182D8B"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9D2AE5" w:rsidRPr="00182D8B">
        <w:rPr>
          <w:rFonts w:ascii="Times New Roman" w:hAnsi="Times New Roman" w:cs="Times New Roman"/>
          <w:bCs/>
          <w:sz w:val="24"/>
          <w:szCs w:val="24"/>
        </w:rPr>
        <w:t>ОНК-3, ОНК-4, ОНК-6, СЛК-1, СЛК-2, СЛК-3, ИК-4</w:t>
      </w:r>
    </w:p>
    <w:p w:rsidR="000E49AA" w:rsidRPr="00182D8B" w:rsidRDefault="000E49AA" w:rsidP="003F329B">
      <w:pPr>
        <w:spacing w:after="0"/>
        <w:ind w:firstLine="567"/>
        <w:jc w:val="both"/>
        <w:rPr>
          <w:rFonts w:ascii="Times New Roman" w:hAnsi="Times New Roman" w:cs="Times New Roman"/>
          <w:bCs/>
          <w:sz w:val="24"/>
          <w:szCs w:val="24"/>
        </w:rPr>
      </w:pPr>
    </w:p>
    <w:p w:rsidR="008E761F" w:rsidRDefault="008E761F" w:rsidP="008E761F">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 3. Государство и право Руси в период феодальной раздробленности</w:t>
      </w:r>
      <w:r w:rsidR="000E49AA" w:rsidRPr="000E49AA">
        <w:rPr>
          <w:rFonts w:ascii="Times New Roman" w:hAnsi="Times New Roman" w:cs="Times New Roman"/>
          <w:b/>
          <w:bCs/>
          <w:sz w:val="24"/>
          <w:szCs w:val="24"/>
        </w:rPr>
        <w:t xml:space="preserve"> (</w:t>
      </w:r>
      <w:r w:rsidR="000E49AA" w:rsidRPr="000E49AA">
        <w:rPr>
          <w:rFonts w:ascii="Times New Roman" w:hAnsi="Times New Roman" w:cs="Times New Roman"/>
          <w:b/>
          <w:bCs/>
          <w:sz w:val="24"/>
          <w:szCs w:val="24"/>
          <w:lang w:val="en-US"/>
        </w:rPr>
        <w:t>XII</w:t>
      </w:r>
      <w:r w:rsidR="000E49AA" w:rsidRPr="000E49AA">
        <w:rPr>
          <w:rFonts w:ascii="Times New Roman" w:hAnsi="Times New Roman" w:cs="Times New Roman"/>
          <w:b/>
          <w:bCs/>
          <w:sz w:val="24"/>
          <w:szCs w:val="24"/>
        </w:rPr>
        <w:t>-</w:t>
      </w:r>
      <w:r w:rsidR="00A353D8">
        <w:rPr>
          <w:rFonts w:ascii="Times New Roman" w:hAnsi="Times New Roman" w:cs="Times New Roman"/>
          <w:b/>
          <w:bCs/>
          <w:sz w:val="24"/>
          <w:szCs w:val="24"/>
          <w:lang w:val="en-US"/>
        </w:rPr>
        <w:t>XIV</w:t>
      </w:r>
      <w:r>
        <w:rPr>
          <w:rFonts w:ascii="Times New Roman" w:hAnsi="Times New Roman" w:cs="Times New Roman"/>
          <w:b/>
          <w:bCs/>
          <w:sz w:val="24"/>
          <w:szCs w:val="24"/>
        </w:rPr>
        <w:t xml:space="preserve"> вв.)</w:t>
      </w:r>
    </w:p>
    <w:p w:rsidR="000E49AA" w:rsidRPr="008E761F" w:rsidRDefault="000E49AA" w:rsidP="003F329B">
      <w:pPr>
        <w:spacing w:after="0"/>
        <w:ind w:firstLine="567"/>
        <w:jc w:val="both"/>
        <w:rPr>
          <w:rFonts w:ascii="Times New Roman" w:hAnsi="Times New Roman" w:cs="Times New Roman"/>
          <w:b/>
          <w:bCs/>
          <w:sz w:val="24"/>
          <w:szCs w:val="24"/>
        </w:rPr>
      </w:pPr>
      <w:r w:rsidRPr="000E49AA">
        <w:rPr>
          <w:rFonts w:ascii="Times New Roman" w:hAnsi="Times New Roman" w:cs="Times New Roman"/>
          <w:bCs/>
          <w:sz w:val="24"/>
          <w:szCs w:val="24"/>
        </w:rPr>
        <w:t xml:space="preserve">Экономические и социальные предпосылки феодальной раздробленности. Распад Киевской Руси. Возникновение новых центров политической власти — Владимиро-Суздальского и Волынского княжеств; особенности их общественно-политического строя (этот раздел темы выносится на самостоятельное изучение курсантами).  Новгородская и Псковская феодальные республики – история возникновения этих государств. Особенности общественного строя. Характеристика правового положения сословия феодалов (бояр, </w:t>
      </w:r>
      <w:proofErr w:type="spellStart"/>
      <w:r w:rsidRPr="000E49AA">
        <w:rPr>
          <w:rFonts w:ascii="Times New Roman" w:hAnsi="Times New Roman" w:cs="Times New Roman"/>
          <w:bCs/>
          <w:sz w:val="24"/>
          <w:szCs w:val="24"/>
        </w:rPr>
        <w:t>житьих</w:t>
      </w:r>
      <w:proofErr w:type="spellEnd"/>
      <w:r w:rsidRPr="000E49AA">
        <w:rPr>
          <w:rFonts w:ascii="Times New Roman" w:hAnsi="Times New Roman" w:cs="Times New Roman"/>
          <w:bCs/>
          <w:sz w:val="24"/>
          <w:szCs w:val="24"/>
        </w:rPr>
        <w:t xml:space="preserve"> людей и своеземцев), посадского населения (лучших и </w:t>
      </w:r>
      <w:proofErr w:type="spellStart"/>
      <w:r w:rsidRPr="000E49AA">
        <w:rPr>
          <w:rFonts w:ascii="Times New Roman" w:hAnsi="Times New Roman" w:cs="Times New Roman"/>
          <w:bCs/>
          <w:sz w:val="24"/>
          <w:szCs w:val="24"/>
        </w:rPr>
        <w:t>молодших</w:t>
      </w:r>
      <w:proofErr w:type="spellEnd"/>
      <w:r w:rsidRPr="000E49AA">
        <w:rPr>
          <w:rFonts w:ascii="Times New Roman" w:hAnsi="Times New Roman" w:cs="Times New Roman"/>
          <w:bCs/>
          <w:sz w:val="24"/>
          <w:szCs w:val="24"/>
        </w:rPr>
        <w:t xml:space="preserve"> людей), крестьянства</w:t>
      </w:r>
      <w:proofErr w:type="gramStart"/>
      <w:r w:rsidRPr="000E49AA">
        <w:rPr>
          <w:rFonts w:ascii="Times New Roman" w:hAnsi="Times New Roman" w:cs="Times New Roman"/>
          <w:bCs/>
          <w:sz w:val="24"/>
          <w:szCs w:val="24"/>
        </w:rPr>
        <w:t xml:space="preserve"> ,</w:t>
      </w:r>
      <w:proofErr w:type="gramEnd"/>
      <w:r w:rsidRPr="000E49AA">
        <w:rPr>
          <w:rFonts w:ascii="Times New Roman" w:hAnsi="Times New Roman" w:cs="Times New Roman"/>
          <w:bCs/>
          <w:sz w:val="24"/>
          <w:szCs w:val="24"/>
        </w:rPr>
        <w:t xml:space="preserve"> зависимого населения и холопов. Государственный строй</w:t>
      </w:r>
      <w:proofErr w:type="gramStart"/>
      <w:r w:rsidRPr="000E49AA">
        <w:rPr>
          <w:rFonts w:ascii="Times New Roman" w:hAnsi="Times New Roman" w:cs="Times New Roman"/>
          <w:bCs/>
          <w:sz w:val="24"/>
          <w:szCs w:val="24"/>
        </w:rPr>
        <w:t xml:space="preserve"> :</w:t>
      </w:r>
      <w:proofErr w:type="gramEnd"/>
      <w:r w:rsidRPr="000E49AA">
        <w:rPr>
          <w:rFonts w:ascii="Times New Roman" w:hAnsi="Times New Roman" w:cs="Times New Roman"/>
          <w:bCs/>
          <w:sz w:val="24"/>
          <w:szCs w:val="24"/>
        </w:rPr>
        <w:t xml:space="preserve"> порядок формирования и компетенция вече, роль и значение совета господ, характеристика </w:t>
      </w:r>
      <w:r w:rsidRPr="000E49AA">
        <w:rPr>
          <w:rFonts w:ascii="Times New Roman" w:hAnsi="Times New Roman" w:cs="Times New Roman"/>
          <w:bCs/>
          <w:sz w:val="24"/>
          <w:szCs w:val="24"/>
        </w:rPr>
        <w:lastRenderedPageBreak/>
        <w:t xml:space="preserve">выборных должностных лиц (посадник, тысяцкий, архиепископ, князь).  Особенности организации управления на местах: </w:t>
      </w:r>
      <w:proofErr w:type="spellStart"/>
      <w:r w:rsidRPr="000E49AA">
        <w:rPr>
          <w:rFonts w:ascii="Times New Roman" w:hAnsi="Times New Roman" w:cs="Times New Roman"/>
          <w:bCs/>
          <w:sz w:val="24"/>
          <w:szCs w:val="24"/>
        </w:rPr>
        <w:t>кончанские</w:t>
      </w:r>
      <w:proofErr w:type="spellEnd"/>
      <w:r w:rsidRPr="000E49AA">
        <w:rPr>
          <w:rFonts w:ascii="Times New Roman" w:hAnsi="Times New Roman" w:cs="Times New Roman"/>
          <w:bCs/>
          <w:sz w:val="24"/>
          <w:szCs w:val="24"/>
        </w:rPr>
        <w:t xml:space="preserve"> и </w:t>
      </w:r>
      <w:proofErr w:type="spellStart"/>
      <w:r w:rsidRPr="000E49AA">
        <w:rPr>
          <w:rFonts w:ascii="Times New Roman" w:hAnsi="Times New Roman" w:cs="Times New Roman"/>
          <w:bCs/>
          <w:sz w:val="24"/>
          <w:szCs w:val="24"/>
        </w:rPr>
        <w:t>уличанские</w:t>
      </w:r>
      <w:proofErr w:type="spellEnd"/>
      <w:r w:rsidRPr="000E49AA">
        <w:rPr>
          <w:rFonts w:ascii="Times New Roman" w:hAnsi="Times New Roman" w:cs="Times New Roman"/>
          <w:bCs/>
          <w:sz w:val="24"/>
          <w:szCs w:val="24"/>
        </w:rPr>
        <w:t xml:space="preserve"> органы, управления в пятинах, землях и колониях.</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Дальнейшее углубление процесса феодальной раздробленности. Политические и военные последствия феодальной раздробленности: разгром русских княжеств, захват большей части их территории и населения соседними государствами.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Право в период феодальной раздробленности. Региональные памятники права: Новгородская, Псковская, Белозерская, Двинская судные грамоты; их особенности. Основные институты гражданского права и уголовного права по Псковской судной грамоте. </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Возникновение монголо-татарской империи Чингисхана. Особенности кочевого и полукочевого феодализма. Организация государственной власти в условиях кочевого феодализма. Яса Чингисхана. Установление на Руси монголо-татарского военно-административного управления (наместников-баскаков). Восприятие русскими княжествами элементов татарской политической культуры и политической практики. Борьба русских князей за ханский «ярлык» на великое княжение. Принятие Золотой Ордой мусульманской религии. Роль мусульманского права и мусульманского духовенства в государственном управлении (для самостоятельного изучения).</w:t>
      </w:r>
    </w:p>
    <w:p w:rsidR="000E49AA" w:rsidRPr="000E49AA" w:rsidRDefault="000E49AA" w:rsidP="003F329B">
      <w:pPr>
        <w:spacing w:after="0"/>
        <w:ind w:firstLine="567"/>
        <w:jc w:val="both"/>
        <w:rPr>
          <w:rFonts w:ascii="Times New Roman" w:hAnsi="Times New Roman" w:cs="Times New Roman"/>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10</w:t>
      </w:r>
      <w:r w:rsidRPr="000E49AA">
        <w:rPr>
          <w:rFonts w:ascii="Times New Roman" w:hAnsi="Times New Roman" w:cs="Times New Roman"/>
          <w:bCs/>
          <w:sz w:val="24"/>
          <w:szCs w:val="24"/>
        </w:rPr>
        <w:t xml:space="preserve"> 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9D2AE5">
        <w:rPr>
          <w:rFonts w:ascii="Times New Roman" w:hAnsi="Times New Roman" w:cs="Times New Roman"/>
          <w:bCs/>
          <w:sz w:val="24"/>
          <w:szCs w:val="24"/>
        </w:rPr>
        <w:t>: 8</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9D2AE5"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9D2AE5" w:rsidRPr="009D2AE5">
        <w:rPr>
          <w:rFonts w:ascii="Times New Roman" w:hAnsi="Times New Roman" w:cs="Times New Roman"/>
          <w:bCs/>
          <w:sz w:val="24"/>
          <w:szCs w:val="24"/>
        </w:rPr>
        <w:t>ОНК-3, ОНК-4, ОНК-6, СЛК-1, СЛК-2, СЛК-3, ИК-4</w:t>
      </w:r>
    </w:p>
    <w:p w:rsidR="000E49AA" w:rsidRPr="000E49AA" w:rsidRDefault="000E49AA" w:rsidP="003F329B">
      <w:pPr>
        <w:spacing w:after="0"/>
        <w:ind w:firstLine="567"/>
        <w:jc w:val="both"/>
        <w:rPr>
          <w:rFonts w:ascii="Times New Roman" w:hAnsi="Times New Roman" w:cs="Times New Roman"/>
          <w:bCs/>
          <w:sz w:val="24"/>
          <w:szCs w:val="24"/>
        </w:rPr>
      </w:pPr>
    </w:p>
    <w:p w:rsidR="000E49AA" w:rsidRPr="000E49AA" w:rsidRDefault="008E761F"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 4. Образование русского централизованного (Московского) государства и развитие общерусского феодального права</w:t>
      </w:r>
      <w:r w:rsidR="000E49AA" w:rsidRPr="000E49AA">
        <w:rPr>
          <w:rFonts w:ascii="Times New Roman" w:hAnsi="Times New Roman" w:cs="Times New Roman"/>
          <w:b/>
          <w:bCs/>
          <w:sz w:val="24"/>
          <w:szCs w:val="24"/>
        </w:rPr>
        <w:t xml:space="preserve"> (</w:t>
      </w:r>
      <w:r w:rsidR="000E49AA" w:rsidRPr="000E49AA">
        <w:rPr>
          <w:rFonts w:ascii="Times New Roman" w:hAnsi="Times New Roman" w:cs="Times New Roman"/>
          <w:b/>
          <w:bCs/>
          <w:sz w:val="24"/>
          <w:szCs w:val="24"/>
          <w:lang w:val="en-US"/>
        </w:rPr>
        <w:t>XV</w:t>
      </w:r>
      <w:r w:rsidR="000E49AA" w:rsidRPr="000E49AA">
        <w:rPr>
          <w:rFonts w:ascii="Times New Roman" w:hAnsi="Times New Roman" w:cs="Times New Roman"/>
          <w:b/>
          <w:bCs/>
          <w:sz w:val="24"/>
          <w:szCs w:val="24"/>
        </w:rPr>
        <w:t>- сер.</w:t>
      </w:r>
      <w:r w:rsidR="000E49AA" w:rsidRPr="000E49AA">
        <w:rPr>
          <w:rFonts w:ascii="Times New Roman" w:hAnsi="Times New Roman" w:cs="Times New Roman"/>
          <w:b/>
          <w:bCs/>
          <w:sz w:val="24"/>
          <w:szCs w:val="24"/>
          <w:lang w:val="en-US"/>
        </w:rPr>
        <w:t>XVI</w:t>
      </w:r>
      <w:r w:rsidR="000E49AA" w:rsidRPr="000E49AA">
        <w:rPr>
          <w:rFonts w:ascii="Times New Roman" w:hAnsi="Times New Roman" w:cs="Times New Roman"/>
          <w:b/>
          <w:bCs/>
          <w:sz w:val="24"/>
          <w:szCs w:val="24"/>
        </w:rPr>
        <w:t xml:space="preserve"> вв.)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 Причины и особенности формирования единого централизованного русского государства. Роль православной церкви. Взаимосвязь образования единого русского государства и освобождение его от вассальной зависимости от ханов Золотой орды Возвышение Москвы. Вхождение в состав Московского государства русских земель: Тверского, Нижегородского, Рязанско</w:t>
      </w:r>
      <w:r w:rsidRPr="000E49AA">
        <w:rPr>
          <w:rFonts w:ascii="Times New Roman" w:hAnsi="Times New Roman" w:cs="Times New Roman"/>
          <w:bCs/>
          <w:sz w:val="24"/>
          <w:szCs w:val="24"/>
        </w:rPr>
        <w:softHyphen/>
        <w:t>го великих княжеств, Новгорода Великого. Ликвидация удельных княжеств, назначение в них наместников (кормленщиков) Великого князя Московского. Боярская Дума. Дворцово-вотчинная система управления. Московское го</w:t>
      </w:r>
      <w:r w:rsidRPr="000E49AA">
        <w:rPr>
          <w:rFonts w:ascii="Times New Roman" w:hAnsi="Times New Roman" w:cs="Times New Roman"/>
          <w:bCs/>
          <w:sz w:val="24"/>
          <w:szCs w:val="24"/>
        </w:rPr>
        <w:softHyphen/>
        <w:t>сударство как центр формирования великорусской народности. Колонизация (княжеская, монастырская, народная) северо-восточных и северных территорий.</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Свержение монголо-татарского ига - </w:t>
      </w:r>
      <w:smartTag w:uri="urn:schemas-microsoft-com:office:smarttags" w:element="metricconverter">
        <w:smartTagPr>
          <w:attr w:name="ProductID" w:val="1480 г"/>
        </w:smartTagPr>
        <w:r w:rsidRPr="000E49AA">
          <w:rPr>
            <w:rFonts w:ascii="Times New Roman" w:hAnsi="Times New Roman" w:cs="Times New Roman"/>
            <w:bCs/>
            <w:sz w:val="24"/>
            <w:szCs w:val="24"/>
          </w:rPr>
          <w:t>1480 г</w:t>
        </w:r>
      </w:smartTag>
      <w:r w:rsidRPr="000E49AA">
        <w:rPr>
          <w:rFonts w:ascii="Times New Roman" w:hAnsi="Times New Roman" w:cs="Times New Roman"/>
          <w:bCs/>
          <w:sz w:val="24"/>
          <w:szCs w:val="24"/>
        </w:rPr>
        <w:t>. Провозглашение самодержавия московских великих князей как атрибута их независимости от какой-либо иноземной власти. Учение о Москве как о «третьем Риме». Восприятие Московским государством политического наследия Византийской империи, ее политической культуры и практики, государственных атрибутов.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Изменение социальной и национальной  структуры общества. Превращение удельных князей в служилых людей великого князя московского. Борьба великокняжеской власти с феодальной оппозицией. Основные категории служилых людей: княжата, бояре, дворяне (московские, уездные). Возникновение феодально-поместных отношений. Ликвидация боярских вотчин в «опричном уделе» Ивана Грозного и «</w:t>
      </w:r>
      <w:proofErr w:type="spellStart"/>
      <w:r w:rsidRPr="000E49AA">
        <w:rPr>
          <w:rFonts w:ascii="Times New Roman" w:hAnsi="Times New Roman" w:cs="Times New Roman"/>
          <w:bCs/>
          <w:sz w:val="24"/>
          <w:szCs w:val="24"/>
        </w:rPr>
        <w:t>испомещение</w:t>
      </w:r>
      <w:proofErr w:type="spellEnd"/>
      <w:r w:rsidRPr="000E49AA">
        <w:rPr>
          <w:rFonts w:ascii="Times New Roman" w:hAnsi="Times New Roman" w:cs="Times New Roman"/>
          <w:bCs/>
          <w:sz w:val="24"/>
          <w:szCs w:val="24"/>
        </w:rPr>
        <w:t xml:space="preserve">» в нем «избранной </w:t>
      </w:r>
      <w:r w:rsidRPr="000E49AA">
        <w:rPr>
          <w:rFonts w:ascii="Times New Roman" w:hAnsi="Times New Roman" w:cs="Times New Roman"/>
          <w:bCs/>
          <w:sz w:val="24"/>
          <w:szCs w:val="24"/>
        </w:rPr>
        <w:lastRenderedPageBreak/>
        <w:t>тысячи» дворян-помещиков. Правовая природа монархии. Место и значение Боярской думы в системе органов централизованного государства, система местничества. Постепенная замена дворцово-вотчинной системы управления на систему путей и приказов в центральном управлении. Формирование новой системы управления на местах. Система кормлений.</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Нормативно-правовые акты становятся основным источником общероссийского права. Княжеское законодательство. Общерусский Судебник </w:t>
      </w:r>
      <w:smartTag w:uri="urn:schemas-microsoft-com:office:smarttags" w:element="metricconverter">
        <w:smartTagPr>
          <w:attr w:name="ProductID" w:val="1497 г"/>
        </w:smartTagPr>
        <w:r w:rsidRPr="000E49AA">
          <w:rPr>
            <w:rFonts w:ascii="Times New Roman" w:hAnsi="Times New Roman" w:cs="Times New Roman"/>
            <w:bCs/>
            <w:sz w:val="24"/>
            <w:szCs w:val="24"/>
          </w:rPr>
          <w:t>1497 г</w:t>
        </w:r>
      </w:smartTag>
      <w:r w:rsidRPr="000E49AA">
        <w:rPr>
          <w:rFonts w:ascii="Times New Roman" w:hAnsi="Times New Roman" w:cs="Times New Roman"/>
          <w:bCs/>
          <w:sz w:val="24"/>
          <w:szCs w:val="24"/>
        </w:rPr>
        <w:t xml:space="preserve">. Царский Судебник </w:t>
      </w:r>
      <w:smartTag w:uri="urn:schemas-microsoft-com:office:smarttags" w:element="metricconverter">
        <w:smartTagPr>
          <w:attr w:name="ProductID" w:val="1550 г"/>
        </w:smartTagPr>
        <w:r w:rsidRPr="000E49AA">
          <w:rPr>
            <w:rFonts w:ascii="Times New Roman" w:hAnsi="Times New Roman" w:cs="Times New Roman"/>
            <w:bCs/>
            <w:sz w:val="24"/>
            <w:szCs w:val="24"/>
          </w:rPr>
          <w:t>1550 г</w:t>
        </w:r>
      </w:smartTag>
      <w:r w:rsidRPr="000E49AA">
        <w:rPr>
          <w:rFonts w:ascii="Times New Roman" w:hAnsi="Times New Roman" w:cs="Times New Roman"/>
          <w:bCs/>
          <w:sz w:val="24"/>
          <w:szCs w:val="24"/>
        </w:rPr>
        <w:t xml:space="preserve">. Стоглав. Царские указы и узаконения. Судебник Ивана </w:t>
      </w:r>
      <w:r w:rsidRPr="000E49AA">
        <w:rPr>
          <w:rFonts w:ascii="Times New Roman" w:hAnsi="Times New Roman" w:cs="Times New Roman"/>
          <w:bCs/>
          <w:sz w:val="24"/>
          <w:szCs w:val="24"/>
          <w:lang w:val="en-US"/>
        </w:rPr>
        <w:t>III</w:t>
      </w:r>
      <w:smartTag w:uri="urn:schemas-microsoft-com:office:smarttags" w:element="metricconverter">
        <w:smartTagPr>
          <w:attr w:name="ProductID" w:val="1497 г"/>
        </w:smartTagPr>
        <w:r w:rsidRPr="000E49AA">
          <w:rPr>
            <w:rFonts w:ascii="Times New Roman" w:hAnsi="Times New Roman" w:cs="Times New Roman"/>
            <w:bCs/>
            <w:sz w:val="24"/>
            <w:szCs w:val="24"/>
          </w:rPr>
          <w:t>1497 г</w:t>
        </w:r>
      </w:smartTag>
      <w:r w:rsidRPr="000E49AA">
        <w:rPr>
          <w:rFonts w:ascii="Times New Roman" w:hAnsi="Times New Roman" w:cs="Times New Roman"/>
          <w:bCs/>
          <w:sz w:val="24"/>
          <w:szCs w:val="24"/>
        </w:rPr>
        <w:t>. - судоустройство и судопроизводство. Зарождение розыскного (инквизиционного) процесса. Уголовно-правовые институты. Гражданское право.</w:t>
      </w:r>
    </w:p>
    <w:p w:rsidR="000E49AA" w:rsidRDefault="000E49AA" w:rsidP="003F329B">
      <w:pPr>
        <w:spacing w:after="0"/>
        <w:ind w:firstLine="567"/>
        <w:jc w:val="both"/>
        <w:rPr>
          <w:rFonts w:ascii="Times New Roman" w:hAnsi="Times New Roman" w:cs="Times New Roman"/>
          <w:b/>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9D2AE5">
        <w:rPr>
          <w:rFonts w:ascii="Times New Roman" w:hAnsi="Times New Roman" w:cs="Times New Roman"/>
          <w:bCs/>
          <w:sz w:val="24"/>
          <w:szCs w:val="24"/>
        </w:rPr>
        <w:t xml:space="preserve"> 8</w:t>
      </w:r>
      <w:r w:rsidRPr="000E49AA">
        <w:rPr>
          <w:rFonts w:ascii="Times New Roman" w:hAnsi="Times New Roman" w:cs="Times New Roman"/>
          <w:bCs/>
          <w:sz w:val="24"/>
          <w:szCs w:val="24"/>
        </w:rPr>
        <w:t xml:space="preserve"> 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9D2AE5">
        <w:rPr>
          <w:rFonts w:ascii="Times New Roman" w:hAnsi="Times New Roman" w:cs="Times New Roman"/>
          <w:bCs/>
          <w:sz w:val="24"/>
          <w:szCs w:val="24"/>
        </w:rPr>
        <w:t xml:space="preserve"> 8</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9D2AE5"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Формируемые компетенции:</w:t>
      </w:r>
      <w:r w:rsidR="009D2AE5" w:rsidRPr="009D2AE5">
        <w:rPr>
          <w:rFonts w:ascii="Times New Roman" w:hAnsi="Times New Roman" w:cs="Times New Roman"/>
          <w:b/>
          <w:bCs/>
          <w:sz w:val="24"/>
          <w:szCs w:val="24"/>
        </w:rPr>
        <w:t xml:space="preserve"> </w:t>
      </w:r>
      <w:r w:rsidR="009D2AE5" w:rsidRPr="009D2AE5">
        <w:rPr>
          <w:rFonts w:ascii="Times New Roman" w:hAnsi="Times New Roman" w:cs="Times New Roman"/>
          <w:bCs/>
          <w:sz w:val="24"/>
          <w:szCs w:val="24"/>
        </w:rPr>
        <w:t>ОНК-3, ОНК-4, ОНК-6, СЛК-1, СЛК-2, СЛК-3, ИК-4</w:t>
      </w:r>
    </w:p>
    <w:p w:rsidR="000E49AA" w:rsidRPr="000E49AA" w:rsidRDefault="000E49AA" w:rsidP="000009F7">
      <w:pPr>
        <w:spacing w:after="0"/>
        <w:jc w:val="both"/>
        <w:rPr>
          <w:rFonts w:ascii="Times New Roman" w:hAnsi="Times New Roman" w:cs="Times New Roman"/>
          <w:bCs/>
          <w:sz w:val="24"/>
          <w:szCs w:val="24"/>
        </w:rPr>
      </w:pPr>
    </w:p>
    <w:p w:rsidR="008E761F" w:rsidRDefault="000E49AA" w:rsidP="008E761F">
      <w:pPr>
        <w:spacing w:after="0"/>
        <w:jc w:val="both"/>
        <w:rPr>
          <w:rFonts w:ascii="Times New Roman" w:hAnsi="Times New Roman" w:cs="Times New Roman"/>
          <w:b/>
          <w:bCs/>
          <w:sz w:val="24"/>
          <w:szCs w:val="24"/>
        </w:rPr>
      </w:pPr>
      <w:r w:rsidRPr="000E49AA">
        <w:rPr>
          <w:rFonts w:ascii="Times New Roman" w:hAnsi="Times New Roman" w:cs="Times New Roman"/>
          <w:b/>
          <w:bCs/>
          <w:sz w:val="24"/>
          <w:szCs w:val="24"/>
        </w:rPr>
        <w:t>Т</w:t>
      </w:r>
      <w:r w:rsidR="008E761F">
        <w:rPr>
          <w:rFonts w:ascii="Times New Roman" w:hAnsi="Times New Roman" w:cs="Times New Roman"/>
          <w:b/>
          <w:bCs/>
          <w:sz w:val="24"/>
          <w:szCs w:val="24"/>
        </w:rPr>
        <w:t>ема 5. Сословно-представительная монархия в России</w:t>
      </w:r>
      <w:r w:rsidRPr="000E49AA">
        <w:rPr>
          <w:rFonts w:ascii="Times New Roman" w:hAnsi="Times New Roman" w:cs="Times New Roman"/>
          <w:b/>
          <w:bCs/>
          <w:sz w:val="24"/>
          <w:szCs w:val="24"/>
        </w:rPr>
        <w:t xml:space="preserve"> (сер.</w:t>
      </w:r>
      <w:r w:rsidRPr="000E49AA">
        <w:rPr>
          <w:rFonts w:ascii="Times New Roman" w:hAnsi="Times New Roman" w:cs="Times New Roman"/>
          <w:b/>
          <w:bCs/>
          <w:sz w:val="24"/>
          <w:szCs w:val="24"/>
          <w:lang w:val="en-US"/>
        </w:rPr>
        <w:t>XVI</w:t>
      </w:r>
      <w:r w:rsidRPr="000E49AA">
        <w:rPr>
          <w:rFonts w:ascii="Times New Roman" w:hAnsi="Times New Roman" w:cs="Times New Roman"/>
          <w:b/>
          <w:bCs/>
          <w:sz w:val="24"/>
          <w:szCs w:val="24"/>
        </w:rPr>
        <w:t>-</w:t>
      </w:r>
      <w:r w:rsidRPr="000E49AA">
        <w:rPr>
          <w:rFonts w:ascii="Times New Roman" w:hAnsi="Times New Roman" w:cs="Times New Roman"/>
          <w:b/>
          <w:bCs/>
          <w:sz w:val="24"/>
          <w:szCs w:val="24"/>
          <w:lang w:val="en-US"/>
        </w:rPr>
        <w:t>XVII</w:t>
      </w:r>
      <w:r w:rsidR="008E761F">
        <w:rPr>
          <w:rFonts w:ascii="Times New Roman" w:hAnsi="Times New Roman" w:cs="Times New Roman"/>
          <w:b/>
          <w:bCs/>
          <w:sz w:val="24"/>
          <w:szCs w:val="24"/>
        </w:rPr>
        <w:t xml:space="preserve"> вв.)</w:t>
      </w:r>
    </w:p>
    <w:p w:rsidR="000E49AA" w:rsidRPr="008E761F" w:rsidRDefault="000E49AA" w:rsidP="003F329B">
      <w:pPr>
        <w:spacing w:after="0"/>
        <w:ind w:firstLine="567"/>
        <w:jc w:val="both"/>
        <w:rPr>
          <w:rFonts w:ascii="Times New Roman" w:hAnsi="Times New Roman" w:cs="Times New Roman"/>
          <w:b/>
          <w:bCs/>
          <w:sz w:val="24"/>
          <w:szCs w:val="24"/>
        </w:rPr>
      </w:pPr>
      <w:r w:rsidRPr="000E49AA">
        <w:rPr>
          <w:rFonts w:ascii="Times New Roman" w:hAnsi="Times New Roman" w:cs="Times New Roman"/>
          <w:bCs/>
          <w:sz w:val="24"/>
          <w:szCs w:val="24"/>
        </w:rPr>
        <w:t>Государственный строй. Сословно-представительная монархия как политическая форма при образовании единого централизованного государства. Причины становления сословно - представительной монарх</w:t>
      </w:r>
      <w:proofErr w:type="gramStart"/>
      <w:r w:rsidRPr="000E49AA">
        <w:rPr>
          <w:rFonts w:ascii="Times New Roman" w:hAnsi="Times New Roman" w:cs="Times New Roman"/>
          <w:bCs/>
          <w:sz w:val="24"/>
          <w:szCs w:val="24"/>
        </w:rPr>
        <w:t>ии и ее</w:t>
      </w:r>
      <w:proofErr w:type="gramEnd"/>
      <w:r w:rsidRPr="000E49AA">
        <w:rPr>
          <w:rFonts w:ascii="Times New Roman" w:hAnsi="Times New Roman" w:cs="Times New Roman"/>
          <w:bCs/>
          <w:sz w:val="24"/>
          <w:szCs w:val="24"/>
        </w:rPr>
        <w:t xml:space="preserve"> особенности в Московском государстве. Правовая природа власти монарха, Появление нового способа замещения трона в России. Боярская дума: изменение ее состава, предметов ведения и компетенции. Развитие системы приказов. Приказ тайных дел и разбойный приказ как органы охраны политического строя и борьбы с преступностью. Зарождение феодальной бюрократии. Идея соборности как политическое наследие традиций русского веча. Роль земских соборов в государственном управлении.  Земские соборы: структура, порядок формирования и компетенция. Основные этапы развития системы управления на местах. Губная реформа. Органы местного самоуправления (губные и земские старосты). Приказная – воеводская система управления на местах. Для лучшего закрепления материала следует использовать сравнительную таблицу системы органов на местах. Роль церкви в государственном управлении. Учреждение патриаршества. Взаимоотношения церкви и государства. Следует раскрыть основные тенденции, выражающиеся в постепенном ограничении роста церковного землевладения, сокращении подсудности церковного суда и усилении роли государства в сфере законодательства о религиозных преступлениях. </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Расширение территории Московского государства и изменение его границ. Возникновение казачества и его правовой статус. Борьба с Речью </w:t>
      </w:r>
      <w:proofErr w:type="spellStart"/>
      <w:r w:rsidRPr="000E49AA">
        <w:rPr>
          <w:rFonts w:ascii="Times New Roman" w:hAnsi="Times New Roman" w:cs="Times New Roman"/>
          <w:bCs/>
          <w:sz w:val="24"/>
          <w:szCs w:val="24"/>
        </w:rPr>
        <w:t>Посполитой</w:t>
      </w:r>
      <w:proofErr w:type="spellEnd"/>
      <w:r w:rsidRPr="000E49AA">
        <w:rPr>
          <w:rFonts w:ascii="Times New Roman" w:hAnsi="Times New Roman" w:cs="Times New Roman"/>
          <w:bCs/>
          <w:sz w:val="24"/>
          <w:szCs w:val="24"/>
        </w:rPr>
        <w:t xml:space="preserve"> за возврат западнорусских земель. Воссоединение Левобережной Украины с Россией. Правовой статус Украины в составе Московского государства (материал подлежит самостоятельному изучению).</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Развитие права. Крестоцеловальная запись Василия Шуйского. Соборное уложение </w:t>
      </w:r>
      <w:smartTag w:uri="urn:schemas-microsoft-com:office:smarttags" w:element="metricconverter">
        <w:smartTagPr>
          <w:attr w:name="ProductID" w:val="1649 г"/>
        </w:smartTagPr>
        <w:r w:rsidRPr="000E49AA">
          <w:rPr>
            <w:rFonts w:ascii="Times New Roman" w:hAnsi="Times New Roman" w:cs="Times New Roman"/>
            <w:bCs/>
            <w:sz w:val="24"/>
            <w:szCs w:val="24"/>
          </w:rPr>
          <w:t>1649 г</w:t>
        </w:r>
      </w:smartTag>
      <w:r w:rsidRPr="000E49AA">
        <w:rPr>
          <w:rFonts w:ascii="Times New Roman" w:hAnsi="Times New Roman" w:cs="Times New Roman"/>
          <w:bCs/>
          <w:sz w:val="24"/>
          <w:szCs w:val="24"/>
        </w:rPr>
        <w:t xml:space="preserve">., Новоторговый Устав </w:t>
      </w:r>
      <w:smartTag w:uri="urn:schemas-microsoft-com:office:smarttags" w:element="metricconverter">
        <w:smartTagPr>
          <w:attr w:name="ProductID" w:val="1667 г"/>
        </w:smartTagPr>
        <w:r w:rsidRPr="000E49AA">
          <w:rPr>
            <w:rFonts w:ascii="Times New Roman" w:hAnsi="Times New Roman" w:cs="Times New Roman"/>
            <w:bCs/>
            <w:sz w:val="24"/>
            <w:szCs w:val="24"/>
          </w:rPr>
          <w:t>1667 г</w:t>
        </w:r>
      </w:smartTag>
      <w:r w:rsidRPr="000E49AA">
        <w:rPr>
          <w:rFonts w:ascii="Times New Roman" w:hAnsi="Times New Roman" w:cs="Times New Roman"/>
          <w:bCs/>
          <w:sz w:val="24"/>
          <w:szCs w:val="24"/>
        </w:rPr>
        <w:t xml:space="preserve">., Новоуказные статьи </w:t>
      </w:r>
      <w:smartTag w:uri="urn:schemas-microsoft-com:office:smarttags" w:element="metricconverter">
        <w:smartTagPr>
          <w:attr w:name="ProductID" w:val="1669 г"/>
        </w:smartTagPr>
        <w:r w:rsidRPr="000E49AA">
          <w:rPr>
            <w:rFonts w:ascii="Times New Roman" w:hAnsi="Times New Roman" w:cs="Times New Roman"/>
            <w:bCs/>
            <w:sz w:val="24"/>
            <w:szCs w:val="24"/>
          </w:rPr>
          <w:t>1669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Соборное уложение </w:t>
      </w:r>
      <w:smartTag w:uri="urn:schemas-microsoft-com:office:smarttags" w:element="metricconverter">
        <w:smartTagPr>
          <w:attr w:name="ProductID" w:val="1649 г"/>
        </w:smartTagPr>
        <w:r w:rsidRPr="000E49AA">
          <w:rPr>
            <w:rFonts w:ascii="Times New Roman" w:hAnsi="Times New Roman" w:cs="Times New Roman"/>
            <w:bCs/>
            <w:sz w:val="24"/>
            <w:szCs w:val="24"/>
          </w:rPr>
          <w:t>1649 г</w:t>
        </w:r>
      </w:smartTag>
      <w:r w:rsidRPr="000E49AA">
        <w:rPr>
          <w:rFonts w:ascii="Times New Roman" w:hAnsi="Times New Roman" w:cs="Times New Roman"/>
          <w:bCs/>
          <w:sz w:val="24"/>
          <w:szCs w:val="24"/>
        </w:rPr>
        <w:t xml:space="preserve">. - крупнейший законодательный памятник феодального периода. Источники. Причины и условия создания. Характерные черты права феодальной собственности на землю. Вотчины и поместья. Развитие крепостного права. Его экономические и социальные причины. Окончательное прикрепление крестьян к земле, а </w:t>
      </w:r>
      <w:r w:rsidRPr="000E49AA">
        <w:rPr>
          <w:rFonts w:ascii="Times New Roman" w:hAnsi="Times New Roman" w:cs="Times New Roman"/>
          <w:bCs/>
          <w:sz w:val="24"/>
          <w:szCs w:val="24"/>
        </w:rPr>
        <w:lastRenderedPageBreak/>
        <w:t>городского на</w:t>
      </w:r>
      <w:r w:rsidRPr="000E49AA">
        <w:rPr>
          <w:rFonts w:ascii="Times New Roman" w:hAnsi="Times New Roman" w:cs="Times New Roman"/>
          <w:bCs/>
          <w:sz w:val="24"/>
          <w:szCs w:val="24"/>
        </w:rPr>
        <w:softHyphen/>
        <w:t>селения к городам по Соборному Уложению. Вещное и обязательственное право. Характеристика преступлений, цели и система наказаний. Характер</w:t>
      </w:r>
      <w:r w:rsidRPr="000E49AA">
        <w:rPr>
          <w:rFonts w:ascii="Times New Roman" w:hAnsi="Times New Roman" w:cs="Times New Roman"/>
          <w:bCs/>
          <w:sz w:val="24"/>
          <w:szCs w:val="24"/>
        </w:rPr>
        <w:softHyphen/>
        <w:t>ные черты розыскного процесса.</w:t>
      </w:r>
    </w:p>
    <w:p w:rsidR="000E49AA" w:rsidRDefault="000E49AA" w:rsidP="003F329B">
      <w:pPr>
        <w:spacing w:after="0"/>
        <w:ind w:firstLine="567"/>
        <w:jc w:val="both"/>
        <w:rPr>
          <w:rFonts w:ascii="Times New Roman" w:hAnsi="Times New Roman" w:cs="Times New Roman"/>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10</w:t>
      </w:r>
      <w:r w:rsidRPr="000E49AA">
        <w:rPr>
          <w:rFonts w:ascii="Times New Roman" w:hAnsi="Times New Roman" w:cs="Times New Roman"/>
          <w:bCs/>
          <w:sz w:val="24"/>
          <w:szCs w:val="24"/>
        </w:rPr>
        <w:t xml:space="preserve"> 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42740C">
        <w:rPr>
          <w:rFonts w:ascii="Times New Roman" w:hAnsi="Times New Roman" w:cs="Times New Roman"/>
          <w:bCs/>
          <w:sz w:val="24"/>
          <w:szCs w:val="24"/>
        </w:rPr>
        <w:t>: 8</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42740C"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ОНК-3, ОНК-4, ОНК-6, СЛК-1, СЛК-2, СЛК-3, ИК-4</w:t>
      </w:r>
      <w:r w:rsidR="0042740C">
        <w:rPr>
          <w:rFonts w:ascii="Times New Roman" w:hAnsi="Times New Roman" w:cs="Times New Roman"/>
          <w:bCs/>
          <w:sz w:val="24"/>
          <w:szCs w:val="24"/>
        </w:rPr>
        <w:t>, ПК-11</w:t>
      </w:r>
    </w:p>
    <w:p w:rsidR="000E49AA" w:rsidRPr="000E49AA" w:rsidRDefault="000E49AA" w:rsidP="000009F7">
      <w:pPr>
        <w:spacing w:after="0"/>
        <w:jc w:val="both"/>
        <w:rPr>
          <w:rFonts w:ascii="Times New Roman" w:hAnsi="Times New Roman" w:cs="Times New Roman"/>
          <w:bCs/>
          <w:sz w:val="24"/>
          <w:szCs w:val="24"/>
        </w:rPr>
      </w:pPr>
    </w:p>
    <w:p w:rsidR="000E49AA" w:rsidRPr="000E49AA" w:rsidRDefault="008E761F"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 6. Абсолютная монархия в  России. Образование российской империи и развитие российского права в</w:t>
      </w:r>
      <w:r w:rsidR="000E49AA" w:rsidRPr="000E49AA">
        <w:rPr>
          <w:rFonts w:ascii="Times New Roman" w:hAnsi="Times New Roman" w:cs="Times New Roman"/>
          <w:b/>
          <w:bCs/>
          <w:sz w:val="24"/>
          <w:szCs w:val="24"/>
        </w:rPr>
        <w:t xml:space="preserve"> </w:t>
      </w:r>
      <w:r w:rsidR="000E49AA" w:rsidRPr="000E49AA">
        <w:rPr>
          <w:rFonts w:ascii="Times New Roman" w:hAnsi="Times New Roman" w:cs="Times New Roman"/>
          <w:b/>
          <w:bCs/>
          <w:sz w:val="24"/>
          <w:szCs w:val="24"/>
          <w:lang w:val="en-US"/>
        </w:rPr>
        <w:t>XVIII</w:t>
      </w:r>
      <w:r w:rsidR="000E49AA" w:rsidRPr="000E49AA">
        <w:rPr>
          <w:rFonts w:ascii="Times New Roman" w:hAnsi="Times New Roman" w:cs="Times New Roman"/>
          <w:b/>
          <w:bCs/>
          <w:sz w:val="24"/>
          <w:szCs w:val="24"/>
        </w:rPr>
        <w:t xml:space="preserve"> 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 Экономические и социальные предпосылки возникновения абсолютизма. Изменение социальной структуры общества. Начало становления абсолютизма во второй половине </w:t>
      </w:r>
      <w:r w:rsidRPr="000E49AA">
        <w:rPr>
          <w:rFonts w:ascii="Times New Roman" w:hAnsi="Times New Roman" w:cs="Times New Roman"/>
          <w:bCs/>
          <w:sz w:val="24"/>
          <w:szCs w:val="24"/>
          <w:lang w:val="en-US"/>
        </w:rPr>
        <w:t>XVII</w:t>
      </w:r>
      <w:r w:rsidRPr="000E49AA">
        <w:rPr>
          <w:rFonts w:ascii="Times New Roman" w:hAnsi="Times New Roman" w:cs="Times New Roman"/>
          <w:bCs/>
          <w:sz w:val="24"/>
          <w:szCs w:val="24"/>
        </w:rPr>
        <w:t xml:space="preserve"> в. и завершение этого процес</w:t>
      </w:r>
      <w:r w:rsidRPr="000E49AA">
        <w:rPr>
          <w:rFonts w:ascii="Times New Roman" w:hAnsi="Times New Roman" w:cs="Times New Roman"/>
          <w:bCs/>
          <w:sz w:val="24"/>
          <w:szCs w:val="24"/>
        </w:rPr>
        <w:softHyphen/>
        <w:t xml:space="preserve">са в </w:t>
      </w:r>
      <w:r w:rsidRPr="000E49AA">
        <w:rPr>
          <w:rFonts w:ascii="Times New Roman" w:hAnsi="Times New Roman" w:cs="Times New Roman"/>
          <w:bCs/>
          <w:sz w:val="24"/>
          <w:szCs w:val="24"/>
          <w:lang w:val="en-US"/>
        </w:rPr>
        <w:t>XVIII</w:t>
      </w:r>
      <w:r w:rsidRPr="000E49AA">
        <w:rPr>
          <w:rFonts w:ascii="Times New Roman" w:hAnsi="Times New Roman" w:cs="Times New Roman"/>
          <w:bCs/>
          <w:sz w:val="24"/>
          <w:szCs w:val="24"/>
        </w:rPr>
        <w:t xml:space="preserve"> в. Превращение Московского государства в Российскую империю. Особенности российского абсолютизма.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Реформы государственного аппарата при Петре </w:t>
      </w:r>
      <w:r w:rsidRPr="000E49AA">
        <w:rPr>
          <w:rFonts w:ascii="Times New Roman" w:hAnsi="Times New Roman" w:cs="Times New Roman"/>
          <w:bCs/>
          <w:sz w:val="24"/>
          <w:szCs w:val="24"/>
          <w:lang w:val="en-US"/>
        </w:rPr>
        <w:t>I</w:t>
      </w:r>
      <w:r w:rsidRPr="000E49AA">
        <w:rPr>
          <w:rFonts w:ascii="Times New Roman" w:hAnsi="Times New Roman" w:cs="Times New Roman"/>
          <w:bCs/>
          <w:sz w:val="24"/>
          <w:szCs w:val="24"/>
        </w:rPr>
        <w:t xml:space="preserve">. Абсолютная власть императора. Сенат, государственные  коллегии. Роль генерал-прокурора, обер-прокуроров Сената и Синода, прокуроров. Генерал-фискал, </w:t>
      </w:r>
      <w:proofErr w:type="spellStart"/>
      <w:r w:rsidRPr="000E49AA">
        <w:rPr>
          <w:rFonts w:ascii="Times New Roman" w:hAnsi="Times New Roman" w:cs="Times New Roman"/>
          <w:bCs/>
          <w:sz w:val="24"/>
          <w:szCs w:val="24"/>
        </w:rPr>
        <w:t>обер</w:t>
      </w:r>
      <w:proofErr w:type="spellEnd"/>
      <w:r w:rsidRPr="000E49AA">
        <w:rPr>
          <w:rFonts w:ascii="Times New Roman" w:hAnsi="Times New Roman" w:cs="Times New Roman"/>
          <w:bCs/>
          <w:sz w:val="24"/>
          <w:szCs w:val="24"/>
        </w:rPr>
        <w:t>-фискалы, губернские и провинциальные фискалы. Правовой статус государственной службы (Генеральный регламент и Табель о рангах).</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Императорская власть при преемниках Петра </w:t>
      </w:r>
      <w:r w:rsidRPr="000E49AA">
        <w:rPr>
          <w:rFonts w:ascii="Times New Roman" w:hAnsi="Times New Roman" w:cs="Times New Roman"/>
          <w:bCs/>
          <w:sz w:val="24"/>
          <w:szCs w:val="24"/>
          <w:lang w:val="en-US"/>
        </w:rPr>
        <w:t>I</w:t>
      </w:r>
      <w:r w:rsidRPr="000E49AA">
        <w:rPr>
          <w:rFonts w:ascii="Times New Roman" w:hAnsi="Times New Roman" w:cs="Times New Roman"/>
          <w:bCs/>
          <w:sz w:val="24"/>
          <w:szCs w:val="24"/>
        </w:rPr>
        <w:t xml:space="preserve">. Органы, дублирующие императорскую власть (Верховный тайный совет, кабинет </w:t>
      </w:r>
      <w:proofErr w:type="spellStart"/>
      <w:r w:rsidRPr="000E49AA">
        <w:rPr>
          <w:rFonts w:ascii="Times New Roman" w:hAnsi="Times New Roman" w:cs="Times New Roman"/>
          <w:bCs/>
          <w:sz w:val="24"/>
          <w:szCs w:val="24"/>
        </w:rPr>
        <w:t>министров</w:t>
      </w:r>
      <w:proofErr w:type="gramStart"/>
      <w:r w:rsidRPr="000E49AA">
        <w:rPr>
          <w:rFonts w:ascii="Times New Roman" w:hAnsi="Times New Roman" w:cs="Times New Roman"/>
          <w:bCs/>
          <w:sz w:val="24"/>
          <w:szCs w:val="24"/>
        </w:rPr>
        <w:t>.В</w:t>
      </w:r>
      <w:proofErr w:type="gramEnd"/>
      <w:r w:rsidRPr="000E49AA">
        <w:rPr>
          <w:rFonts w:ascii="Times New Roman" w:hAnsi="Times New Roman" w:cs="Times New Roman"/>
          <w:bCs/>
          <w:sz w:val="24"/>
          <w:szCs w:val="24"/>
        </w:rPr>
        <w:t>ер</w:t>
      </w:r>
      <w:r w:rsidRPr="000E49AA">
        <w:rPr>
          <w:rFonts w:ascii="Times New Roman" w:hAnsi="Times New Roman" w:cs="Times New Roman"/>
          <w:bCs/>
          <w:sz w:val="24"/>
          <w:szCs w:val="24"/>
        </w:rPr>
        <w:softHyphen/>
        <w:t>ховная</w:t>
      </w:r>
      <w:proofErr w:type="spellEnd"/>
      <w:r w:rsidRPr="000E49AA">
        <w:rPr>
          <w:rFonts w:ascii="Times New Roman" w:hAnsi="Times New Roman" w:cs="Times New Roman"/>
          <w:bCs/>
          <w:sz w:val="24"/>
          <w:szCs w:val="24"/>
        </w:rPr>
        <w:t xml:space="preserve"> конференция). Идеи и практика «просвещенного абсолютизма» (Наказ Екатерины </w:t>
      </w:r>
      <w:r w:rsidRPr="000E49AA">
        <w:rPr>
          <w:rFonts w:ascii="Times New Roman" w:hAnsi="Times New Roman" w:cs="Times New Roman"/>
          <w:bCs/>
          <w:sz w:val="24"/>
          <w:szCs w:val="24"/>
          <w:lang w:val="en-US"/>
        </w:rPr>
        <w:t>II</w:t>
      </w:r>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Ликвидация патриаршества. Синод как орган государственного управления церковными делами. Роль церкви в государственном управле</w:t>
      </w:r>
      <w:r w:rsidRPr="000E49AA">
        <w:rPr>
          <w:rFonts w:ascii="Times New Roman" w:hAnsi="Times New Roman" w:cs="Times New Roman"/>
          <w:bCs/>
          <w:sz w:val="24"/>
          <w:szCs w:val="24"/>
        </w:rPr>
        <w:softHyphen/>
        <w:t>нии.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Финансовые реформы. Введение подушной подати. Иные прямые и косвенные налоги и сборы. Государственные монополии. Военная реформа: создание регулярной армии и флота. Учреждение регулярной полиции, ее компетенция. Управы благочиния </w:t>
      </w:r>
      <w:smartTag w:uri="urn:schemas-microsoft-com:office:smarttags" w:element="metricconverter">
        <w:smartTagPr>
          <w:attr w:name="ProductID" w:val="1782 г"/>
        </w:smartTagPr>
        <w:r w:rsidRPr="000E49AA">
          <w:rPr>
            <w:rFonts w:ascii="Times New Roman" w:hAnsi="Times New Roman" w:cs="Times New Roman"/>
            <w:bCs/>
            <w:sz w:val="24"/>
            <w:szCs w:val="24"/>
          </w:rPr>
          <w:t>1782 г</w:t>
        </w:r>
      </w:smartTag>
      <w:r w:rsidRPr="000E49AA">
        <w:rPr>
          <w:rFonts w:ascii="Times New Roman" w:hAnsi="Times New Roman" w:cs="Times New Roman"/>
          <w:bCs/>
          <w:sz w:val="24"/>
          <w:szCs w:val="24"/>
        </w:rPr>
        <w:t>. Политическая полиция (Преобра</w:t>
      </w:r>
      <w:r w:rsidRPr="000E49AA">
        <w:rPr>
          <w:rFonts w:ascii="Times New Roman" w:hAnsi="Times New Roman" w:cs="Times New Roman"/>
          <w:bCs/>
          <w:sz w:val="24"/>
          <w:szCs w:val="24"/>
        </w:rPr>
        <w:softHyphen/>
        <w:t xml:space="preserve">женский </w:t>
      </w:r>
      <w:proofErr w:type="spellStart"/>
      <w:r w:rsidRPr="000E49AA">
        <w:rPr>
          <w:rFonts w:ascii="Times New Roman" w:hAnsi="Times New Roman" w:cs="Times New Roman"/>
          <w:bCs/>
          <w:sz w:val="24"/>
          <w:szCs w:val="24"/>
        </w:rPr>
        <w:t>приказ</w:t>
      </w:r>
      <w:proofErr w:type="gramStart"/>
      <w:r w:rsidRPr="000E49AA">
        <w:rPr>
          <w:rFonts w:ascii="Times New Roman" w:hAnsi="Times New Roman" w:cs="Times New Roman"/>
          <w:bCs/>
          <w:sz w:val="24"/>
          <w:szCs w:val="24"/>
        </w:rPr>
        <w:t>.Т</w:t>
      </w:r>
      <w:proofErr w:type="gramEnd"/>
      <w:r w:rsidRPr="000E49AA">
        <w:rPr>
          <w:rFonts w:ascii="Times New Roman" w:hAnsi="Times New Roman" w:cs="Times New Roman"/>
          <w:bCs/>
          <w:sz w:val="24"/>
          <w:szCs w:val="24"/>
        </w:rPr>
        <w:t>айная</w:t>
      </w:r>
      <w:proofErr w:type="spellEnd"/>
      <w:r w:rsidRPr="000E49AA">
        <w:rPr>
          <w:rFonts w:ascii="Times New Roman" w:hAnsi="Times New Roman" w:cs="Times New Roman"/>
          <w:bCs/>
          <w:sz w:val="24"/>
          <w:szCs w:val="24"/>
        </w:rPr>
        <w:t xml:space="preserve"> канцелярия, Секретная экспедиция). Судебная ре</w:t>
      </w:r>
      <w:r w:rsidRPr="000E49AA">
        <w:rPr>
          <w:rFonts w:ascii="Times New Roman" w:hAnsi="Times New Roman" w:cs="Times New Roman"/>
          <w:bCs/>
          <w:sz w:val="24"/>
          <w:szCs w:val="24"/>
        </w:rPr>
        <w:softHyphen/>
        <w:t>форма (попытка отделения суда от администрации). Юрисдикция церковных судов.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Местное управление. Учреждение губерний при Петре </w:t>
      </w:r>
      <w:r w:rsidRPr="000E49AA">
        <w:rPr>
          <w:rFonts w:ascii="Times New Roman" w:hAnsi="Times New Roman" w:cs="Times New Roman"/>
          <w:bCs/>
          <w:sz w:val="24"/>
          <w:szCs w:val="24"/>
          <w:lang w:val="en-US"/>
        </w:rPr>
        <w:t>I</w:t>
      </w:r>
      <w:r w:rsidRPr="000E49AA">
        <w:rPr>
          <w:rFonts w:ascii="Times New Roman" w:hAnsi="Times New Roman" w:cs="Times New Roman"/>
          <w:bCs/>
          <w:sz w:val="24"/>
          <w:szCs w:val="24"/>
        </w:rPr>
        <w:t xml:space="preserve">. Губернская реформа Екатерины </w:t>
      </w:r>
      <w:r w:rsidRPr="000E49AA">
        <w:rPr>
          <w:rFonts w:ascii="Times New Roman" w:hAnsi="Times New Roman" w:cs="Times New Roman"/>
          <w:bCs/>
          <w:sz w:val="24"/>
          <w:szCs w:val="24"/>
          <w:lang w:val="en-US"/>
        </w:rPr>
        <w:t>II</w:t>
      </w:r>
      <w:r w:rsidRPr="000E49AA">
        <w:rPr>
          <w:rFonts w:ascii="Times New Roman" w:hAnsi="Times New Roman" w:cs="Times New Roman"/>
          <w:bCs/>
          <w:sz w:val="24"/>
          <w:szCs w:val="24"/>
        </w:rPr>
        <w:t xml:space="preserve"> (1775). Роль дворянства и органов дворянского самоуправления в государственном управлении в губерниях и уездах. Управление городами (Регламент Главному Магистрату).</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Развитие права. Источники права: регламенты, уставы, указы. Каноническое право. Попытки кодификации права при Елизавете Петровне. Уложенная комиссия Екатерины </w:t>
      </w:r>
      <w:r w:rsidRPr="000E49AA">
        <w:rPr>
          <w:rFonts w:ascii="Times New Roman" w:hAnsi="Times New Roman" w:cs="Times New Roman"/>
          <w:bCs/>
          <w:sz w:val="24"/>
          <w:szCs w:val="24"/>
          <w:lang w:val="en-US"/>
        </w:rPr>
        <w:t>II</w:t>
      </w:r>
      <w:r w:rsidRPr="000E49AA">
        <w:rPr>
          <w:rFonts w:ascii="Times New Roman" w:hAnsi="Times New Roman" w:cs="Times New Roman"/>
          <w:bCs/>
          <w:sz w:val="24"/>
          <w:szCs w:val="24"/>
        </w:rPr>
        <w:t>. Проникновение в Россию идей естественного права. Реформирование правового положения сословий. Жалованные грамоты дворянству и городам (1785). Законодательство о крепостном праве. Правовой статус крестьянства.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Право собственности. Указ о единонаследии и институт недвижимой собственности. Вещное и обязательственное право. Семейное и наследственное право. Преступления и наказаниям по Артикулам воинским с кратким толкованием(1715).</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lastRenderedPageBreak/>
        <w:t>Следствие и судебный процесс. Характерные черты розыскного (инквизиционного) процесса по Краткому изображению процессов и судеб</w:t>
      </w:r>
      <w:r w:rsidRPr="000E49AA">
        <w:rPr>
          <w:rFonts w:ascii="Times New Roman" w:hAnsi="Times New Roman" w:cs="Times New Roman"/>
          <w:bCs/>
          <w:sz w:val="24"/>
          <w:szCs w:val="24"/>
        </w:rPr>
        <w:softHyphen/>
        <w:t>ных тяжб (1715) и Указу «О форме суда».</w:t>
      </w:r>
    </w:p>
    <w:p w:rsidR="000E49AA" w:rsidRPr="000E49AA" w:rsidRDefault="000E49AA" w:rsidP="003F329B">
      <w:pPr>
        <w:spacing w:after="0"/>
        <w:ind w:firstLine="567"/>
        <w:jc w:val="both"/>
        <w:rPr>
          <w:rFonts w:ascii="Times New Roman" w:hAnsi="Times New Roman" w:cs="Times New Roman"/>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12</w:t>
      </w:r>
      <w:r w:rsidRPr="000E49AA">
        <w:rPr>
          <w:rFonts w:ascii="Times New Roman" w:hAnsi="Times New Roman" w:cs="Times New Roman"/>
          <w:bCs/>
          <w:sz w:val="24"/>
          <w:szCs w:val="24"/>
        </w:rPr>
        <w:t xml:space="preserve"> 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42740C">
        <w:rPr>
          <w:rFonts w:ascii="Times New Roman" w:hAnsi="Times New Roman" w:cs="Times New Roman"/>
          <w:bCs/>
          <w:sz w:val="24"/>
          <w:szCs w:val="24"/>
        </w:rPr>
        <w:t>: 8</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42740C"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ОНК-3, ОНК-4, ОНК-6, СЛК-1, СЛК-2, СЛК-3, ИК-4, ПК-11</w:t>
      </w:r>
    </w:p>
    <w:p w:rsidR="000E49AA" w:rsidRDefault="000E49AA" w:rsidP="003F329B">
      <w:pPr>
        <w:spacing w:after="0"/>
        <w:ind w:firstLine="567"/>
        <w:jc w:val="both"/>
        <w:rPr>
          <w:rFonts w:ascii="Times New Roman" w:hAnsi="Times New Roman" w:cs="Times New Roman"/>
          <w:bCs/>
          <w:sz w:val="24"/>
          <w:szCs w:val="24"/>
        </w:rPr>
      </w:pPr>
    </w:p>
    <w:p w:rsidR="000E49AA" w:rsidRPr="000E49AA" w:rsidRDefault="008E761F"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 7. Государственно-правовое развитие российской империи в период кризиса феодально-крепостнического строя</w:t>
      </w:r>
      <w:r w:rsidR="000E49AA" w:rsidRPr="000E49AA">
        <w:rPr>
          <w:rFonts w:ascii="Times New Roman" w:hAnsi="Times New Roman" w:cs="Times New Roman"/>
          <w:b/>
          <w:bCs/>
          <w:sz w:val="24"/>
          <w:szCs w:val="24"/>
        </w:rPr>
        <w:t>(1-я пол.</w:t>
      </w:r>
      <w:r w:rsidR="000E49AA" w:rsidRPr="000E49AA">
        <w:rPr>
          <w:rFonts w:ascii="Times New Roman" w:hAnsi="Times New Roman" w:cs="Times New Roman"/>
          <w:b/>
          <w:bCs/>
          <w:sz w:val="24"/>
          <w:szCs w:val="24"/>
          <w:lang w:val="en-US"/>
        </w:rPr>
        <w:t>XIX</w:t>
      </w:r>
      <w:r w:rsidR="000E49AA" w:rsidRPr="000E49AA">
        <w:rPr>
          <w:rFonts w:ascii="Times New Roman" w:hAnsi="Times New Roman" w:cs="Times New Roman"/>
          <w:b/>
          <w:bCs/>
          <w:sz w:val="24"/>
          <w:szCs w:val="24"/>
        </w:rPr>
        <w:t xml:space="preserve"> 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 Изменения в общественном строе. Начало промышленного переворота. Нарастание кризиса феодально-крепостнического строя. Поиски путей выхода из кризиса. Политические и правовые идеи Негласного комитета — близкого окружения императора Александра </w:t>
      </w:r>
      <w:r w:rsidRPr="000E49AA">
        <w:rPr>
          <w:rFonts w:ascii="Times New Roman" w:hAnsi="Times New Roman" w:cs="Times New Roman"/>
          <w:bCs/>
          <w:sz w:val="24"/>
          <w:szCs w:val="24"/>
          <w:lang w:val="en-US"/>
        </w:rPr>
        <w:t>I</w:t>
      </w:r>
      <w:r w:rsidRPr="000E49AA">
        <w:rPr>
          <w:rFonts w:ascii="Times New Roman" w:hAnsi="Times New Roman" w:cs="Times New Roman"/>
          <w:bCs/>
          <w:sz w:val="24"/>
          <w:szCs w:val="24"/>
        </w:rPr>
        <w:t xml:space="preserve">. Конституционные и правовые идеи М.М. Сперанского, декабристов. Их воздействие на политику правительства. Правовые взгляды Николая </w:t>
      </w:r>
      <w:r w:rsidRPr="000E49AA">
        <w:rPr>
          <w:rFonts w:ascii="Times New Roman" w:hAnsi="Times New Roman" w:cs="Times New Roman"/>
          <w:bCs/>
          <w:sz w:val="24"/>
          <w:szCs w:val="24"/>
          <w:lang w:val="en-US"/>
        </w:rPr>
        <w:t>I</w:t>
      </w:r>
      <w:r w:rsidRPr="000E49AA">
        <w:rPr>
          <w:rFonts w:ascii="Times New Roman" w:hAnsi="Times New Roman" w:cs="Times New Roman"/>
          <w:bCs/>
          <w:sz w:val="24"/>
          <w:szCs w:val="24"/>
        </w:rPr>
        <w:t xml:space="preserve"> и его ближайшего окружения.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Реформы государственного аппарата. Разработка конституционных проектов. Проект «Уставной грамоты Российской империи». Разделение центральных органов власти и управления на органы верховного и подчиненного управления. Учреждение Государственного совета, министерств и собственной императорской канцелярии, введение образовательного ценза для чиновников. Превращение Сената в высший судебный орган. Судебная система. Учреждение коммерческих судов. Учреждение корпуса внутренней стражи. Реорганизация политической полиции. Создание третьего отделения императорской канцелярии и корпуса жандармов. Положение о корпусе жандармов. Реформы общей полиции. Тюрьма и каторга. Ссылка и высылка. Организация цензуры и Цензурный устав. Реформы государственной системы просвещения.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Расширение территории империи. Особенности управления в национальных регионах. Присоединение Закавказья, Бессарабии. Борьба за Северный Кавказ. Освоение Приамурья и Приморья, выход к Тихому океану. Особенности управления присоединенными территориями. Присоединение Финляндии и Царства Польского к России. Особый статус Финляндии и Польши в составе Российской империи. Конституция Польши </w:t>
      </w:r>
      <w:smartTag w:uri="urn:schemas-microsoft-com:office:smarttags" w:element="metricconverter">
        <w:smartTagPr>
          <w:attr w:name="ProductID" w:val="1815 г"/>
        </w:smartTagPr>
        <w:r w:rsidRPr="000E49AA">
          <w:rPr>
            <w:rFonts w:ascii="Times New Roman" w:hAnsi="Times New Roman" w:cs="Times New Roman"/>
            <w:bCs/>
            <w:sz w:val="24"/>
            <w:szCs w:val="24"/>
          </w:rPr>
          <w:t>1815 г</w:t>
        </w:r>
      </w:smartTag>
      <w:r w:rsidRPr="000E49AA">
        <w:rPr>
          <w:rFonts w:ascii="Times New Roman" w:hAnsi="Times New Roman" w:cs="Times New Roman"/>
          <w:bCs/>
          <w:sz w:val="24"/>
          <w:szCs w:val="24"/>
        </w:rPr>
        <w:t xml:space="preserve">. Органический статут </w:t>
      </w:r>
      <w:proofErr w:type="gramStart"/>
      <w:r w:rsidRPr="000E49AA">
        <w:rPr>
          <w:rFonts w:ascii="Times New Roman" w:hAnsi="Times New Roman" w:cs="Times New Roman"/>
          <w:bCs/>
          <w:sz w:val="24"/>
          <w:szCs w:val="24"/>
        </w:rPr>
        <w:t xml:space="preserve">( </w:t>
      </w:r>
      <w:proofErr w:type="gramEnd"/>
      <w:r w:rsidRPr="000E49AA">
        <w:rPr>
          <w:rFonts w:ascii="Times New Roman" w:hAnsi="Times New Roman" w:cs="Times New Roman"/>
          <w:bCs/>
          <w:sz w:val="24"/>
          <w:szCs w:val="24"/>
        </w:rPr>
        <w:t>изучается самостоятельно).</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Изменения социальной структуры общества и продолжение сословных реформ. Законодательство о крестьянском сословии: указы о вольных хлебопашцах (1802) и об обязанных крестьянах (1842) Отмена личной крепостной зависимости крестьян в Прибалтике при сохранении феодальных повинностей. Изменение правового статуса государственных крестьян и передача их в ведение Министерства государственных имуществ.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Развитие права. Кодификация  М.М. Сперанского. Развитие юридической мысли. Разработка М.М. Сперанским системы права, отраслей и институтов права. Полное собрание законов Свод законов Сохранение феодально-сословного характера права, но с включением элементов буржуазного права. Гражданское право: вещное, обязательственное, наследственное.</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lastRenderedPageBreak/>
        <w:t>У</w:t>
      </w:r>
      <w:r w:rsidR="00396B9B">
        <w:rPr>
          <w:rFonts w:ascii="Times New Roman" w:hAnsi="Times New Roman" w:cs="Times New Roman"/>
          <w:bCs/>
          <w:sz w:val="24"/>
          <w:szCs w:val="24"/>
        </w:rPr>
        <w:t>ложение о наказаниях уголовных и</w:t>
      </w:r>
      <w:r w:rsidRPr="000E49AA">
        <w:rPr>
          <w:rFonts w:ascii="Times New Roman" w:hAnsi="Times New Roman" w:cs="Times New Roman"/>
          <w:bCs/>
          <w:sz w:val="24"/>
          <w:szCs w:val="24"/>
        </w:rPr>
        <w:t xml:space="preserve"> исправительных </w:t>
      </w:r>
      <w:smartTag w:uri="urn:schemas-microsoft-com:office:smarttags" w:element="metricconverter">
        <w:smartTagPr>
          <w:attr w:name="ProductID" w:val="1845 г"/>
        </w:smartTagPr>
        <w:r w:rsidRPr="000E49AA">
          <w:rPr>
            <w:rFonts w:ascii="Times New Roman" w:hAnsi="Times New Roman" w:cs="Times New Roman"/>
            <w:bCs/>
            <w:sz w:val="24"/>
            <w:szCs w:val="24"/>
          </w:rPr>
          <w:t>1845 г</w:t>
        </w:r>
      </w:smartTag>
      <w:r w:rsidRPr="000E49AA">
        <w:rPr>
          <w:rFonts w:ascii="Times New Roman" w:hAnsi="Times New Roman" w:cs="Times New Roman"/>
          <w:bCs/>
          <w:sz w:val="24"/>
          <w:szCs w:val="24"/>
        </w:rPr>
        <w:t>. Судебный процесс. Административно-полицейское право. Устав о паспортах и беглых.</w:t>
      </w:r>
    </w:p>
    <w:p w:rsidR="000E49AA" w:rsidRPr="000E49AA" w:rsidRDefault="000E49AA" w:rsidP="003F329B">
      <w:pPr>
        <w:spacing w:after="0"/>
        <w:ind w:firstLine="567"/>
        <w:jc w:val="both"/>
        <w:rPr>
          <w:rFonts w:ascii="Times New Roman" w:hAnsi="Times New Roman" w:cs="Times New Roman"/>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10</w:t>
      </w:r>
      <w:r w:rsidR="0042740C">
        <w:rPr>
          <w:rFonts w:ascii="Times New Roman" w:hAnsi="Times New Roman" w:cs="Times New Roman"/>
          <w:bCs/>
          <w:sz w:val="24"/>
          <w:szCs w:val="24"/>
        </w:rPr>
        <w:t xml:space="preserve"> </w:t>
      </w:r>
      <w:r w:rsidRPr="000E49AA">
        <w:rPr>
          <w:rFonts w:ascii="Times New Roman" w:hAnsi="Times New Roman" w:cs="Times New Roman"/>
          <w:bCs/>
          <w:sz w:val="24"/>
          <w:szCs w:val="24"/>
        </w:rPr>
        <w:t>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7A1E0F">
        <w:rPr>
          <w:rFonts w:ascii="Times New Roman" w:hAnsi="Times New Roman" w:cs="Times New Roman"/>
          <w:bCs/>
          <w:sz w:val="24"/>
          <w:szCs w:val="24"/>
        </w:rPr>
        <w:t xml:space="preserve">: 10 </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42740C"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ОНК-3, ОНК-4, ОНК-6, СЛК-1, СЛК-2, СЛК-3, ИК-4, ПК-11</w:t>
      </w:r>
    </w:p>
    <w:p w:rsidR="000E49AA" w:rsidRDefault="000E49AA" w:rsidP="003F329B">
      <w:pPr>
        <w:spacing w:after="0"/>
        <w:ind w:firstLine="567"/>
        <w:jc w:val="both"/>
        <w:rPr>
          <w:rFonts w:ascii="Times New Roman" w:hAnsi="Times New Roman" w:cs="Times New Roman"/>
          <w:bCs/>
          <w:sz w:val="24"/>
          <w:szCs w:val="24"/>
        </w:rPr>
      </w:pPr>
    </w:p>
    <w:p w:rsidR="000E49AA" w:rsidRPr="000E49AA" w:rsidRDefault="00396B9B"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 8. Государство и право России в период перехода к буржуазной монархии</w:t>
      </w:r>
      <w:r w:rsidR="000E49AA" w:rsidRPr="000E49AA">
        <w:rPr>
          <w:rFonts w:ascii="Times New Roman" w:hAnsi="Times New Roman" w:cs="Times New Roman"/>
          <w:b/>
          <w:bCs/>
          <w:sz w:val="24"/>
          <w:szCs w:val="24"/>
        </w:rPr>
        <w:t xml:space="preserve"> (2-я пол.</w:t>
      </w:r>
      <w:r w:rsidR="000E49AA" w:rsidRPr="000E49AA">
        <w:rPr>
          <w:rFonts w:ascii="Times New Roman" w:hAnsi="Times New Roman" w:cs="Times New Roman"/>
          <w:b/>
          <w:bCs/>
          <w:sz w:val="24"/>
          <w:szCs w:val="24"/>
          <w:lang w:val="en-US"/>
        </w:rPr>
        <w:t>XIX</w:t>
      </w:r>
      <w:r w:rsidR="000E49AA" w:rsidRPr="000E49AA">
        <w:rPr>
          <w:rFonts w:ascii="Times New Roman" w:hAnsi="Times New Roman" w:cs="Times New Roman"/>
          <w:b/>
          <w:bCs/>
          <w:sz w:val="24"/>
          <w:szCs w:val="24"/>
        </w:rPr>
        <w:t xml:space="preserve"> 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Предпосылки буржуазных  реформ. Обострение   политической борьбы в обществе. Реформы — путь выхода из политического и экономического кризисов, важный этап в преобразовании России феодальной в Россию буржуазную, стимул к ускорению развития экономики страны. Изменение социальной структуры общества.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Отмена крепостного права. Подготовка реформы. Манифест и Общее положение о крестьянах, вышедших из крепостной зависимое от 19 февраля </w:t>
      </w:r>
      <w:smartTag w:uri="urn:schemas-microsoft-com:office:smarttags" w:element="metricconverter">
        <w:smartTagPr>
          <w:attr w:name="ProductID" w:val="1861 г"/>
        </w:smartTagPr>
        <w:r w:rsidRPr="000E49AA">
          <w:rPr>
            <w:rFonts w:ascii="Times New Roman" w:hAnsi="Times New Roman" w:cs="Times New Roman"/>
            <w:bCs/>
            <w:sz w:val="24"/>
            <w:szCs w:val="24"/>
          </w:rPr>
          <w:t>1861 г</w:t>
        </w:r>
      </w:smartTag>
      <w:r w:rsidRPr="000E49AA">
        <w:rPr>
          <w:rFonts w:ascii="Times New Roman" w:hAnsi="Times New Roman" w:cs="Times New Roman"/>
          <w:bCs/>
          <w:sz w:val="24"/>
          <w:szCs w:val="24"/>
        </w:rPr>
        <w:t>. Освобождение крестьян от личной крепостной зависимости.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Переходный период к полному освобождению и правовой статус вре</w:t>
      </w:r>
      <w:r w:rsidRPr="000E49AA">
        <w:rPr>
          <w:rFonts w:ascii="Times New Roman" w:hAnsi="Times New Roman" w:cs="Times New Roman"/>
          <w:bCs/>
          <w:sz w:val="24"/>
          <w:szCs w:val="24"/>
        </w:rPr>
        <w:softHyphen/>
        <w:t>менно-обязанных крестьян. Правовой статус свободных сельских обывате</w:t>
      </w:r>
      <w:r w:rsidRPr="000E49AA">
        <w:rPr>
          <w:rFonts w:ascii="Times New Roman" w:hAnsi="Times New Roman" w:cs="Times New Roman"/>
          <w:bCs/>
          <w:sz w:val="24"/>
          <w:szCs w:val="24"/>
        </w:rPr>
        <w:softHyphen/>
        <w:t>лей. Крестьянские земельные наделы и повинности. Организация выкупа крестьянами своих земельных наделов. Формы землепользования и виды земельной собственности крестьян (общинная собственность, собственность крестьянского двора, частная собственность). Организация крестьянского самоуправления. Сельская община как собственник земли, податная единица и орган административно-полицейской власти. Организация надзора за крестьянским самоуправлением. Мировые посредники. Губернские по крестьянским делам присутствия.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Введение местного всесословного самоуправления. Учреждение уездных и губернских земских, а затем и городских органов самоуправления. Порядок их выборов, полномочия и деятельность. Местное административное управление. Губернаторы и губернские правления. Роль дворянских сословных органов (дворянских собраний и предводителей дворянства) в местном управлении.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Расширение территории Российской империи: присоединение Средней Азии, освоение Дальнего Востока. Правовой статус Сахалина и Куриль</w:t>
      </w:r>
      <w:r w:rsidRPr="000E49AA">
        <w:rPr>
          <w:rFonts w:ascii="Times New Roman" w:hAnsi="Times New Roman" w:cs="Times New Roman"/>
          <w:bCs/>
          <w:sz w:val="24"/>
          <w:szCs w:val="24"/>
        </w:rPr>
        <w:softHyphen/>
        <w:t>ских островов. Правовой статус «Русской Америки». Продажа Аляски США.</w:t>
      </w:r>
    </w:p>
    <w:p w:rsidR="00396B9B"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Особенности управления Польшей, Прибалтикой, Финляндией, Средней Азией, Дальним Востоком. Управление в областях казачьих войск. Правовой статус казачества как военно-служилого сословия.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Судебная реформа </w:t>
      </w:r>
      <w:smartTag w:uri="urn:schemas-microsoft-com:office:smarttags" w:element="metricconverter">
        <w:smartTagPr>
          <w:attr w:name="ProductID" w:val="1864 г"/>
        </w:smartTagPr>
        <w:r w:rsidRPr="000E49AA">
          <w:rPr>
            <w:rFonts w:ascii="Times New Roman" w:hAnsi="Times New Roman" w:cs="Times New Roman"/>
            <w:bCs/>
            <w:sz w:val="24"/>
            <w:szCs w:val="24"/>
          </w:rPr>
          <w:t>1864 г</w:t>
        </w:r>
      </w:smartTag>
      <w:r w:rsidRPr="000E49AA">
        <w:rPr>
          <w:rFonts w:ascii="Times New Roman" w:hAnsi="Times New Roman" w:cs="Times New Roman"/>
          <w:bCs/>
          <w:sz w:val="24"/>
          <w:szCs w:val="24"/>
        </w:rPr>
        <w:t>. Основные принципы судопроизводства. Система общих судов. Мировые суды. Введение суда присяжных заседателей. Реорганизация прокуратуры. Организация следствия. Институт судебных следователей. Следственные функции жандармских органов. Учреждение адвокатуры.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Финансовая реформа. Введение единого общегосударственного бюджета и общегосударственной кассы и учреждение Государственного банка. Учреждение </w:t>
      </w:r>
      <w:r w:rsidRPr="000E49AA">
        <w:rPr>
          <w:rFonts w:ascii="Times New Roman" w:hAnsi="Times New Roman" w:cs="Times New Roman"/>
          <w:bCs/>
          <w:sz w:val="24"/>
          <w:szCs w:val="24"/>
        </w:rPr>
        <w:lastRenderedPageBreak/>
        <w:t>государственного контроля и публикация отчетов об исполнении бюджета. Изменение налоговой системы. Денежная реформа 1897г.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Попытки реформирования высших государственных органов и проведения конституционных реформ. Император. Государственный совет. Комитет министров. Учреждение Совета министров (</w:t>
      </w:r>
      <w:smartTag w:uri="urn:schemas-microsoft-com:office:smarttags" w:element="metricconverter">
        <w:smartTagPr>
          <w:attr w:name="ProductID" w:val="1857 г"/>
        </w:smartTagPr>
        <w:r w:rsidRPr="000E49AA">
          <w:rPr>
            <w:rFonts w:ascii="Times New Roman" w:hAnsi="Times New Roman" w:cs="Times New Roman"/>
            <w:bCs/>
            <w:sz w:val="24"/>
            <w:szCs w:val="24"/>
          </w:rPr>
          <w:t>1857 г</w:t>
        </w:r>
      </w:smartTag>
      <w:r w:rsidRPr="000E49AA">
        <w:rPr>
          <w:rFonts w:ascii="Times New Roman" w:hAnsi="Times New Roman" w:cs="Times New Roman"/>
          <w:bCs/>
          <w:sz w:val="24"/>
          <w:szCs w:val="24"/>
        </w:rPr>
        <w:t>.). Попытки создания коллегиального правительственного органа. Требования либе</w:t>
      </w:r>
      <w:r w:rsidRPr="000E49AA">
        <w:rPr>
          <w:rFonts w:ascii="Times New Roman" w:hAnsi="Times New Roman" w:cs="Times New Roman"/>
          <w:bCs/>
          <w:sz w:val="24"/>
          <w:szCs w:val="24"/>
        </w:rPr>
        <w:softHyphen/>
        <w:t>рально-буржуазной оппозиции о введении принципа народного представи</w:t>
      </w:r>
      <w:r w:rsidRPr="000E49AA">
        <w:rPr>
          <w:rFonts w:ascii="Times New Roman" w:hAnsi="Times New Roman" w:cs="Times New Roman"/>
          <w:bCs/>
          <w:sz w:val="24"/>
          <w:szCs w:val="24"/>
        </w:rPr>
        <w:softHyphen/>
        <w:t xml:space="preserve">тельства. Конституционные проекты П.А. </w:t>
      </w:r>
      <w:proofErr w:type="spellStart"/>
      <w:r w:rsidRPr="000E49AA">
        <w:rPr>
          <w:rFonts w:ascii="Times New Roman" w:hAnsi="Times New Roman" w:cs="Times New Roman"/>
          <w:bCs/>
          <w:sz w:val="24"/>
          <w:szCs w:val="24"/>
        </w:rPr>
        <w:t>Валуева</w:t>
      </w:r>
      <w:proofErr w:type="spellEnd"/>
      <w:r w:rsidRPr="000E49AA">
        <w:rPr>
          <w:rFonts w:ascii="Times New Roman" w:hAnsi="Times New Roman" w:cs="Times New Roman"/>
          <w:bCs/>
          <w:sz w:val="24"/>
          <w:szCs w:val="24"/>
        </w:rPr>
        <w:t>, П.А. Шувалова, великого князя Константина Николаевича.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Одобрение Александром </w:t>
      </w:r>
      <w:r w:rsidRPr="000E49AA">
        <w:rPr>
          <w:rFonts w:ascii="Times New Roman" w:hAnsi="Times New Roman" w:cs="Times New Roman"/>
          <w:bCs/>
          <w:sz w:val="24"/>
          <w:szCs w:val="24"/>
          <w:lang w:val="en-US"/>
        </w:rPr>
        <w:t>II</w:t>
      </w:r>
      <w:r w:rsidRPr="000E49AA">
        <w:rPr>
          <w:rFonts w:ascii="Times New Roman" w:hAnsi="Times New Roman" w:cs="Times New Roman"/>
          <w:bCs/>
          <w:sz w:val="24"/>
          <w:szCs w:val="24"/>
        </w:rPr>
        <w:t xml:space="preserve"> конституционного проекта </w:t>
      </w:r>
      <w:proofErr w:type="spellStart"/>
      <w:r w:rsidRPr="000E49AA">
        <w:rPr>
          <w:rFonts w:ascii="Times New Roman" w:hAnsi="Times New Roman" w:cs="Times New Roman"/>
          <w:bCs/>
          <w:sz w:val="24"/>
          <w:szCs w:val="24"/>
        </w:rPr>
        <w:t>Лорис</w:t>
      </w:r>
      <w:proofErr w:type="spellEnd"/>
      <w:r w:rsidRPr="000E49AA">
        <w:rPr>
          <w:rFonts w:ascii="Times New Roman" w:hAnsi="Times New Roman" w:cs="Times New Roman"/>
          <w:bCs/>
          <w:sz w:val="24"/>
          <w:szCs w:val="24"/>
        </w:rPr>
        <w:t xml:space="preserve">-Меликова. Убийство Александра </w:t>
      </w:r>
      <w:r w:rsidRPr="000E49AA">
        <w:rPr>
          <w:rFonts w:ascii="Times New Roman" w:hAnsi="Times New Roman" w:cs="Times New Roman"/>
          <w:bCs/>
          <w:sz w:val="24"/>
          <w:szCs w:val="24"/>
          <w:lang w:val="en-US"/>
        </w:rPr>
        <w:t>II</w:t>
      </w:r>
      <w:r w:rsidRPr="000E49AA">
        <w:rPr>
          <w:rFonts w:ascii="Times New Roman" w:hAnsi="Times New Roman" w:cs="Times New Roman"/>
          <w:bCs/>
          <w:sz w:val="24"/>
          <w:szCs w:val="24"/>
        </w:rPr>
        <w:t xml:space="preserve"> народовольцами и отклонение Алексан</w:t>
      </w:r>
      <w:r w:rsidRPr="000E49AA">
        <w:rPr>
          <w:rFonts w:ascii="Times New Roman" w:hAnsi="Times New Roman" w:cs="Times New Roman"/>
          <w:bCs/>
          <w:sz w:val="24"/>
          <w:szCs w:val="24"/>
        </w:rPr>
        <w:softHyphen/>
        <w:t xml:space="preserve">дром </w:t>
      </w:r>
      <w:proofErr w:type="gramStart"/>
      <w:r w:rsidRPr="000E49AA">
        <w:rPr>
          <w:rFonts w:ascii="Times New Roman" w:hAnsi="Times New Roman" w:cs="Times New Roman"/>
          <w:bCs/>
          <w:sz w:val="24"/>
          <w:szCs w:val="24"/>
        </w:rPr>
        <w:t>Ш</w:t>
      </w:r>
      <w:proofErr w:type="gramEnd"/>
      <w:r w:rsidRPr="000E49AA">
        <w:rPr>
          <w:rFonts w:ascii="Times New Roman" w:hAnsi="Times New Roman" w:cs="Times New Roman"/>
          <w:bCs/>
          <w:sz w:val="24"/>
          <w:szCs w:val="24"/>
        </w:rPr>
        <w:t xml:space="preserve"> конституционных проектов. Манифест о незыблемости самодержа</w:t>
      </w:r>
      <w:r w:rsidRPr="000E49AA">
        <w:rPr>
          <w:rFonts w:ascii="Times New Roman" w:hAnsi="Times New Roman" w:cs="Times New Roman"/>
          <w:bCs/>
          <w:sz w:val="24"/>
          <w:szCs w:val="24"/>
        </w:rPr>
        <w:softHyphen/>
        <w:t xml:space="preserve">вия от 14 апреля </w:t>
      </w:r>
      <w:smartTag w:uri="urn:schemas-microsoft-com:office:smarttags" w:element="metricconverter">
        <w:smartTagPr>
          <w:attr w:name="ProductID" w:val="1881 г"/>
        </w:smartTagPr>
        <w:r w:rsidRPr="000E49AA">
          <w:rPr>
            <w:rFonts w:ascii="Times New Roman" w:hAnsi="Times New Roman" w:cs="Times New Roman"/>
            <w:bCs/>
            <w:sz w:val="24"/>
            <w:szCs w:val="24"/>
          </w:rPr>
          <w:t>1881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Контрреформы  80—90-х  гг. Закон об ограничении семейных разделов и усиление патриархальной власти глав семей в крестьянских семьях (1886г.). Учреждение института земских участковых начальников (</w:t>
      </w:r>
      <w:smartTag w:uri="urn:schemas-microsoft-com:office:smarttags" w:element="metricconverter">
        <w:smartTagPr>
          <w:attr w:name="ProductID" w:val="1889 г"/>
        </w:smartTagPr>
        <w:r w:rsidRPr="000E49AA">
          <w:rPr>
            <w:rFonts w:ascii="Times New Roman" w:hAnsi="Times New Roman" w:cs="Times New Roman"/>
            <w:bCs/>
            <w:sz w:val="24"/>
            <w:szCs w:val="24"/>
          </w:rPr>
          <w:t>1889 г</w:t>
        </w:r>
      </w:smartTag>
      <w:r w:rsidRPr="000E49AA">
        <w:rPr>
          <w:rFonts w:ascii="Times New Roman" w:hAnsi="Times New Roman" w:cs="Times New Roman"/>
          <w:bCs/>
          <w:sz w:val="24"/>
          <w:szCs w:val="24"/>
        </w:rPr>
        <w:t>.). Законы об изменениях порядка избрания и полномочий земских органов самоуправления (</w:t>
      </w:r>
      <w:smartTag w:uri="urn:schemas-microsoft-com:office:smarttags" w:element="metricconverter">
        <w:smartTagPr>
          <w:attr w:name="ProductID" w:val="1890 г"/>
        </w:smartTagPr>
        <w:r w:rsidRPr="000E49AA">
          <w:rPr>
            <w:rFonts w:ascii="Times New Roman" w:hAnsi="Times New Roman" w:cs="Times New Roman"/>
            <w:bCs/>
            <w:sz w:val="24"/>
            <w:szCs w:val="24"/>
          </w:rPr>
          <w:t>1890 г</w:t>
        </w:r>
      </w:smartTag>
      <w:r w:rsidRPr="000E49AA">
        <w:rPr>
          <w:rFonts w:ascii="Times New Roman" w:hAnsi="Times New Roman" w:cs="Times New Roman"/>
          <w:bCs/>
          <w:sz w:val="24"/>
          <w:szCs w:val="24"/>
        </w:rPr>
        <w:t>.) и об изменении порядка выборов городских дум (1892г).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Университетский устав (</w:t>
      </w:r>
      <w:smartTag w:uri="urn:schemas-microsoft-com:office:smarttags" w:element="metricconverter">
        <w:smartTagPr>
          <w:attr w:name="ProductID" w:val="1884 г"/>
        </w:smartTagPr>
        <w:r w:rsidRPr="000E49AA">
          <w:rPr>
            <w:rFonts w:ascii="Times New Roman" w:hAnsi="Times New Roman" w:cs="Times New Roman"/>
            <w:bCs/>
            <w:sz w:val="24"/>
            <w:szCs w:val="24"/>
          </w:rPr>
          <w:t>1884 г</w:t>
        </w:r>
      </w:smartTag>
      <w:r w:rsidRPr="000E49AA">
        <w:rPr>
          <w:rFonts w:ascii="Times New Roman" w:hAnsi="Times New Roman" w:cs="Times New Roman"/>
          <w:bCs/>
          <w:sz w:val="24"/>
          <w:szCs w:val="24"/>
        </w:rPr>
        <w:t>.) и ликвидация университетской автономии. Восстановление элементов сословных ограничений в системе просвещения. Временные правила о печати (</w:t>
      </w:r>
      <w:smartTag w:uri="urn:schemas-microsoft-com:office:smarttags" w:element="metricconverter">
        <w:smartTagPr>
          <w:attr w:name="ProductID" w:val="1882 г"/>
        </w:smartTagPr>
        <w:r w:rsidRPr="000E49AA">
          <w:rPr>
            <w:rFonts w:ascii="Times New Roman" w:hAnsi="Times New Roman" w:cs="Times New Roman"/>
            <w:bCs/>
            <w:sz w:val="24"/>
            <w:szCs w:val="24"/>
          </w:rPr>
          <w:t>1882 г</w:t>
        </w:r>
      </w:smartTag>
      <w:r w:rsidRPr="000E49AA">
        <w:rPr>
          <w:rFonts w:ascii="Times New Roman" w:hAnsi="Times New Roman" w:cs="Times New Roman"/>
          <w:bCs/>
          <w:sz w:val="24"/>
          <w:szCs w:val="24"/>
        </w:rPr>
        <w:t>.) и усиление цензуры. Закон о военном положении (</w:t>
      </w:r>
      <w:smartTag w:uri="urn:schemas-microsoft-com:office:smarttags" w:element="metricconverter">
        <w:smartTagPr>
          <w:attr w:name="ProductID" w:val="1892 г"/>
        </w:smartTagPr>
        <w:r w:rsidRPr="000E49AA">
          <w:rPr>
            <w:rFonts w:ascii="Times New Roman" w:hAnsi="Times New Roman" w:cs="Times New Roman"/>
            <w:bCs/>
            <w:sz w:val="24"/>
            <w:szCs w:val="24"/>
          </w:rPr>
          <w:t>1892 г</w:t>
        </w:r>
      </w:smartTag>
      <w:r w:rsidRPr="000E49AA">
        <w:rPr>
          <w:rFonts w:ascii="Times New Roman" w:hAnsi="Times New Roman" w:cs="Times New Roman"/>
          <w:bCs/>
          <w:sz w:val="24"/>
          <w:szCs w:val="24"/>
        </w:rPr>
        <w:t>.).</w:t>
      </w:r>
    </w:p>
    <w:p w:rsidR="000E49AA" w:rsidRPr="000E49AA" w:rsidRDefault="000E49AA" w:rsidP="003F329B">
      <w:pPr>
        <w:pStyle w:val="af2"/>
        <w:ind w:left="0" w:firstLine="567"/>
        <w:jc w:val="both"/>
        <w:rPr>
          <w:bCs/>
          <w:szCs w:val="24"/>
        </w:rPr>
      </w:pPr>
      <w:r w:rsidRPr="000E49AA">
        <w:rPr>
          <w:bCs/>
          <w:szCs w:val="24"/>
        </w:rPr>
        <w:t>Развитие права. Источники права: дополнения к Своду законов, собрания узаконений и распоряжений, указы, уставы, ведомственные акты, обычное право. Каноническое право. Шариат и адаты в мусульманских регионах. Административно-полицейское право. Положение о видах на жительство (</w:t>
      </w:r>
      <w:smartTag w:uri="urn:schemas-microsoft-com:office:smarttags" w:element="metricconverter">
        <w:smartTagPr>
          <w:attr w:name="ProductID" w:val="1895 г"/>
        </w:smartTagPr>
        <w:r w:rsidRPr="000E49AA">
          <w:rPr>
            <w:bCs/>
            <w:szCs w:val="24"/>
          </w:rPr>
          <w:t>1895 г</w:t>
        </w:r>
      </w:smartTag>
      <w:r w:rsidRPr="000E49AA">
        <w:rPr>
          <w:bCs/>
          <w:szCs w:val="24"/>
        </w:rPr>
        <w:t xml:space="preserve">.). Судебные уставы </w:t>
      </w:r>
      <w:smartTag w:uri="urn:schemas-microsoft-com:office:smarttags" w:element="metricconverter">
        <w:smartTagPr>
          <w:attr w:name="ProductID" w:val="1864 г"/>
        </w:smartTagPr>
        <w:r w:rsidRPr="000E49AA">
          <w:rPr>
            <w:bCs/>
            <w:szCs w:val="24"/>
          </w:rPr>
          <w:t>1864 г</w:t>
        </w:r>
      </w:smartTag>
      <w:r w:rsidRPr="000E49AA">
        <w:rPr>
          <w:bCs/>
          <w:szCs w:val="24"/>
        </w:rPr>
        <w:t xml:space="preserve">. Уголовный и гражданский процесс. Уголовное право. Уложение о наказаниях уголовных и исправительных в редакции </w:t>
      </w:r>
      <w:smartTag w:uri="urn:schemas-microsoft-com:office:smarttags" w:element="metricconverter">
        <w:smartTagPr>
          <w:attr w:name="ProductID" w:val="1885 г"/>
        </w:smartTagPr>
        <w:r w:rsidRPr="000E49AA">
          <w:rPr>
            <w:bCs/>
            <w:szCs w:val="24"/>
          </w:rPr>
          <w:t>1885 г</w:t>
        </w:r>
      </w:smartTag>
      <w:r w:rsidRPr="000E49AA">
        <w:rPr>
          <w:bCs/>
          <w:szCs w:val="24"/>
        </w:rPr>
        <w:t xml:space="preserve">. Гражданское право (т. </w:t>
      </w:r>
      <w:r w:rsidRPr="000E49AA">
        <w:rPr>
          <w:bCs/>
          <w:szCs w:val="24"/>
          <w:lang w:val="en-US"/>
        </w:rPr>
        <w:t>X</w:t>
      </w:r>
      <w:r w:rsidRPr="000E49AA">
        <w:rPr>
          <w:bCs/>
          <w:szCs w:val="24"/>
        </w:rPr>
        <w:t xml:space="preserve"> Свода законов). Вещное, обязательственное, наследственное право. Ограничение права собственности на землю по национальным и религиозным признакам. Правовое регулирование семейных отношений. Фабричное законодательство. </w:t>
      </w:r>
    </w:p>
    <w:p w:rsidR="000E49AA" w:rsidRPr="000E49AA" w:rsidRDefault="000E49AA" w:rsidP="003F329B">
      <w:pPr>
        <w:spacing w:after="0"/>
        <w:ind w:firstLine="567"/>
        <w:jc w:val="both"/>
        <w:rPr>
          <w:rFonts w:ascii="Times New Roman" w:hAnsi="Times New Roman" w:cs="Times New Roman"/>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42740C">
        <w:rPr>
          <w:rFonts w:ascii="Times New Roman" w:hAnsi="Times New Roman" w:cs="Times New Roman"/>
          <w:bCs/>
          <w:sz w:val="24"/>
          <w:szCs w:val="24"/>
        </w:rPr>
        <w:t>: 8</w:t>
      </w:r>
      <w:r w:rsidRPr="000E49AA">
        <w:rPr>
          <w:rFonts w:ascii="Times New Roman" w:hAnsi="Times New Roman" w:cs="Times New Roman"/>
          <w:bCs/>
          <w:sz w:val="24"/>
          <w:szCs w:val="24"/>
        </w:rPr>
        <w:t xml:space="preserve"> 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7A1E0F">
        <w:rPr>
          <w:rFonts w:ascii="Times New Roman" w:hAnsi="Times New Roman" w:cs="Times New Roman"/>
          <w:bCs/>
          <w:sz w:val="24"/>
          <w:szCs w:val="24"/>
        </w:rPr>
        <w:t xml:space="preserve">: 10 </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42740C"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ОНК-3, ОНК-4, ОНК-6, СЛК-1, СЛК-2, СЛК-3, ИК-4, ПК-11</w:t>
      </w:r>
    </w:p>
    <w:p w:rsidR="000E49AA" w:rsidRDefault="000E49AA" w:rsidP="003F329B">
      <w:pPr>
        <w:spacing w:after="0"/>
        <w:ind w:firstLine="567"/>
        <w:jc w:val="both"/>
        <w:rPr>
          <w:rFonts w:ascii="Times New Roman" w:hAnsi="Times New Roman" w:cs="Times New Roman"/>
          <w:bCs/>
          <w:sz w:val="24"/>
          <w:szCs w:val="24"/>
        </w:rPr>
      </w:pPr>
    </w:p>
    <w:p w:rsidR="000E49AA" w:rsidRPr="000E49AA" w:rsidRDefault="00396B9B"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 9. Российская империя в период буржуазно-демократических реформ</w:t>
      </w:r>
      <w:r w:rsidR="000E49AA" w:rsidRPr="000E49AA">
        <w:rPr>
          <w:rFonts w:ascii="Times New Roman" w:hAnsi="Times New Roman" w:cs="Times New Roman"/>
          <w:b/>
          <w:bCs/>
          <w:sz w:val="24"/>
          <w:szCs w:val="24"/>
        </w:rPr>
        <w:t xml:space="preserve"> (1900—1917гг.)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Особенности развития капитализма в России. Политика индустриализации  в 80-е - 90-е гг. Возникновение монополистических объединении и финансово-промышленных групп. Аграрный вопрос: сохранение феодальных пережитков в деревне, аграрного перенаселения в центре страны, крестьянской малоземелья. Экономический кризис 1900 – 1903 гг. Нарастание политического кризиса. Революция 1905—1907 гг.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Изменения в социальной структуре общества. Правовой статус основных социальных групп, сохранение пережитков  привилегий и ограничений прав по сословному, религиозному и иным признакам. Политическая борьба в обществе. Конституционные и </w:t>
      </w:r>
      <w:r w:rsidRPr="000E49AA">
        <w:rPr>
          <w:rFonts w:ascii="Times New Roman" w:hAnsi="Times New Roman" w:cs="Times New Roman"/>
          <w:bCs/>
          <w:sz w:val="24"/>
          <w:szCs w:val="24"/>
        </w:rPr>
        <w:lastRenderedPageBreak/>
        <w:t>правовые взгляды правительственного лагеря и оппозиции Формирование политических партий и их программные положения по конституционным и важнейшим правовым вопросам.</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Революционная ситуация в России и закон о Государственной Думе от 6 августа </w:t>
      </w:r>
      <w:smartTag w:uri="urn:schemas-microsoft-com:office:smarttags" w:element="metricconverter">
        <w:smartTagPr>
          <w:attr w:name="ProductID" w:val="1905 г"/>
        </w:smartTagPr>
        <w:r w:rsidRPr="000E49AA">
          <w:rPr>
            <w:rFonts w:ascii="Times New Roman" w:hAnsi="Times New Roman" w:cs="Times New Roman"/>
            <w:bCs/>
            <w:sz w:val="24"/>
            <w:szCs w:val="24"/>
          </w:rPr>
          <w:t>1905 г</w:t>
        </w:r>
      </w:smartTag>
      <w:r w:rsidRPr="000E49AA">
        <w:rPr>
          <w:rFonts w:ascii="Times New Roman" w:hAnsi="Times New Roman" w:cs="Times New Roman"/>
          <w:bCs/>
          <w:sz w:val="24"/>
          <w:szCs w:val="24"/>
        </w:rPr>
        <w:t xml:space="preserve">. Возникновение Советов рабочих депутатов как совершенно новых демократических параллельных структур власти. Манифест от 17 октября </w:t>
      </w:r>
      <w:smartTag w:uri="urn:schemas-microsoft-com:office:smarttags" w:element="metricconverter">
        <w:smartTagPr>
          <w:attr w:name="ProductID" w:val="1905 г"/>
        </w:smartTagPr>
        <w:r w:rsidRPr="000E49AA">
          <w:rPr>
            <w:rFonts w:ascii="Times New Roman" w:hAnsi="Times New Roman" w:cs="Times New Roman"/>
            <w:bCs/>
            <w:sz w:val="24"/>
            <w:szCs w:val="24"/>
          </w:rPr>
          <w:t>1905 г</w:t>
        </w:r>
      </w:smartTag>
      <w:r w:rsidRPr="000E49AA">
        <w:rPr>
          <w:rFonts w:ascii="Times New Roman" w:hAnsi="Times New Roman" w:cs="Times New Roman"/>
          <w:bCs/>
          <w:sz w:val="24"/>
          <w:szCs w:val="24"/>
        </w:rPr>
        <w:t xml:space="preserve">. Закон о выборах в Государственную Думу от 11 декабря </w:t>
      </w:r>
      <w:smartTag w:uri="urn:schemas-microsoft-com:office:smarttags" w:element="metricconverter">
        <w:smartTagPr>
          <w:attr w:name="ProductID" w:val="1905 г"/>
        </w:smartTagPr>
        <w:r w:rsidRPr="000E49AA">
          <w:rPr>
            <w:rFonts w:ascii="Times New Roman" w:hAnsi="Times New Roman" w:cs="Times New Roman"/>
            <w:bCs/>
            <w:sz w:val="24"/>
            <w:szCs w:val="24"/>
          </w:rPr>
          <w:t>1905 г</w:t>
        </w:r>
      </w:smartTag>
      <w:r w:rsidRPr="000E49AA">
        <w:rPr>
          <w:rFonts w:ascii="Times New Roman" w:hAnsi="Times New Roman" w:cs="Times New Roman"/>
          <w:bCs/>
          <w:sz w:val="24"/>
          <w:szCs w:val="24"/>
        </w:rPr>
        <w:t xml:space="preserve">. «Основные государственные законы Российской империи» </w:t>
      </w:r>
      <w:smartTag w:uri="urn:schemas-microsoft-com:office:smarttags" w:element="metricconverter">
        <w:smartTagPr>
          <w:attr w:name="ProductID" w:val="1906 г"/>
        </w:smartTagPr>
        <w:r w:rsidRPr="000E49AA">
          <w:rPr>
            <w:rFonts w:ascii="Times New Roman" w:hAnsi="Times New Roman" w:cs="Times New Roman"/>
            <w:bCs/>
            <w:sz w:val="24"/>
            <w:szCs w:val="24"/>
          </w:rPr>
          <w:t>1906 г</w:t>
        </w:r>
      </w:smartTag>
      <w:r w:rsidRPr="000E49AA">
        <w:rPr>
          <w:rFonts w:ascii="Times New Roman" w:hAnsi="Times New Roman" w:cs="Times New Roman"/>
          <w:bCs/>
          <w:sz w:val="24"/>
          <w:szCs w:val="24"/>
        </w:rPr>
        <w:t>. — первая российская конституция. Полномочия императора Его взаимоот</w:t>
      </w:r>
      <w:r w:rsidRPr="000E49AA">
        <w:rPr>
          <w:rFonts w:ascii="Times New Roman" w:hAnsi="Times New Roman" w:cs="Times New Roman"/>
          <w:bCs/>
          <w:sz w:val="24"/>
          <w:szCs w:val="24"/>
        </w:rPr>
        <w:softHyphen/>
        <w:t xml:space="preserve">ношения с Государственной думой и </w:t>
      </w:r>
      <w:proofErr w:type="gramStart"/>
      <w:r w:rsidRPr="000E49AA">
        <w:rPr>
          <w:rFonts w:ascii="Times New Roman" w:hAnsi="Times New Roman" w:cs="Times New Roman"/>
          <w:bCs/>
          <w:sz w:val="24"/>
          <w:szCs w:val="24"/>
        </w:rPr>
        <w:t>Государственным</w:t>
      </w:r>
      <w:proofErr w:type="gramEnd"/>
      <w:r w:rsidRPr="000E49AA">
        <w:rPr>
          <w:rFonts w:ascii="Times New Roman" w:hAnsi="Times New Roman" w:cs="Times New Roman"/>
          <w:bCs/>
          <w:sz w:val="24"/>
          <w:szCs w:val="24"/>
        </w:rPr>
        <w:t xml:space="preserve"> советов. Указ от 19 октября </w:t>
      </w:r>
      <w:smartTag w:uri="urn:schemas-microsoft-com:office:smarttags" w:element="metricconverter">
        <w:smartTagPr>
          <w:attr w:name="ProductID" w:val="1905 г"/>
        </w:smartTagPr>
        <w:r w:rsidRPr="000E49AA">
          <w:rPr>
            <w:rFonts w:ascii="Times New Roman" w:hAnsi="Times New Roman" w:cs="Times New Roman"/>
            <w:bCs/>
            <w:sz w:val="24"/>
            <w:szCs w:val="24"/>
          </w:rPr>
          <w:t>1905 г</w:t>
        </w:r>
      </w:smartTag>
      <w:r w:rsidRPr="000E49AA">
        <w:rPr>
          <w:rFonts w:ascii="Times New Roman" w:hAnsi="Times New Roman" w:cs="Times New Roman"/>
          <w:bCs/>
          <w:sz w:val="24"/>
          <w:szCs w:val="24"/>
        </w:rPr>
        <w:t>. и учреждение поста премьер-министра. Порядок назначения и смещения премьер-министра и министров. Права и свободы подданных по «Основным государственным законам Российской империи» и времен</w:t>
      </w:r>
      <w:r w:rsidRPr="000E49AA">
        <w:rPr>
          <w:rFonts w:ascii="Times New Roman" w:hAnsi="Times New Roman" w:cs="Times New Roman"/>
          <w:bCs/>
          <w:sz w:val="24"/>
          <w:szCs w:val="24"/>
        </w:rPr>
        <w:softHyphen/>
        <w:t xml:space="preserve">ным административным правилам о печати, собраниях, союзах, митингах, забастовках. Закон об отмене ограничений гражданских прав крестьян от 5 октября </w:t>
      </w:r>
      <w:smartTag w:uri="urn:schemas-microsoft-com:office:smarttags" w:element="metricconverter">
        <w:smartTagPr>
          <w:attr w:name="ProductID" w:val="1906 г"/>
        </w:smartTagPr>
        <w:r w:rsidRPr="000E49AA">
          <w:rPr>
            <w:rFonts w:ascii="Times New Roman" w:hAnsi="Times New Roman" w:cs="Times New Roman"/>
            <w:bCs/>
            <w:sz w:val="24"/>
            <w:szCs w:val="24"/>
          </w:rPr>
          <w:t>1906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Первая Государственная дума и ее требования установления парламентского режима конституционной монархии, проведения аграрной реформы. Роспуск первой, а затем и второй Думы, конец парламентских иллюзий. Государственный переворот 3 июня </w:t>
      </w:r>
      <w:smartTag w:uri="urn:schemas-microsoft-com:office:smarttags" w:element="metricconverter">
        <w:smartTagPr>
          <w:attr w:name="ProductID" w:val="1907 г"/>
        </w:smartTagPr>
        <w:r w:rsidRPr="000E49AA">
          <w:rPr>
            <w:rFonts w:ascii="Times New Roman" w:hAnsi="Times New Roman" w:cs="Times New Roman"/>
            <w:bCs/>
            <w:sz w:val="24"/>
            <w:szCs w:val="24"/>
          </w:rPr>
          <w:t>1907 г</w:t>
        </w:r>
      </w:smartTag>
      <w:r w:rsidRPr="000E49AA">
        <w:rPr>
          <w:rFonts w:ascii="Times New Roman" w:hAnsi="Times New Roman" w:cs="Times New Roman"/>
          <w:bCs/>
          <w:sz w:val="24"/>
          <w:szCs w:val="24"/>
        </w:rPr>
        <w:t xml:space="preserve">. Избирательный закон от 3 июня </w:t>
      </w:r>
      <w:smartTag w:uri="urn:schemas-microsoft-com:office:smarttags" w:element="metricconverter">
        <w:smartTagPr>
          <w:attr w:name="ProductID" w:val="1907 г"/>
        </w:smartTagPr>
        <w:r w:rsidRPr="000E49AA">
          <w:rPr>
            <w:rFonts w:ascii="Times New Roman" w:hAnsi="Times New Roman" w:cs="Times New Roman"/>
            <w:bCs/>
            <w:sz w:val="24"/>
            <w:szCs w:val="24"/>
          </w:rPr>
          <w:t>1907 г</w:t>
        </w:r>
      </w:smartTag>
      <w:r w:rsidRPr="000E49AA">
        <w:rPr>
          <w:rFonts w:ascii="Times New Roman" w:hAnsi="Times New Roman" w:cs="Times New Roman"/>
          <w:bCs/>
          <w:sz w:val="24"/>
          <w:szCs w:val="24"/>
        </w:rPr>
        <w:t xml:space="preserve">. Попытка возрождения самодержавия и ограничение прав парламента. </w:t>
      </w:r>
      <w:proofErr w:type="spellStart"/>
      <w:r w:rsidRPr="000E49AA">
        <w:rPr>
          <w:rFonts w:ascii="Times New Roman" w:hAnsi="Times New Roman" w:cs="Times New Roman"/>
          <w:bCs/>
          <w:sz w:val="24"/>
          <w:szCs w:val="24"/>
        </w:rPr>
        <w:t>Столыпинская</w:t>
      </w:r>
      <w:proofErr w:type="spellEnd"/>
      <w:r w:rsidRPr="000E49AA">
        <w:rPr>
          <w:rFonts w:ascii="Times New Roman" w:hAnsi="Times New Roman" w:cs="Times New Roman"/>
          <w:bCs/>
          <w:sz w:val="24"/>
          <w:szCs w:val="24"/>
        </w:rPr>
        <w:t xml:space="preserve"> политика «просвещенного консерватизма». Введение военно-полевых судов и распространение их юрисдикцию на гра</w:t>
      </w:r>
      <w:r w:rsidRPr="000E49AA">
        <w:rPr>
          <w:rFonts w:ascii="Times New Roman" w:hAnsi="Times New Roman" w:cs="Times New Roman"/>
          <w:bCs/>
          <w:sz w:val="24"/>
          <w:szCs w:val="24"/>
        </w:rPr>
        <w:softHyphen/>
        <w:t>жданских лиц (1905—1907 гг.).</w:t>
      </w:r>
    </w:p>
    <w:p w:rsidR="000E49AA" w:rsidRPr="000E49AA" w:rsidRDefault="000E49AA" w:rsidP="003F329B">
      <w:pPr>
        <w:spacing w:after="0"/>
        <w:ind w:firstLine="567"/>
        <w:jc w:val="both"/>
        <w:rPr>
          <w:rFonts w:ascii="Times New Roman" w:hAnsi="Times New Roman" w:cs="Times New Roman"/>
          <w:bCs/>
          <w:sz w:val="24"/>
          <w:szCs w:val="24"/>
        </w:rPr>
      </w:pPr>
      <w:proofErr w:type="spellStart"/>
      <w:r w:rsidRPr="000E49AA">
        <w:rPr>
          <w:rFonts w:ascii="Times New Roman" w:hAnsi="Times New Roman" w:cs="Times New Roman"/>
          <w:bCs/>
          <w:sz w:val="24"/>
          <w:szCs w:val="24"/>
        </w:rPr>
        <w:t>Столыпинские</w:t>
      </w:r>
      <w:proofErr w:type="spellEnd"/>
      <w:r w:rsidRPr="000E49AA">
        <w:rPr>
          <w:rFonts w:ascii="Times New Roman" w:hAnsi="Times New Roman" w:cs="Times New Roman"/>
          <w:bCs/>
          <w:sz w:val="24"/>
          <w:szCs w:val="24"/>
        </w:rPr>
        <w:t xml:space="preserve"> реформы. Аграрные реформы: указ от 9 ноября </w:t>
      </w:r>
      <w:smartTag w:uri="urn:schemas-microsoft-com:office:smarttags" w:element="metricconverter">
        <w:smartTagPr>
          <w:attr w:name="ProductID" w:val="1906 г"/>
        </w:smartTagPr>
        <w:r w:rsidRPr="000E49AA">
          <w:rPr>
            <w:rFonts w:ascii="Times New Roman" w:hAnsi="Times New Roman" w:cs="Times New Roman"/>
            <w:bCs/>
            <w:sz w:val="24"/>
            <w:szCs w:val="24"/>
          </w:rPr>
          <w:t>1906 г</w:t>
        </w:r>
      </w:smartTag>
      <w:r w:rsidRPr="000E49AA">
        <w:rPr>
          <w:rFonts w:ascii="Times New Roman" w:hAnsi="Times New Roman" w:cs="Times New Roman"/>
          <w:bCs/>
          <w:sz w:val="24"/>
          <w:szCs w:val="24"/>
        </w:rPr>
        <w:t>. о разрешении выхода крестьян из общины, законодательство о землеустройстве (1910—1911 гг.). Крестьянский поземельный банк, переселенческая политика и освоение окраин. Школьный закон (</w:t>
      </w:r>
      <w:smartTag w:uri="urn:schemas-microsoft-com:office:smarttags" w:element="metricconverter">
        <w:smartTagPr>
          <w:attr w:name="ProductID" w:val="1908 г"/>
        </w:smartTagPr>
        <w:r w:rsidRPr="000E49AA">
          <w:rPr>
            <w:rFonts w:ascii="Times New Roman" w:hAnsi="Times New Roman" w:cs="Times New Roman"/>
            <w:bCs/>
            <w:sz w:val="24"/>
            <w:szCs w:val="24"/>
          </w:rPr>
          <w:t>1908 г</w:t>
        </w:r>
      </w:smartTag>
      <w:r w:rsidRPr="000E49AA">
        <w:rPr>
          <w:rFonts w:ascii="Times New Roman" w:hAnsi="Times New Roman" w:cs="Times New Roman"/>
          <w:bCs/>
          <w:sz w:val="24"/>
          <w:szCs w:val="24"/>
        </w:rPr>
        <w:t>.). Попытка введения всеобщего бесплатного начального образования и ее неудача.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Национальная политика. Национализм как альтернатива рас</w:t>
      </w:r>
      <w:r w:rsidRPr="000E49AA">
        <w:rPr>
          <w:rFonts w:ascii="Times New Roman" w:hAnsi="Times New Roman" w:cs="Times New Roman"/>
          <w:bCs/>
          <w:sz w:val="24"/>
          <w:szCs w:val="24"/>
        </w:rPr>
        <w:softHyphen/>
        <w:t xml:space="preserve">пространению социалистических идей. Унификация местного управления. Ограничение автономии Финляндии, польских земель в </w:t>
      </w:r>
      <w:proofErr w:type="gramStart"/>
      <w:r w:rsidRPr="000E49AA">
        <w:rPr>
          <w:rFonts w:ascii="Times New Roman" w:hAnsi="Times New Roman" w:cs="Times New Roman"/>
          <w:bCs/>
          <w:sz w:val="24"/>
          <w:szCs w:val="24"/>
        </w:rPr>
        <w:t>Западном</w:t>
      </w:r>
      <w:proofErr w:type="gramEnd"/>
      <w:r w:rsidRPr="000E49AA">
        <w:rPr>
          <w:rFonts w:ascii="Times New Roman" w:hAnsi="Times New Roman" w:cs="Times New Roman"/>
          <w:bCs/>
          <w:sz w:val="24"/>
          <w:szCs w:val="24"/>
        </w:rPr>
        <w:t xml:space="preserve"> и </w:t>
      </w:r>
      <w:proofErr w:type="spellStart"/>
      <w:r w:rsidRPr="000E49AA">
        <w:rPr>
          <w:rFonts w:ascii="Times New Roman" w:hAnsi="Times New Roman" w:cs="Times New Roman"/>
          <w:bCs/>
          <w:sz w:val="24"/>
          <w:szCs w:val="24"/>
        </w:rPr>
        <w:t>Привисленском</w:t>
      </w:r>
      <w:proofErr w:type="spellEnd"/>
      <w:r w:rsidRPr="000E49AA">
        <w:rPr>
          <w:rFonts w:ascii="Times New Roman" w:hAnsi="Times New Roman" w:cs="Times New Roman"/>
          <w:bCs/>
          <w:sz w:val="24"/>
          <w:szCs w:val="24"/>
        </w:rPr>
        <w:t xml:space="preserve"> краях.</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Развитие права. Административно-полицейское право. Уголовное уложение </w:t>
      </w:r>
      <w:smartTag w:uri="urn:schemas-microsoft-com:office:smarttags" w:element="metricconverter">
        <w:smartTagPr>
          <w:attr w:name="ProductID" w:val="1903 г"/>
        </w:smartTagPr>
        <w:r w:rsidRPr="000E49AA">
          <w:rPr>
            <w:rFonts w:ascii="Times New Roman" w:hAnsi="Times New Roman" w:cs="Times New Roman"/>
            <w:bCs/>
            <w:sz w:val="24"/>
            <w:szCs w:val="24"/>
          </w:rPr>
          <w:t>1903 г</w:t>
        </w:r>
      </w:smartTag>
      <w:r w:rsidRPr="000E49AA">
        <w:rPr>
          <w:rFonts w:ascii="Times New Roman" w:hAnsi="Times New Roman" w:cs="Times New Roman"/>
          <w:bCs/>
          <w:sz w:val="24"/>
          <w:szCs w:val="24"/>
        </w:rPr>
        <w:t>. Дальнейшее усиление буржуазных элементов в гражданском праве. Фабричное и социальное законодательство.6.Российская империя в годы первой мировой войны (1914—1917 гг.). Введение в действие закона о военном положении. Создание особых совещаний по обороне, топливу, транспорту, продовольствию. Привлечение к военному производству частного капитала и частичный перевод промышленности и транспорта на военное положение. Создание Союза земств и городов в помощь армий (</w:t>
      </w:r>
      <w:proofErr w:type="spellStart"/>
      <w:r w:rsidRPr="000E49AA">
        <w:rPr>
          <w:rFonts w:ascii="Times New Roman" w:hAnsi="Times New Roman" w:cs="Times New Roman"/>
          <w:bCs/>
          <w:sz w:val="24"/>
          <w:szCs w:val="24"/>
        </w:rPr>
        <w:t>Земгор</w:t>
      </w:r>
      <w:proofErr w:type="spellEnd"/>
      <w:r w:rsidRPr="000E49AA">
        <w:rPr>
          <w:rFonts w:ascii="Times New Roman" w:hAnsi="Times New Roman" w:cs="Times New Roman"/>
          <w:bCs/>
          <w:sz w:val="24"/>
          <w:szCs w:val="24"/>
        </w:rPr>
        <w:t>). Военно-промышленные комитеты. Меры по поддержанию порядка в тылу. «Сухой закон» (</w:t>
      </w:r>
      <w:smartTag w:uri="urn:schemas-microsoft-com:office:smarttags" w:element="metricconverter">
        <w:smartTagPr>
          <w:attr w:name="ProductID" w:val="1914 г"/>
        </w:smartTagPr>
        <w:r w:rsidRPr="000E49AA">
          <w:rPr>
            <w:rFonts w:ascii="Times New Roman" w:hAnsi="Times New Roman" w:cs="Times New Roman"/>
            <w:bCs/>
            <w:sz w:val="24"/>
            <w:szCs w:val="24"/>
          </w:rPr>
          <w:t>1914 г</w:t>
        </w:r>
      </w:smartTag>
      <w:r w:rsidRPr="000E49AA">
        <w:rPr>
          <w:rFonts w:ascii="Times New Roman" w:hAnsi="Times New Roman" w:cs="Times New Roman"/>
          <w:bCs/>
          <w:sz w:val="24"/>
          <w:szCs w:val="24"/>
        </w:rPr>
        <w:t xml:space="preserve">.). Военная юстиция. </w:t>
      </w:r>
      <w:proofErr w:type="spellStart"/>
      <w:r w:rsidRPr="000E49AA">
        <w:rPr>
          <w:rFonts w:ascii="Times New Roman" w:hAnsi="Times New Roman" w:cs="Times New Roman"/>
          <w:bCs/>
          <w:sz w:val="24"/>
          <w:szCs w:val="24"/>
        </w:rPr>
        <w:t>Распутиновщина</w:t>
      </w:r>
      <w:proofErr w:type="spellEnd"/>
      <w:r w:rsidRPr="000E49AA">
        <w:rPr>
          <w:rFonts w:ascii="Times New Roman" w:hAnsi="Times New Roman" w:cs="Times New Roman"/>
          <w:bCs/>
          <w:sz w:val="24"/>
          <w:szCs w:val="24"/>
        </w:rPr>
        <w:t xml:space="preserve">. Углубление политического кризиса и развала государственного аппарата. Крах самодержавия в России. </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 Февральская революция 1917 г: и свержение самодержавия. Раз</w:t>
      </w:r>
      <w:r w:rsidRPr="000E49AA">
        <w:rPr>
          <w:rFonts w:ascii="Times New Roman" w:hAnsi="Times New Roman" w:cs="Times New Roman"/>
          <w:bCs/>
          <w:sz w:val="24"/>
          <w:szCs w:val="24"/>
        </w:rPr>
        <w:softHyphen/>
        <w:t>гром полиции и тюрем. Образование Временного правительства. Политиче</w:t>
      </w:r>
      <w:r w:rsidRPr="000E49AA">
        <w:rPr>
          <w:rFonts w:ascii="Times New Roman" w:hAnsi="Times New Roman" w:cs="Times New Roman"/>
          <w:bCs/>
          <w:sz w:val="24"/>
          <w:szCs w:val="24"/>
        </w:rPr>
        <w:softHyphen/>
        <w:t xml:space="preserve">ская амнистия. Провозглашение основных прав и свобод граждан. Демократизация политической жизни Создание чрезвычайной следственной комиссии по расследованию преступлений старого режима. Образование совещаний (экономического, юридического, по местному самоуправлению) по выработке </w:t>
      </w:r>
      <w:r w:rsidRPr="000E49AA">
        <w:rPr>
          <w:rFonts w:ascii="Times New Roman" w:hAnsi="Times New Roman" w:cs="Times New Roman"/>
          <w:bCs/>
          <w:sz w:val="24"/>
          <w:szCs w:val="24"/>
        </w:rPr>
        <w:lastRenderedPageBreak/>
        <w:t>проекта конституции и основ будущего устройства государства. Разработка и принятие Положения о выборах в Учредительное собрание, наделившего</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впервые в мировой практике избирательным правом женщин и молодежь. Реорганизация местного управления и его беспредельная децентрализация. Комиссары Временного правительства и местное самоуправление.</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Возникновение Петроградского Совета рабочих и солдатских депутатов. Советов рабочих и солдатских депутатов на местах, а также Советов крестьянских депутатов как параллельных структур власти. Приказ № 1 Петроградского Совета рабочих и солдатских депутатов. Упразднение дисциплинарной власти офицеров и учреждение солдатских комитетов в армии. Первый Всероссийский съезд Советов и образование Всероссийского Центрального Исполнительного Комитета (ВЦИК). Взаимоотношения Советов с Временным правительством и его органами на местах.</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Политика и законодательство Временного правительства по основным социально-экономическим и политическим проблемам страны. Декларация Временного правительства от 3 марта </w:t>
      </w:r>
      <w:smartTag w:uri="urn:schemas-microsoft-com:office:smarttags" w:element="metricconverter">
        <w:smartTagPr>
          <w:attr w:name="ProductID" w:val="1917 г"/>
        </w:smartTagPr>
        <w:r w:rsidRPr="000E49AA">
          <w:rPr>
            <w:rFonts w:ascii="Times New Roman" w:hAnsi="Times New Roman" w:cs="Times New Roman"/>
            <w:bCs/>
            <w:sz w:val="24"/>
            <w:szCs w:val="24"/>
          </w:rPr>
          <w:t>1917 г</w:t>
        </w:r>
      </w:smartTag>
      <w:r w:rsidRPr="000E49AA">
        <w:rPr>
          <w:rFonts w:ascii="Times New Roman" w:hAnsi="Times New Roman" w:cs="Times New Roman"/>
          <w:bCs/>
          <w:sz w:val="24"/>
          <w:szCs w:val="24"/>
        </w:rPr>
        <w:t>. Чрезвычайные меры по стабилизации экономики.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Политика Временного правительства по защите демократического правопорядка. Образование гражданской милиции. Реформа судебных органов. Уголовное и административное законодательство. Конституционные проекты Временного правительства.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Поиски выхода из кризиса путем установления диктатуры. Государственное совещание. </w:t>
      </w:r>
      <w:proofErr w:type="spellStart"/>
      <w:r w:rsidRPr="000E49AA">
        <w:rPr>
          <w:rFonts w:ascii="Times New Roman" w:hAnsi="Times New Roman" w:cs="Times New Roman"/>
          <w:bCs/>
          <w:sz w:val="24"/>
          <w:szCs w:val="24"/>
        </w:rPr>
        <w:t>Корниловский</w:t>
      </w:r>
      <w:proofErr w:type="spellEnd"/>
      <w:r w:rsidRPr="000E49AA">
        <w:rPr>
          <w:rFonts w:ascii="Times New Roman" w:hAnsi="Times New Roman" w:cs="Times New Roman"/>
          <w:bCs/>
          <w:sz w:val="24"/>
          <w:szCs w:val="24"/>
        </w:rPr>
        <w:t xml:space="preserve"> путч и его провал. Лавирование Временного правительства:  провозглашение Российской республики, созыв Демократического совещания. Временный совет республики. Директория. Отсрочка созыва Учредительного собрания до окончания войны. Большевизация Советов и большевистский лозунг «Республика Сове</w:t>
      </w:r>
      <w:r w:rsidRPr="000E49AA">
        <w:rPr>
          <w:rFonts w:ascii="Times New Roman" w:hAnsi="Times New Roman" w:cs="Times New Roman"/>
          <w:bCs/>
          <w:sz w:val="24"/>
          <w:szCs w:val="24"/>
        </w:rPr>
        <w:softHyphen/>
        <w:t xml:space="preserve">тов». Бессилие Временного правительства и паралич власти. Крах попытки установления диктатуры правых сил открыл путь для установления диктатуры </w:t>
      </w:r>
      <w:proofErr w:type="gramStart"/>
      <w:r w:rsidRPr="000E49AA">
        <w:rPr>
          <w:rFonts w:ascii="Times New Roman" w:hAnsi="Times New Roman" w:cs="Times New Roman"/>
          <w:bCs/>
          <w:sz w:val="24"/>
          <w:szCs w:val="24"/>
        </w:rPr>
        <w:t>крайне левых</w:t>
      </w:r>
      <w:proofErr w:type="gramEnd"/>
      <w:r w:rsidRPr="000E49AA">
        <w:rPr>
          <w:rFonts w:ascii="Times New Roman" w:hAnsi="Times New Roman" w:cs="Times New Roman"/>
          <w:bCs/>
          <w:sz w:val="24"/>
          <w:szCs w:val="24"/>
        </w:rPr>
        <w:t xml:space="preserve"> сил.</w:t>
      </w:r>
    </w:p>
    <w:p w:rsidR="000E49AA" w:rsidRPr="000E49AA" w:rsidRDefault="000E49AA" w:rsidP="003F329B">
      <w:pPr>
        <w:spacing w:after="0"/>
        <w:ind w:firstLine="567"/>
        <w:jc w:val="both"/>
        <w:rPr>
          <w:rFonts w:ascii="Times New Roman" w:hAnsi="Times New Roman" w:cs="Times New Roman"/>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42740C">
        <w:rPr>
          <w:rFonts w:ascii="Times New Roman" w:hAnsi="Times New Roman" w:cs="Times New Roman"/>
          <w:bCs/>
          <w:sz w:val="24"/>
          <w:szCs w:val="24"/>
        </w:rPr>
        <w:t xml:space="preserve">: 8 </w:t>
      </w:r>
      <w:r w:rsidRPr="000E49AA">
        <w:rPr>
          <w:rFonts w:ascii="Times New Roman" w:hAnsi="Times New Roman" w:cs="Times New Roman"/>
          <w:bCs/>
          <w:sz w:val="24"/>
          <w:szCs w:val="24"/>
        </w:rPr>
        <w:t>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7A1E0F">
        <w:rPr>
          <w:rFonts w:ascii="Times New Roman" w:hAnsi="Times New Roman" w:cs="Times New Roman"/>
          <w:bCs/>
          <w:sz w:val="24"/>
          <w:szCs w:val="24"/>
        </w:rPr>
        <w:t xml:space="preserve">: 10 </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42740C"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ОНК-3, ОНК-4, ОНК-6, СЛК-1, СЛК-2, СЛК-3, ИК-4, ПК-11</w:t>
      </w:r>
    </w:p>
    <w:p w:rsidR="000E49AA" w:rsidRDefault="000E49AA" w:rsidP="003F329B">
      <w:pPr>
        <w:spacing w:after="0"/>
        <w:ind w:firstLine="567"/>
        <w:jc w:val="both"/>
        <w:rPr>
          <w:rFonts w:ascii="Times New Roman" w:hAnsi="Times New Roman" w:cs="Times New Roman"/>
          <w:bCs/>
          <w:sz w:val="24"/>
          <w:szCs w:val="24"/>
        </w:rPr>
      </w:pPr>
    </w:p>
    <w:p w:rsidR="000E49AA" w:rsidRPr="000E49AA" w:rsidRDefault="00396B9B"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 10. Становление и развитие советского государства и права</w:t>
      </w:r>
      <w:r w:rsidR="000E49AA" w:rsidRPr="000E49AA">
        <w:rPr>
          <w:rFonts w:ascii="Times New Roman" w:hAnsi="Times New Roman" w:cs="Times New Roman"/>
          <w:b/>
          <w:bCs/>
          <w:sz w:val="24"/>
          <w:szCs w:val="24"/>
        </w:rPr>
        <w:t xml:space="preserve"> (октябрь 1917-1921 гг.)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Октябрьское вооруженное восстание </w:t>
      </w:r>
      <w:smartTag w:uri="urn:schemas-microsoft-com:office:smarttags" w:element="metricconverter">
        <w:smartTagPr>
          <w:attr w:name="ProductID" w:val="1917 г"/>
        </w:smartTagPr>
        <w:r w:rsidRPr="000E49AA">
          <w:rPr>
            <w:rFonts w:ascii="Times New Roman" w:hAnsi="Times New Roman" w:cs="Times New Roman"/>
            <w:bCs/>
            <w:sz w:val="24"/>
            <w:szCs w:val="24"/>
          </w:rPr>
          <w:t>1917 г</w:t>
        </w:r>
      </w:smartTag>
      <w:r w:rsidRPr="000E49AA">
        <w:rPr>
          <w:rFonts w:ascii="Times New Roman" w:hAnsi="Times New Roman" w:cs="Times New Roman"/>
          <w:bCs/>
          <w:sz w:val="24"/>
          <w:szCs w:val="24"/>
        </w:rPr>
        <w:t>. и переход власти в руки Советов как органов классовой диктатуры пролетариата. Второй Все</w:t>
      </w:r>
      <w:r w:rsidRPr="000E49AA">
        <w:rPr>
          <w:rFonts w:ascii="Times New Roman" w:hAnsi="Times New Roman" w:cs="Times New Roman"/>
          <w:bCs/>
          <w:sz w:val="24"/>
          <w:szCs w:val="24"/>
        </w:rPr>
        <w:softHyphen/>
        <w:t>российский съезд Советов рабочих и солдатских депутатов и провозглашение России Республикой Советов. Образование однопартийного большеви</w:t>
      </w:r>
      <w:r w:rsidRPr="000E49AA">
        <w:rPr>
          <w:rFonts w:ascii="Times New Roman" w:hAnsi="Times New Roman" w:cs="Times New Roman"/>
          <w:bCs/>
          <w:sz w:val="24"/>
          <w:szCs w:val="24"/>
        </w:rPr>
        <w:softHyphen/>
        <w:t>стского Временного советского правительства (Совета народных комисса</w:t>
      </w:r>
      <w:r w:rsidRPr="000E49AA">
        <w:rPr>
          <w:rFonts w:ascii="Times New Roman" w:hAnsi="Times New Roman" w:cs="Times New Roman"/>
          <w:bCs/>
          <w:sz w:val="24"/>
          <w:szCs w:val="24"/>
        </w:rPr>
        <w:softHyphen/>
        <w:t>ров). Декреты Второго съезда Советов о мире и земле. Борьба большевиков за удержание власти и распространение ее на всю территорию.</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Выборы в Учредительное собрание. Его созыв и разгон. Блок боль</w:t>
      </w:r>
      <w:r w:rsidRPr="000E49AA">
        <w:rPr>
          <w:rFonts w:ascii="Times New Roman" w:hAnsi="Times New Roman" w:cs="Times New Roman"/>
          <w:bCs/>
          <w:sz w:val="24"/>
          <w:szCs w:val="24"/>
        </w:rPr>
        <w:softHyphen/>
        <w:t>шевиков с левыми эсерами, двухпартийное правительство и объединение Советов рабочих и солдатских депутатов с Советами крестьянских депута</w:t>
      </w:r>
      <w:r w:rsidRPr="000E49AA">
        <w:rPr>
          <w:rFonts w:ascii="Times New Roman" w:hAnsi="Times New Roman" w:cs="Times New Roman"/>
          <w:bCs/>
          <w:sz w:val="24"/>
          <w:szCs w:val="24"/>
        </w:rPr>
        <w:softHyphen/>
        <w:t xml:space="preserve">тов. Третий Всероссийский съезд Советов. Утверждение советской власти как постоянной власти. Брестский мирный договор с </w:t>
      </w:r>
      <w:r w:rsidRPr="000E49AA">
        <w:rPr>
          <w:rFonts w:ascii="Times New Roman" w:hAnsi="Times New Roman" w:cs="Times New Roman"/>
          <w:bCs/>
          <w:sz w:val="24"/>
          <w:szCs w:val="24"/>
        </w:rPr>
        <w:lastRenderedPageBreak/>
        <w:t>Германией. Разногласия с левыми эсерами по поводу этого договора и по иным вопросам политики.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Декларация прав трудящегося и эксплуатируемого народа. Постановление о федеральных учреждениях Российской  республики. Учреждение РСФСР. Формирование конституционных основ советского социально-экономического и политического строя. Национализация земли, банков, транспорта. Рабочий контроль над производством. Первые декреты о национализации крупных промышленных предприятий. Введение монополии внешней торговли. Отказ от царских долгов.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Ликвидация правовых пережитков феодализма. Декрет «Об упразднении сословии и гражданских чинов» и упразднении связанных с ними привилегий и правовых ограничений. Декларация прав народов России. За</w:t>
      </w:r>
      <w:r w:rsidRPr="000E49AA">
        <w:rPr>
          <w:rFonts w:ascii="Times New Roman" w:hAnsi="Times New Roman" w:cs="Times New Roman"/>
          <w:bCs/>
          <w:sz w:val="24"/>
          <w:szCs w:val="24"/>
        </w:rPr>
        <w:softHyphen/>
        <w:t>крепление социально-экономических прав граждан в первых декретах о труде, социальном страховании и просвещении. Закрепление ограничения политических прав граждан по признаку классовой принадлежности и соци</w:t>
      </w:r>
      <w:r w:rsidRPr="000E49AA">
        <w:rPr>
          <w:rFonts w:ascii="Times New Roman" w:hAnsi="Times New Roman" w:cs="Times New Roman"/>
          <w:bCs/>
          <w:sz w:val="24"/>
          <w:szCs w:val="24"/>
        </w:rPr>
        <w:softHyphen/>
        <w:t>ального происхождения.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Программа правящей партии большевиков в области государственного строительства. Проблема слома старого государственного аппарата и преемственности в создании нового. Формирование системы Советов. Высшие и местные органы власти. Советы и исполкомы. Ревкомы как чрезвычайные органы власти. Борьба против сепаратизма и местной «суверенизации». Формирование органов отраслевого управления.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Создание аппарата управления экономикой - ВСНХ и его местных органов. Наркомат финансов. Попытки введения государственного капита</w:t>
      </w:r>
      <w:r w:rsidRPr="000E49AA">
        <w:rPr>
          <w:rFonts w:ascii="Times New Roman" w:hAnsi="Times New Roman" w:cs="Times New Roman"/>
          <w:bCs/>
          <w:sz w:val="24"/>
          <w:szCs w:val="24"/>
        </w:rPr>
        <w:softHyphen/>
        <w:t>лизма. Первые декреты о национализации как ответ на отказ подчиняться рабочему контролю. Организация управления национализированными предприятиями. Проблема стимулов к труду.</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Слом старой судебной системы и первые декреты о суде. Местные суды и революционные трибуналы. Учреждение ВЧК как органа борьбы с саботажем и контрреволюцией. Взаимоотношение ВЧК с НКВД и НКЮ и место ВЧК в государственном механизме. Создание сети местных ЧК.</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Программные положения большевиков об отказе от наказания и о перевоспитании осужденных за уголовные преступления как социальных больных, нуждающихся в социальном попечении. Временная инструкция НКЮ «О лишении свободы как мере наказания и о порядке отбывания тако</w:t>
      </w:r>
      <w:r w:rsidRPr="000E49AA">
        <w:rPr>
          <w:rFonts w:ascii="Times New Roman" w:hAnsi="Times New Roman" w:cs="Times New Roman"/>
          <w:bCs/>
          <w:sz w:val="24"/>
          <w:szCs w:val="24"/>
        </w:rPr>
        <w:softHyphen/>
        <w:t xml:space="preserve">вого» (июль </w:t>
      </w:r>
      <w:smartTag w:uri="urn:schemas-microsoft-com:office:smarttags" w:element="metricconverter">
        <w:smartTagPr>
          <w:attr w:name="ProductID" w:val="1918 г"/>
        </w:smartTagPr>
        <w:r w:rsidRPr="000E49AA">
          <w:rPr>
            <w:rFonts w:ascii="Times New Roman" w:hAnsi="Times New Roman" w:cs="Times New Roman"/>
            <w:bCs/>
            <w:sz w:val="24"/>
            <w:szCs w:val="24"/>
          </w:rPr>
          <w:t>1918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Разработка и принятие Конституции РСФСР </w:t>
      </w:r>
      <w:smartTag w:uri="urn:schemas-microsoft-com:office:smarttags" w:element="metricconverter">
        <w:smartTagPr>
          <w:attr w:name="ProductID" w:val="1918 г"/>
        </w:smartTagPr>
        <w:r w:rsidRPr="000E49AA">
          <w:rPr>
            <w:rFonts w:ascii="Times New Roman" w:hAnsi="Times New Roman" w:cs="Times New Roman"/>
            <w:bCs/>
            <w:sz w:val="24"/>
            <w:szCs w:val="24"/>
          </w:rPr>
          <w:t>1918 г</w:t>
        </w:r>
      </w:smartTag>
      <w:r w:rsidRPr="000E49AA">
        <w:rPr>
          <w:rFonts w:ascii="Times New Roman" w:hAnsi="Times New Roman" w:cs="Times New Roman"/>
          <w:bCs/>
          <w:sz w:val="24"/>
          <w:szCs w:val="24"/>
        </w:rPr>
        <w:t xml:space="preserve">. Политическая борьба вокруг проектов Конституции РСФСР </w:t>
      </w:r>
      <w:smartTag w:uri="urn:schemas-microsoft-com:office:smarttags" w:element="metricconverter">
        <w:smartTagPr>
          <w:attr w:name="ProductID" w:val="1918 г"/>
        </w:smartTagPr>
        <w:r w:rsidRPr="000E49AA">
          <w:rPr>
            <w:rFonts w:ascii="Times New Roman" w:hAnsi="Times New Roman" w:cs="Times New Roman"/>
            <w:bCs/>
            <w:sz w:val="24"/>
            <w:szCs w:val="24"/>
          </w:rPr>
          <w:t>1918 г</w:t>
        </w:r>
      </w:smartTag>
      <w:r w:rsidRPr="000E49AA">
        <w:rPr>
          <w:rFonts w:ascii="Times New Roman" w:hAnsi="Times New Roman" w:cs="Times New Roman"/>
          <w:bCs/>
          <w:sz w:val="24"/>
          <w:szCs w:val="24"/>
        </w:rPr>
        <w:t xml:space="preserve">. Основные положения Конституции РСФСР </w:t>
      </w:r>
      <w:smartTag w:uri="urn:schemas-microsoft-com:office:smarttags" w:element="metricconverter">
        <w:smartTagPr>
          <w:attr w:name="ProductID" w:val="1918 г"/>
        </w:smartTagPr>
        <w:r w:rsidRPr="000E49AA">
          <w:rPr>
            <w:rFonts w:ascii="Times New Roman" w:hAnsi="Times New Roman" w:cs="Times New Roman"/>
            <w:bCs/>
            <w:sz w:val="24"/>
            <w:szCs w:val="24"/>
          </w:rPr>
          <w:t>1918 г</w:t>
        </w:r>
      </w:smartTag>
      <w:r w:rsidRPr="000E49AA">
        <w:rPr>
          <w:rFonts w:ascii="Times New Roman" w:hAnsi="Times New Roman" w:cs="Times New Roman"/>
          <w:bCs/>
          <w:sz w:val="24"/>
          <w:szCs w:val="24"/>
        </w:rPr>
        <w:t>. Конституция гражданской войны: структура органов власти и управления. Взаимоотношения центра и мест, избирательная система. Проблема прав и свобод граждан в Конституции и текущем законодательстве.</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Начало гражданской войны. Расстановка социально-политических сил в начале гражданской войны и её изменения в ходе войны. Объявление Советской республики военным лагерем. Мобилизация экономики и перевод её на военные рельсы. Переход к политике  «военного  коммунизма». Основные элементы «военного коммунизма». Роль государственного принуждения в условиях «военного  коммунизма».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Введение продовольственной диктатуры и предоставление чрезвычайных полномочий </w:t>
      </w:r>
      <w:proofErr w:type="spellStart"/>
      <w:r w:rsidRPr="000E49AA">
        <w:rPr>
          <w:rFonts w:ascii="Times New Roman" w:hAnsi="Times New Roman" w:cs="Times New Roman"/>
          <w:bCs/>
          <w:sz w:val="24"/>
          <w:szCs w:val="24"/>
        </w:rPr>
        <w:t>Наркомпроду</w:t>
      </w:r>
      <w:proofErr w:type="spellEnd"/>
      <w:r w:rsidRPr="000E49AA">
        <w:rPr>
          <w:rFonts w:ascii="Times New Roman" w:hAnsi="Times New Roman" w:cs="Times New Roman"/>
          <w:bCs/>
          <w:sz w:val="24"/>
          <w:szCs w:val="24"/>
        </w:rPr>
        <w:t xml:space="preserve">. Продовольственная разверстка и система централизованного распределения продовольствия, промтоваров и социальных услуг. Всеобщая трудовая повинность. </w:t>
      </w:r>
      <w:proofErr w:type="spellStart"/>
      <w:r w:rsidRPr="000E49AA">
        <w:rPr>
          <w:rFonts w:ascii="Times New Roman" w:hAnsi="Times New Roman" w:cs="Times New Roman"/>
          <w:bCs/>
          <w:sz w:val="24"/>
          <w:szCs w:val="24"/>
        </w:rPr>
        <w:lastRenderedPageBreak/>
        <w:t>Главкомтруд</w:t>
      </w:r>
      <w:proofErr w:type="spellEnd"/>
      <w:r w:rsidRPr="000E49AA">
        <w:rPr>
          <w:rFonts w:ascii="Times New Roman" w:hAnsi="Times New Roman" w:cs="Times New Roman"/>
          <w:bCs/>
          <w:sz w:val="24"/>
          <w:szCs w:val="24"/>
        </w:rPr>
        <w:t>. Трудовые мобилизации и система централизованного распределения трудовых ресурсов. Меры государственного принуждения к труду.</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Замена гражданско-правовых методов регулирования административно-правовыми методами непосредственного управления экономикой. Централизованное управление промышленностью через систему Главных и Центральных управлений (главков).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Нарастание кризиса военно-коммунистической системы.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Перестройка государственного аппарата применительно к условиям гражданской войны и «военного коммунизма». Ограничения советской демократии, связанные с войной и крайним обострением классовых противоречий. Крайняя централизация государственного управления. Институт </w:t>
      </w:r>
      <w:proofErr w:type="spellStart"/>
      <w:r w:rsidRPr="000E49AA">
        <w:rPr>
          <w:rFonts w:ascii="Times New Roman" w:hAnsi="Times New Roman" w:cs="Times New Roman"/>
          <w:bCs/>
          <w:sz w:val="24"/>
          <w:szCs w:val="24"/>
        </w:rPr>
        <w:t>особоуполномоченных</w:t>
      </w:r>
      <w:proofErr w:type="spellEnd"/>
      <w:r w:rsidRPr="000E49AA">
        <w:rPr>
          <w:rFonts w:ascii="Times New Roman" w:hAnsi="Times New Roman" w:cs="Times New Roman"/>
          <w:bCs/>
          <w:sz w:val="24"/>
          <w:szCs w:val="24"/>
        </w:rPr>
        <w:t xml:space="preserve"> центра на местах. Советы и комбеды. Упразднение комбедов. Утверждение однопартийной системы. Чрезвычайные партийно-советские органы - ревкомы. Решения </w:t>
      </w:r>
      <w:r w:rsidRPr="000E49AA">
        <w:rPr>
          <w:rFonts w:ascii="Times New Roman" w:hAnsi="Times New Roman" w:cs="Times New Roman"/>
          <w:bCs/>
          <w:sz w:val="24"/>
          <w:szCs w:val="24"/>
          <w:lang w:val="en-US"/>
        </w:rPr>
        <w:t>VII</w:t>
      </w:r>
      <w:r w:rsidRPr="000E49AA">
        <w:rPr>
          <w:rFonts w:ascii="Times New Roman" w:hAnsi="Times New Roman" w:cs="Times New Roman"/>
          <w:bCs/>
          <w:sz w:val="24"/>
          <w:szCs w:val="24"/>
        </w:rPr>
        <w:t xml:space="preserve"> и </w:t>
      </w:r>
      <w:r w:rsidRPr="000E49AA">
        <w:rPr>
          <w:rFonts w:ascii="Times New Roman" w:hAnsi="Times New Roman" w:cs="Times New Roman"/>
          <w:bCs/>
          <w:sz w:val="24"/>
          <w:szCs w:val="24"/>
          <w:lang w:val="en-US"/>
        </w:rPr>
        <w:t>VIII</w:t>
      </w:r>
      <w:r w:rsidRPr="000E49AA">
        <w:rPr>
          <w:rFonts w:ascii="Times New Roman" w:hAnsi="Times New Roman" w:cs="Times New Roman"/>
          <w:bCs/>
          <w:sz w:val="24"/>
          <w:szCs w:val="24"/>
        </w:rPr>
        <w:t xml:space="preserve"> Всероссийских съездов Советов.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Органы стратегического руководства войной: Совет обороны, Реввоенсовет Республики. Роль правящей партии, ее ЦК и Политбюро в руководстве войной. Политический контроль правящей партии за вооруженными силами. Политуправление при Реввоенсовете Республи</w:t>
      </w:r>
      <w:r w:rsidRPr="000E49AA">
        <w:rPr>
          <w:rFonts w:ascii="Times New Roman" w:hAnsi="Times New Roman" w:cs="Times New Roman"/>
          <w:bCs/>
          <w:sz w:val="24"/>
          <w:szCs w:val="24"/>
        </w:rPr>
        <w:softHyphen/>
        <w:t xml:space="preserve">ки. Реввоенсоветы фронтов, армий, флотов и военных округов. Институт военных комиссаров. </w:t>
      </w:r>
      <w:proofErr w:type="spellStart"/>
      <w:r w:rsidRPr="000E49AA">
        <w:rPr>
          <w:rFonts w:ascii="Times New Roman" w:hAnsi="Times New Roman" w:cs="Times New Roman"/>
          <w:bCs/>
          <w:sz w:val="24"/>
          <w:szCs w:val="24"/>
        </w:rPr>
        <w:t>Реввоентрибуналы</w:t>
      </w:r>
      <w:proofErr w:type="spellEnd"/>
      <w:r w:rsidRPr="000E49AA">
        <w:rPr>
          <w:rFonts w:ascii="Times New Roman" w:hAnsi="Times New Roman" w:cs="Times New Roman"/>
          <w:bCs/>
          <w:sz w:val="24"/>
          <w:szCs w:val="24"/>
        </w:rPr>
        <w:t>. Трудовые армии.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Советские карательные органы. Создание специализированных органов милиции (уголовного розыска, железнодорожной, речной милиции). Перевод милиции на военное положение. Декрет «О милиции» (апрель </w:t>
      </w:r>
      <w:smartTag w:uri="urn:schemas-microsoft-com:office:smarttags" w:element="metricconverter">
        <w:smartTagPr>
          <w:attr w:name="ProductID" w:val="1919 г"/>
        </w:smartTagPr>
        <w:r w:rsidRPr="000E49AA">
          <w:rPr>
            <w:rFonts w:ascii="Times New Roman" w:hAnsi="Times New Roman" w:cs="Times New Roman"/>
            <w:bCs/>
            <w:sz w:val="24"/>
            <w:szCs w:val="24"/>
          </w:rPr>
          <w:t>1919 г</w:t>
        </w:r>
      </w:smartTag>
      <w:r w:rsidRPr="000E49AA">
        <w:rPr>
          <w:rFonts w:ascii="Times New Roman" w:hAnsi="Times New Roman" w:cs="Times New Roman"/>
          <w:bCs/>
          <w:sz w:val="24"/>
          <w:szCs w:val="24"/>
        </w:rPr>
        <w:t>.). Положение о милиции (</w:t>
      </w:r>
      <w:smartTag w:uri="urn:schemas-microsoft-com:office:smarttags" w:element="metricconverter">
        <w:smartTagPr>
          <w:attr w:name="ProductID" w:val="1920 г"/>
        </w:smartTagPr>
        <w:r w:rsidRPr="000E49AA">
          <w:rPr>
            <w:rFonts w:ascii="Times New Roman" w:hAnsi="Times New Roman" w:cs="Times New Roman"/>
            <w:bCs/>
            <w:sz w:val="24"/>
            <w:szCs w:val="24"/>
          </w:rPr>
          <w:t>1920 г</w:t>
        </w:r>
      </w:smartTag>
      <w:r w:rsidRPr="000E49AA">
        <w:rPr>
          <w:rFonts w:ascii="Times New Roman" w:hAnsi="Times New Roman" w:cs="Times New Roman"/>
          <w:bCs/>
          <w:sz w:val="24"/>
          <w:szCs w:val="24"/>
        </w:rPr>
        <w:t>.). Расширение полномочий В</w:t>
      </w:r>
      <w:proofErr w:type="gramStart"/>
      <w:r w:rsidRPr="000E49AA">
        <w:rPr>
          <w:rFonts w:ascii="Times New Roman" w:hAnsi="Times New Roman" w:cs="Times New Roman"/>
          <w:bCs/>
          <w:sz w:val="24"/>
          <w:szCs w:val="24"/>
        </w:rPr>
        <w:t>ЧК в св</w:t>
      </w:r>
      <w:proofErr w:type="gramEnd"/>
      <w:r w:rsidRPr="000E49AA">
        <w:rPr>
          <w:rFonts w:ascii="Times New Roman" w:hAnsi="Times New Roman" w:cs="Times New Roman"/>
          <w:bCs/>
          <w:sz w:val="24"/>
          <w:szCs w:val="24"/>
        </w:rPr>
        <w:t>язи с обострением гражданской войны. Красный террор. Его причины и размах. Превентивные аресты и интернирование некоторых категорий граждан по классовому признаку до конца гражданской войны. Институт заложников. Ограничение террора и полномочий ВЧК в феврале 1919г. Взаимоотношения ВЧК и ревтрибунало</w:t>
      </w:r>
      <w:proofErr w:type="gramStart"/>
      <w:r w:rsidRPr="000E49AA">
        <w:rPr>
          <w:rFonts w:ascii="Times New Roman" w:hAnsi="Times New Roman" w:cs="Times New Roman"/>
          <w:bCs/>
          <w:sz w:val="24"/>
          <w:szCs w:val="24"/>
        </w:rPr>
        <w:t>в-</w:t>
      </w:r>
      <w:proofErr w:type="gramEnd"/>
      <w:r w:rsidRPr="000E49AA">
        <w:rPr>
          <w:rFonts w:ascii="Times New Roman" w:hAnsi="Times New Roman" w:cs="Times New Roman"/>
          <w:bCs/>
          <w:sz w:val="24"/>
          <w:szCs w:val="24"/>
        </w:rPr>
        <w:t xml:space="preserve"> Учреждение пограничных ВОЙСК Войска внутренней охраны (ВОХР), Части особого назначения (ЧОН).</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Судебные органы. Положение о народном суде (1918, 1920 гг.). Фор</w:t>
      </w:r>
      <w:r w:rsidRPr="000E49AA">
        <w:rPr>
          <w:rFonts w:ascii="Times New Roman" w:hAnsi="Times New Roman" w:cs="Times New Roman"/>
          <w:bCs/>
          <w:sz w:val="24"/>
          <w:szCs w:val="24"/>
        </w:rPr>
        <w:softHyphen/>
        <w:t>мирование централизованных систем чрезвычайных судов (ревтри</w:t>
      </w:r>
      <w:r w:rsidRPr="000E49AA">
        <w:rPr>
          <w:rFonts w:ascii="Times New Roman" w:hAnsi="Times New Roman" w:cs="Times New Roman"/>
          <w:bCs/>
          <w:sz w:val="24"/>
          <w:szCs w:val="24"/>
        </w:rPr>
        <w:softHyphen/>
        <w:t>буналов), военно-революционных, военно-транспортных трибуналов. Прин</w:t>
      </w:r>
      <w:r w:rsidRPr="000E49AA">
        <w:rPr>
          <w:rFonts w:ascii="Times New Roman" w:hAnsi="Times New Roman" w:cs="Times New Roman"/>
          <w:bCs/>
          <w:sz w:val="24"/>
          <w:szCs w:val="24"/>
        </w:rPr>
        <w:softHyphen/>
        <w:t xml:space="preserve">ципы судопроизводства в народных судах, упрощенный порядок судопроизводства </w:t>
      </w:r>
      <w:r w:rsidRPr="000E49AA">
        <w:rPr>
          <w:rFonts w:ascii="Times New Roman" w:hAnsi="Times New Roman" w:cs="Times New Roman"/>
          <w:bCs/>
          <w:iCs/>
          <w:sz w:val="24"/>
          <w:szCs w:val="24"/>
        </w:rPr>
        <w:t xml:space="preserve">в </w:t>
      </w:r>
      <w:r w:rsidRPr="000E49AA">
        <w:rPr>
          <w:rFonts w:ascii="Times New Roman" w:hAnsi="Times New Roman" w:cs="Times New Roman"/>
          <w:bCs/>
          <w:sz w:val="24"/>
          <w:szCs w:val="24"/>
        </w:rPr>
        <w:t>отдельных видах судов. Съезды работников юстиции. Организа</w:t>
      </w:r>
      <w:r w:rsidRPr="000E49AA">
        <w:rPr>
          <w:rFonts w:ascii="Times New Roman" w:hAnsi="Times New Roman" w:cs="Times New Roman"/>
          <w:bCs/>
          <w:sz w:val="24"/>
          <w:szCs w:val="24"/>
        </w:rPr>
        <w:softHyphen/>
        <w:t>ция следствия. Порядок реализации права на защиту.</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Национально-государственное строительство. Отказ большевиков от своего программного положения о построении унитарного государства с автономиями областей, отличавшихся особенностями быта и состава населения в условиях распада к октябрю </w:t>
      </w:r>
      <w:smartTag w:uri="urn:schemas-microsoft-com:office:smarttags" w:element="metricconverter">
        <w:smartTagPr>
          <w:attr w:name="ProductID" w:val="1917 г"/>
        </w:smartTagPr>
        <w:r w:rsidRPr="000E49AA">
          <w:rPr>
            <w:rFonts w:ascii="Times New Roman" w:hAnsi="Times New Roman" w:cs="Times New Roman"/>
            <w:bCs/>
            <w:sz w:val="24"/>
            <w:szCs w:val="24"/>
          </w:rPr>
          <w:t>1917 г</w:t>
        </w:r>
      </w:smartTag>
      <w:r w:rsidRPr="000E49AA">
        <w:rPr>
          <w:rFonts w:ascii="Times New Roman" w:hAnsi="Times New Roman" w:cs="Times New Roman"/>
          <w:bCs/>
          <w:sz w:val="24"/>
          <w:szCs w:val="24"/>
        </w:rPr>
        <w:t xml:space="preserve">. единой российской государственности и разгула национализма. Переход к программе учреждения Советской федерации как особой формы собирания единого общероссийского государства. Декрет о военном единстве советских республик от 1 июня </w:t>
      </w:r>
      <w:smartTag w:uri="urn:schemas-microsoft-com:office:smarttags" w:element="metricconverter">
        <w:smartTagPr>
          <w:attr w:name="ProductID" w:val="1919 г"/>
        </w:smartTagPr>
        <w:r w:rsidRPr="000E49AA">
          <w:rPr>
            <w:rFonts w:ascii="Times New Roman" w:hAnsi="Times New Roman" w:cs="Times New Roman"/>
            <w:bCs/>
            <w:sz w:val="24"/>
            <w:szCs w:val="24"/>
          </w:rPr>
          <w:t xml:space="preserve">1919 </w:t>
        </w:r>
        <w:r w:rsidRPr="000E49AA">
          <w:rPr>
            <w:rFonts w:ascii="Times New Roman" w:hAnsi="Times New Roman" w:cs="Times New Roman"/>
            <w:bCs/>
            <w:iCs/>
            <w:sz w:val="24"/>
            <w:szCs w:val="24"/>
          </w:rPr>
          <w:t>г</w:t>
        </w:r>
      </w:smartTag>
      <w:r w:rsidRPr="000E49AA">
        <w:rPr>
          <w:rFonts w:ascii="Times New Roman" w:hAnsi="Times New Roman" w:cs="Times New Roman"/>
          <w:bCs/>
          <w:iCs/>
          <w:sz w:val="24"/>
          <w:szCs w:val="24"/>
        </w:rPr>
        <w:t xml:space="preserve">. </w:t>
      </w:r>
      <w:r w:rsidRPr="000E49AA">
        <w:rPr>
          <w:rFonts w:ascii="Times New Roman" w:hAnsi="Times New Roman" w:cs="Times New Roman"/>
          <w:bCs/>
          <w:sz w:val="24"/>
          <w:szCs w:val="24"/>
        </w:rPr>
        <w:t>Зарождение конфедерации независимых советских республи</w:t>
      </w:r>
      <w:proofErr w:type="gramStart"/>
      <w:r w:rsidRPr="000E49AA">
        <w:rPr>
          <w:rFonts w:ascii="Times New Roman" w:hAnsi="Times New Roman" w:cs="Times New Roman"/>
          <w:bCs/>
          <w:sz w:val="24"/>
          <w:szCs w:val="24"/>
        </w:rPr>
        <w:t>к в РСФСР</w:t>
      </w:r>
      <w:proofErr w:type="gramEnd"/>
      <w:r w:rsidRPr="000E49AA">
        <w:rPr>
          <w:rFonts w:ascii="Times New Roman" w:hAnsi="Times New Roman" w:cs="Times New Roman"/>
          <w:bCs/>
          <w:sz w:val="24"/>
          <w:szCs w:val="24"/>
        </w:rPr>
        <w:t>. Гарантия единства конфедерации - единая правящая партия РКП (б) у власти во всех республиках. Роль военно-политического союза советских республик в победе советской власти в гражданской войне. Образование «буферной» Дальневосточной республики. Особенности ее политического строя.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Развитие права. Декреты центральных и местных советских органов власти как источники права. Противоречия   формирования  нового»  права: теоретические </w:t>
      </w:r>
      <w:r w:rsidRPr="000E49AA">
        <w:rPr>
          <w:rFonts w:ascii="Times New Roman" w:hAnsi="Times New Roman" w:cs="Times New Roman"/>
          <w:bCs/>
          <w:sz w:val="24"/>
          <w:szCs w:val="24"/>
        </w:rPr>
        <w:lastRenderedPageBreak/>
        <w:t xml:space="preserve">представления о праве как буржуазном пережитке </w:t>
      </w:r>
      <w:proofErr w:type="spellStart"/>
      <w:r w:rsidRPr="000E49AA">
        <w:rPr>
          <w:rFonts w:ascii="Times New Roman" w:hAnsi="Times New Roman" w:cs="Times New Roman"/>
          <w:bCs/>
          <w:sz w:val="24"/>
          <w:szCs w:val="24"/>
        </w:rPr>
        <w:t>ипрактическая</w:t>
      </w:r>
      <w:proofErr w:type="spellEnd"/>
      <w:r w:rsidRPr="000E49AA">
        <w:rPr>
          <w:rFonts w:ascii="Times New Roman" w:hAnsi="Times New Roman" w:cs="Times New Roman"/>
          <w:bCs/>
          <w:sz w:val="24"/>
          <w:szCs w:val="24"/>
        </w:rPr>
        <w:t xml:space="preserve"> необходимость права. Отношение к старому праву. Правовой нигилизм народных масс и правящей партии. Основные черты формирующегося трудового, брачно-семейного права. Кодификационные работы. </w:t>
      </w:r>
      <w:proofErr w:type="gramStart"/>
      <w:r w:rsidRPr="000E49AA">
        <w:rPr>
          <w:rFonts w:ascii="Times New Roman" w:hAnsi="Times New Roman" w:cs="Times New Roman"/>
          <w:bCs/>
          <w:sz w:val="24"/>
          <w:szCs w:val="24"/>
        </w:rPr>
        <w:t>Кодекс законов о труде и Кодекс законов об актах гражданского состояния ((</w:t>
      </w:r>
      <w:smartTag w:uri="urn:schemas-microsoft-com:office:smarttags" w:element="metricconverter">
        <w:smartTagPr>
          <w:attr w:name="ProductID" w:val="1918 г"/>
        </w:smartTagPr>
        <w:r w:rsidRPr="000E49AA">
          <w:rPr>
            <w:rFonts w:ascii="Times New Roman" w:hAnsi="Times New Roman" w:cs="Times New Roman"/>
            <w:bCs/>
            <w:sz w:val="24"/>
            <w:szCs w:val="24"/>
          </w:rPr>
          <w:t>1918 г</w:t>
        </w:r>
      </w:smartTag>
      <w:r w:rsidRPr="000E49AA">
        <w:rPr>
          <w:rFonts w:ascii="Times New Roman" w:hAnsi="Times New Roman" w:cs="Times New Roman"/>
          <w:bCs/>
          <w:sz w:val="24"/>
          <w:szCs w:val="24"/>
        </w:rPr>
        <w:t>.).</w:t>
      </w:r>
      <w:proofErr w:type="gramEnd"/>
      <w:r w:rsidRPr="000E49AA">
        <w:rPr>
          <w:rFonts w:ascii="Times New Roman" w:hAnsi="Times New Roman" w:cs="Times New Roman"/>
          <w:bCs/>
          <w:sz w:val="24"/>
          <w:szCs w:val="24"/>
        </w:rPr>
        <w:t xml:space="preserve"> Земельное законодательство. Противоречия формирования гражданского права. Административное право. Уголовное право. Распространение идей «опасного состояния» и «социально опасной личности» и их применение в административной и уголовно-правовой практике. Руководящие начала по уголовному праву </w:t>
      </w:r>
      <w:smartTag w:uri="urn:schemas-microsoft-com:office:smarttags" w:element="metricconverter">
        <w:smartTagPr>
          <w:attr w:name="ProductID" w:val="1919 г"/>
        </w:smartTagPr>
        <w:r w:rsidRPr="000E49AA">
          <w:rPr>
            <w:rFonts w:ascii="Times New Roman" w:hAnsi="Times New Roman" w:cs="Times New Roman"/>
            <w:bCs/>
            <w:sz w:val="24"/>
            <w:szCs w:val="24"/>
          </w:rPr>
          <w:t>1919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Государственные образования, противостоявшие </w:t>
      </w:r>
      <w:proofErr w:type="gramStart"/>
      <w:r w:rsidRPr="000E49AA">
        <w:rPr>
          <w:rFonts w:ascii="Times New Roman" w:hAnsi="Times New Roman" w:cs="Times New Roman"/>
          <w:bCs/>
          <w:sz w:val="24"/>
          <w:szCs w:val="24"/>
        </w:rPr>
        <w:t>советском</w:t>
      </w:r>
      <w:proofErr w:type="gramEnd"/>
      <w:r w:rsidRPr="000E49AA">
        <w:rPr>
          <w:rFonts w:ascii="Times New Roman" w:hAnsi="Times New Roman" w:cs="Times New Roman"/>
          <w:bCs/>
          <w:sz w:val="24"/>
          <w:szCs w:val="24"/>
        </w:rPr>
        <w:t xml:space="preserve"> власти в гражданской войне. Возникновение в 1918—1919 гг. различных областных антибольшевистских правительств (Комитета Учредительного собрания </w:t>
      </w:r>
      <w:r w:rsidRPr="000E49AA">
        <w:rPr>
          <w:rFonts w:ascii="Times New Roman" w:hAnsi="Times New Roman" w:cs="Times New Roman"/>
          <w:bCs/>
          <w:iCs/>
          <w:sz w:val="24"/>
          <w:szCs w:val="24"/>
        </w:rPr>
        <w:t xml:space="preserve">в </w:t>
      </w:r>
      <w:r w:rsidRPr="000E49AA">
        <w:rPr>
          <w:rFonts w:ascii="Times New Roman" w:hAnsi="Times New Roman" w:cs="Times New Roman"/>
          <w:bCs/>
          <w:sz w:val="24"/>
          <w:szCs w:val="24"/>
        </w:rPr>
        <w:t>Самаре, Сибирского областного правительства в Омске, правительств казачьих областей и т.д.). Образование двух основных центров военной и политической власти (правительства верховного правителя страны адмирала Колчака и главнокомандующего вооруженными силами Юга России генерала Деникина).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Попытки создания единого всероссийского антибольшевистского правительства и их провал. Государственный аппарат, вооруженные силы и карательные органы белых правительств. Проекты конституционного устройства и земельных реформ. Ставка на единую, неделимую Россию и отношение к национально- государственным образованиям. Причины краха белого движения.</w:t>
      </w:r>
    </w:p>
    <w:p w:rsidR="000E49AA" w:rsidRPr="000E49AA" w:rsidRDefault="000E49AA" w:rsidP="003F329B">
      <w:pPr>
        <w:spacing w:after="0"/>
        <w:ind w:firstLine="567"/>
        <w:jc w:val="both"/>
        <w:rPr>
          <w:rFonts w:ascii="Times New Roman" w:hAnsi="Times New Roman" w:cs="Times New Roman"/>
          <w:bCs/>
          <w:i/>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12</w:t>
      </w:r>
      <w:r w:rsidRPr="000E49AA">
        <w:rPr>
          <w:rFonts w:ascii="Times New Roman" w:hAnsi="Times New Roman" w:cs="Times New Roman"/>
          <w:bCs/>
          <w:sz w:val="24"/>
          <w:szCs w:val="24"/>
        </w:rPr>
        <w:t xml:space="preserve"> 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7A1E0F">
        <w:rPr>
          <w:rFonts w:ascii="Times New Roman" w:hAnsi="Times New Roman" w:cs="Times New Roman"/>
          <w:bCs/>
          <w:sz w:val="24"/>
          <w:szCs w:val="24"/>
        </w:rPr>
        <w:t xml:space="preserve">: 10 </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42740C"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ОНК-3, ОНК-4, ОНК-6, СЛК-1, СЛК-2, СЛК-3, ИК-4, ПК-11</w:t>
      </w:r>
    </w:p>
    <w:p w:rsidR="000E49AA" w:rsidRPr="000E49AA" w:rsidRDefault="000E49AA" w:rsidP="000009F7">
      <w:pPr>
        <w:spacing w:after="0"/>
        <w:jc w:val="both"/>
        <w:rPr>
          <w:rFonts w:ascii="Times New Roman" w:hAnsi="Times New Roman" w:cs="Times New Roman"/>
          <w:bCs/>
          <w:sz w:val="24"/>
          <w:szCs w:val="24"/>
        </w:rPr>
      </w:pPr>
    </w:p>
    <w:p w:rsidR="000E49AA" w:rsidRPr="000E49AA" w:rsidRDefault="000E49AA" w:rsidP="000009F7">
      <w:pPr>
        <w:spacing w:after="0"/>
        <w:jc w:val="both"/>
        <w:rPr>
          <w:rFonts w:ascii="Times New Roman" w:hAnsi="Times New Roman" w:cs="Times New Roman"/>
          <w:b/>
          <w:bCs/>
          <w:sz w:val="24"/>
          <w:szCs w:val="24"/>
        </w:rPr>
      </w:pPr>
      <w:r w:rsidRPr="000E49AA">
        <w:rPr>
          <w:rFonts w:ascii="Times New Roman" w:hAnsi="Times New Roman" w:cs="Times New Roman"/>
          <w:b/>
          <w:bCs/>
          <w:sz w:val="24"/>
          <w:szCs w:val="24"/>
        </w:rPr>
        <w:t>Тема 1</w:t>
      </w:r>
      <w:r w:rsidR="00396B9B">
        <w:rPr>
          <w:rFonts w:ascii="Times New Roman" w:hAnsi="Times New Roman" w:cs="Times New Roman"/>
          <w:b/>
          <w:bCs/>
          <w:sz w:val="24"/>
          <w:szCs w:val="24"/>
        </w:rPr>
        <w:t>1. Советское государс</w:t>
      </w:r>
      <w:r w:rsidR="00017DBC">
        <w:rPr>
          <w:rFonts w:ascii="Times New Roman" w:hAnsi="Times New Roman" w:cs="Times New Roman"/>
          <w:b/>
          <w:bCs/>
          <w:sz w:val="24"/>
          <w:szCs w:val="24"/>
        </w:rPr>
        <w:t xml:space="preserve">тво и право в период </w:t>
      </w:r>
      <w:proofErr w:type="spellStart"/>
      <w:r w:rsidR="00017DBC">
        <w:rPr>
          <w:rFonts w:ascii="Times New Roman" w:hAnsi="Times New Roman" w:cs="Times New Roman"/>
          <w:b/>
          <w:bCs/>
          <w:sz w:val="24"/>
          <w:szCs w:val="24"/>
        </w:rPr>
        <w:t>НЕПа</w:t>
      </w:r>
      <w:proofErr w:type="spellEnd"/>
      <w:r w:rsidRPr="000E49AA">
        <w:rPr>
          <w:rFonts w:ascii="Times New Roman" w:hAnsi="Times New Roman" w:cs="Times New Roman"/>
          <w:b/>
          <w:bCs/>
          <w:sz w:val="24"/>
          <w:szCs w:val="24"/>
        </w:rPr>
        <w:t xml:space="preserve"> (1921  - 1929 гг.)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Экономический и политический кризис </w:t>
      </w:r>
      <w:smartTag w:uri="urn:schemas-microsoft-com:office:smarttags" w:element="metricconverter">
        <w:smartTagPr>
          <w:attr w:name="ProductID" w:val="1921 г"/>
        </w:smartTagPr>
        <w:r w:rsidRPr="000E49AA">
          <w:rPr>
            <w:rFonts w:ascii="Times New Roman" w:hAnsi="Times New Roman" w:cs="Times New Roman"/>
            <w:bCs/>
            <w:sz w:val="24"/>
            <w:szCs w:val="24"/>
          </w:rPr>
          <w:t>1921 г</w:t>
        </w:r>
      </w:smartTag>
      <w:r w:rsidRPr="000E49AA">
        <w:rPr>
          <w:rFonts w:ascii="Times New Roman" w:hAnsi="Times New Roman" w:cs="Times New Roman"/>
          <w:bCs/>
          <w:sz w:val="24"/>
          <w:szCs w:val="24"/>
        </w:rPr>
        <w:t>. Переход к нэпу и необходимость перестройки управления экономикой, реорганизации государственного аппарата, правовой реформы. Расширение социальной базы советской власти. Изменение социальной структуры советского общества.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Переход к рыночной экономике и замена прямых административных методов управления ею гражданско-правовым регулированием. Отмена продразверстки и замена ее продналогом  как начало  юридического оформления НЭПа. Особенности действия законодательства периода «военного коммунизма» в условиях НЭПа. Переход от нормированного государственного снабжения к торговле и ее правовое регулирование.</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Концентрация и частичная денационализация промышленности. Развитие кооперации, концессий: их правовой режим. Пределы допуска ча</w:t>
      </w:r>
      <w:r w:rsidRPr="000E49AA">
        <w:rPr>
          <w:rFonts w:ascii="Times New Roman" w:hAnsi="Times New Roman" w:cs="Times New Roman"/>
          <w:bCs/>
          <w:sz w:val="24"/>
          <w:szCs w:val="24"/>
        </w:rPr>
        <w:softHyphen/>
        <w:t xml:space="preserve">стного капитала и другие юридические «пределы» НЭПа. </w:t>
      </w:r>
      <w:proofErr w:type="spellStart"/>
      <w:r w:rsidRPr="000E49AA">
        <w:rPr>
          <w:rFonts w:ascii="Times New Roman" w:hAnsi="Times New Roman" w:cs="Times New Roman"/>
          <w:bCs/>
          <w:sz w:val="24"/>
          <w:szCs w:val="24"/>
        </w:rPr>
        <w:t>Трестирование</w:t>
      </w:r>
      <w:proofErr w:type="spellEnd"/>
      <w:r w:rsidRPr="000E49AA">
        <w:rPr>
          <w:rFonts w:ascii="Times New Roman" w:hAnsi="Times New Roman" w:cs="Times New Roman"/>
          <w:bCs/>
          <w:sz w:val="24"/>
          <w:szCs w:val="24"/>
        </w:rPr>
        <w:t xml:space="preserve"> государственной промышленности и Положение о трестах (</w:t>
      </w:r>
      <w:smartTag w:uri="urn:schemas-microsoft-com:office:smarttags" w:element="metricconverter">
        <w:smartTagPr>
          <w:attr w:name="ProductID" w:val="1923 г"/>
        </w:smartTagPr>
        <w:r w:rsidRPr="000E49AA">
          <w:rPr>
            <w:rFonts w:ascii="Times New Roman" w:hAnsi="Times New Roman" w:cs="Times New Roman"/>
            <w:bCs/>
            <w:sz w:val="24"/>
            <w:szCs w:val="24"/>
          </w:rPr>
          <w:t>1923 г</w:t>
        </w:r>
      </w:smartTag>
      <w:r w:rsidRPr="000E49AA">
        <w:rPr>
          <w:rFonts w:ascii="Times New Roman" w:hAnsi="Times New Roman" w:cs="Times New Roman"/>
          <w:bCs/>
          <w:sz w:val="24"/>
          <w:szCs w:val="24"/>
        </w:rPr>
        <w:t>.). Создание рыночной инфраструктуры: бирж и биржевых комитетов, коммерческого кредитования, вексельного права.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lastRenderedPageBreak/>
        <w:t>Переход к правовым ограничениям развития зажиточных крестьянских хозяйств. Чрезвычайные правовые и неправовые методы хлебозаготовок в 1927—1928 гг. Усиление планового начала в экономике. Положение о трестах (1927).</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Политическая система. Курс </w:t>
      </w:r>
      <w:proofErr w:type="gramStart"/>
      <w:r w:rsidRPr="000E49AA">
        <w:rPr>
          <w:rFonts w:ascii="Times New Roman" w:hAnsi="Times New Roman" w:cs="Times New Roman"/>
          <w:bCs/>
          <w:sz w:val="24"/>
          <w:szCs w:val="24"/>
        </w:rPr>
        <w:t>в начале</w:t>
      </w:r>
      <w:proofErr w:type="gramEnd"/>
      <w:r w:rsidRPr="000E49AA">
        <w:rPr>
          <w:rFonts w:ascii="Times New Roman" w:hAnsi="Times New Roman" w:cs="Times New Roman"/>
          <w:bCs/>
          <w:sz w:val="24"/>
          <w:szCs w:val="24"/>
        </w:rPr>
        <w:t xml:space="preserve"> 20-х гг.  на  некоторую демократизацию политической системы и его противоречивость. Дискуссия о возможной либерализации политического режима (предложения о создании Крестьянского союза, легализации партий социалистической ориентации, признающих советскую власть, свободе печати, об отмене ограничений прав граждан по классовому признаку).</w:t>
      </w:r>
    </w:p>
    <w:p w:rsidR="00396B9B"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Политические судебные процессы. Внесудебные репрессии в о</w:t>
      </w:r>
      <w:r w:rsidR="00396B9B">
        <w:rPr>
          <w:rFonts w:ascii="Times New Roman" w:hAnsi="Times New Roman" w:cs="Times New Roman"/>
          <w:bCs/>
          <w:sz w:val="24"/>
          <w:szCs w:val="24"/>
        </w:rPr>
        <w:t>тно</w:t>
      </w:r>
      <w:r w:rsidR="00396B9B">
        <w:rPr>
          <w:rFonts w:ascii="Times New Roman" w:hAnsi="Times New Roman" w:cs="Times New Roman"/>
          <w:bCs/>
          <w:sz w:val="24"/>
          <w:szCs w:val="24"/>
        </w:rPr>
        <w:softHyphen/>
        <w:t>шении верхов интеллигенции.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Государственный аппарат. Курс на «оживление» Советов, усиление их роли в государственном строительстве. Повышение роли ВЦИК как законодательного органа. Уточнение полномочий ВЦИК и СНК.  Реорганизация госаппарата, его сокращение. Борьба с бюрократизмом и ее неэффективность. Роль ЦКК-РКИ в этой борьбе.</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Образование и развитие Союза ССР. «Договорная» федерация советских республик в 1921-1922 гг. Завершение процесса становления РСФСР. Ликвидация Дальневосточной республики. Предпосылки образования СССР. Политическая борьба по вопросу о форме советской федерации. Первый Всесоюзный съезд Советов. Разработка проекта союзной конституции и его принятие. Основные положения Конституции СССР </w:t>
      </w:r>
      <w:smartTag w:uri="urn:schemas-microsoft-com:office:smarttags" w:element="metricconverter">
        <w:smartTagPr>
          <w:attr w:name="ProductID" w:val="1924 г"/>
        </w:smartTagPr>
        <w:r w:rsidRPr="000E49AA">
          <w:rPr>
            <w:rFonts w:ascii="Times New Roman" w:hAnsi="Times New Roman" w:cs="Times New Roman"/>
            <w:bCs/>
            <w:sz w:val="24"/>
            <w:szCs w:val="24"/>
          </w:rPr>
          <w:t>1924 г</w:t>
        </w:r>
      </w:smartTag>
      <w:r w:rsidRPr="000E49AA">
        <w:rPr>
          <w:rFonts w:ascii="Times New Roman" w:hAnsi="Times New Roman" w:cs="Times New Roman"/>
          <w:bCs/>
          <w:sz w:val="24"/>
          <w:szCs w:val="24"/>
        </w:rPr>
        <w:t>. Гарантии целостности Союза ССР и механизм охраны прав союзных республик как субъектов федерации. Функции конституционного надзора Верховного суда СССР.</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Принятие в связи с образованием СССР новых конституций союзных и автономных республик. Конституция РСФСР </w:t>
      </w:r>
      <w:smartTag w:uri="urn:schemas-microsoft-com:office:smarttags" w:element="metricconverter">
        <w:smartTagPr>
          <w:attr w:name="ProductID" w:val="1925 г"/>
        </w:smartTagPr>
        <w:r w:rsidRPr="000E49AA">
          <w:rPr>
            <w:rFonts w:ascii="Times New Roman" w:hAnsi="Times New Roman" w:cs="Times New Roman"/>
            <w:bCs/>
            <w:sz w:val="24"/>
            <w:szCs w:val="24"/>
          </w:rPr>
          <w:t>1925 г</w:t>
        </w:r>
      </w:smartTag>
      <w:r w:rsidRPr="000E49AA">
        <w:rPr>
          <w:rFonts w:ascii="Times New Roman" w:hAnsi="Times New Roman" w:cs="Times New Roman"/>
          <w:bCs/>
          <w:sz w:val="24"/>
          <w:szCs w:val="24"/>
        </w:rPr>
        <w:t>. Законодательные акты, дополнявшие Конституцию СССР (Положения о ЦИК СССР, СНК СССР, Верховном суде СССР, гражданстве СССР и т.д.). Создание органов госу</w:t>
      </w:r>
      <w:r w:rsidRPr="000E49AA">
        <w:rPr>
          <w:rFonts w:ascii="Times New Roman" w:hAnsi="Times New Roman" w:cs="Times New Roman"/>
          <w:bCs/>
          <w:sz w:val="24"/>
          <w:szCs w:val="24"/>
        </w:rPr>
        <w:softHyphen/>
        <w:t>дарственной власти и управления СССР.</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Проблема укрепления правопорядка и законности. Судебная реформа (1922). Организация предварительного следствия. Учреждение прокуратуры и адвокатуры. Политическая борьба вокруг законопроектов о прокуратуре и адвокатуре. Формирование доктрины революционной законно</w:t>
      </w:r>
      <w:r w:rsidRPr="000E49AA">
        <w:rPr>
          <w:rFonts w:ascii="Times New Roman" w:hAnsi="Times New Roman" w:cs="Times New Roman"/>
          <w:bCs/>
          <w:sz w:val="24"/>
          <w:szCs w:val="24"/>
        </w:rPr>
        <w:softHyphen/>
        <w:t xml:space="preserve">сти. Учреждение Верховного суда СССР и его роль как высшего судебного органа в стране. Основы судоустройства СССР и союзных республик в </w:t>
      </w:r>
      <w:smartTag w:uri="urn:schemas-microsoft-com:office:smarttags" w:element="metricconverter">
        <w:smartTagPr>
          <w:attr w:name="ProductID" w:val="1924 г"/>
        </w:smartTagPr>
        <w:r w:rsidRPr="000E49AA">
          <w:rPr>
            <w:rFonts w:ascii="Times New Roman" w:hAnsi="Times New Roman" w:cs="Times New Roman"/>
            <w:bCs/>
            <w:sz w:val="24"/>
            <w:szCs w:val="24"/>
          </w:rPr>
          <w:t>1924 г</w:t>
        </w:r>
      </w:smartTag>
      <w:r w:rsidRPr="000E49AA">
        <w:rPr>
          <w:rFonts w:ascii="Times New Roman" w:hAnsi="Times New Roman" w:cs="Times New Roman"/>
          <w:bCs/>
          <w:sz w:val="24"/>
          <w:szCs w:val="24"/>
        </w:rPr>
        <w:t xml:space="preserve">. Реформа ВЧК и создание Государственного политического управления (ГПУ) в составе НКВД РСФСР и других союзных республик. Учреждение Объединенного государственного политического управления (ОГПУ) СССР. Полномочия ОГПУ. Судебная коллегия и Особое совещание ОГПУ. Реформа милиции и исправительно-трудовых учреждений. Упразднение лагерей </w:t>
      </w:r>
      <w:proofErr w:type="spellStart"/>
      <w:r w:rsidRPr="000E49AA">
        <w:rPr>
          <w:rFonts w:ascii="Times New Roman" w:hAnsi="Times New Roman" w:cs="Times New Roman"/>
          <w:bCs/>
          <w:sz w:val="24"/>
          <w:szCs w:val="24"/>
        </w:rPr>
        <w:t>принудработ</w:t>
      </w:r>
      <w:proofErr w:type="spellEnd"/>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 Развитие права. Кодификация законодательства. Гражданское пра</w:t>
      </w:r>
      <w:r w:rsidRPr="000E49AA">
        <w:rPr>
          <w:rFonts w:ascii="Times New Roman" w:hAnsi="Times New Roman" w:cs="Times New Roman"/>
          <w:bCs/>
          <w:sz w:val="24"/>
          <w:szCs w:val="24"/>
        </w:rPr>
        <w:softHyphen/>
        <w:t>во. Декларация частных имущественных прав, признаваемых РСФСР и за</w:t>
      </w:r>
      <w:r w:rsidRPr="000E49AA">
        <w:rPr>
          <w:rFonts w:ascii="Times New Roman" w:hAnsi="Times New Roman" w:cs="Times New Roman"/>
          <w:bCs/>
          <w:sz w:val="24"/>
          <w:szCs w:val="24"/>
        </w:rPr>
        <w:softHyphen/>
        <w:t xml:space="preserve">щищаемых судами РСФСР (май </w:t>
      </w:r>
      <w:smartTag w:uri="urn:schemas-microsoft-com:office:smarttags" w:element="metricconverter">
        <w:smartTagPr>
          <w:attr w:name="ProductID" w:val="1922 г"/>
        </w:smartTagPr>
        <w:r w:rsidRPr="000E49AA">
          <w:rPr>
            <w:rFonts w:ascii="Times New Roman" w:hAnsi="Times New Roman" w:cs="Times New Roman"/>
            <w:bCs/>
            <w:sz w:val="24"/>
            <w:szCs w:val="24"/>
          </w:rPr>
          <w:t>1922 г</w:t>
        </w:r>
      </w:smartTag>
      <w:r w:rsidRPr="000E49AA">
        <w:rPr>
          <w:rFonts w:ascii="Times New Roman" w:hAnsi="Times New Roman" w:cs="Times New Roman"/>
          <w:bCs/>
          <w:sz w:val="24"/>
          <w:szCs w:val="24"/>
        </w:rPr>
        <w:t>.). Политическая борьба вокруг про</w:t>
      </w:r>
      <w:r w:rsidRPr="000E49AA">
        <w:rPr>
          <w:rFonts w:ascii="Times New Roman" w:hAnsi="Times New Roman" w:cs="Times New Roman"/>
          <w:bCs/>
          <w:sz w:val="24"/>
          <w:szCs w:val="24"/>
        </w:rPr>
        <w:softHyphen/>
        <w:t xml:space="preserve">екта Гражданского кодекса РСФСР </w:t>
      </w:r>
      <w:smartTag w:uri="urn:schemas-microsoft-com:office:smarttags" w:element="metricconverter">
        <w:smartTagPr>
          <w:attr w:name="ProductID" w:val="1922 г"/>
        </w:smartTagPr>
        <w:r w:rsidRPr="000E49AA">
          <w:rPr>
            <w:rFonts w:ascii="Times New Roman" w:hAnsi="Times New Roman" w:cs="Times New Roman"/>
            <w:bCs/>
            <w:sz w:val="24"/>
            <w:szCs w:val="24"/>
          </w:rPr>
          <w:t>1922 г</w:t>
        </w:r>
      </w:smartTag>
      <w:r w:rsidRPr="000E49AA">
        <w:rPr>
          <w:rFonts w:ascii="Times New Roman" w:hAnsi="Times New Roman" w:cs="Times New Roman"/>
          <w:bCs/>
          <w:sz w:val="24"/>
          <w:szCs w:val="24"/>
        </w:rPr>
        <w:t>. и его принятие. Кодекс о браке, семье и опеке (</w:t>
      </w:r>
      <w:smartTag w:uri="urn:schemas-microsoft-com:office:smarttags" w:element="metricconverter">
        <w:smartTagPr>
          <w:attr w:name="ProductID" w:val="1926 г"/>
        </w:smartTagPr>
        <w:r w:rsidRPr="000E49AA">
          <w:rPr>
            <w:rFonts w:ascii="Times New Roman" w:hAnsi="Times New Roman" w:cs="Times New Roman"/>
            <w:bCs/>
            <w:sz w:val="24"/>
            <w:szCs w:val="24"/>
          </w:rPr>
          <w:t>1926 г</w:t>
        </w:r>
      </w:smartTag>
      <w:r w:rsidRPr="000E49AA">
        <w:rPr>
          <w:rFonts w:ascii="Times New Roman" w:hAnsi="Times New Roman" w:cs="Times New Roman"/>
          <w:bCs/>
          <w:sz w:val="24"/>
          <w:szCs w:val="24"/>
        </w:rPr>
        <w:t>.). Трудовой кодекс РСФСР (</w:t>
      </w:r>
      <w:smartTag w:uri="urn:schemas-microsoft-com:office:smarttags" w:element="metricconverter">
        <w:smartTagPr>
          <w:attr w:name="ProductID" w:val="1922 г"/>
        </w:smartTagPr>
        <w:r w:rsidRPr="000E49AA">
          <w:rPr>
            <w:rFonts w:ascii="Times New Roman" w:hAnsi="Times New Roman" w:cs="Times New Roman"/>
            <w:bCs/>
            <w:sz w:val="24"/>
            <w:szCs w:val="24"/>
          </w:rPr>
          <w:t>1922 г</w:t>
        </w:r>
      </w:smartTag>
      <w:r w:rsidRPr="000E49AA">
        <w:rPr>
          <w:rFonts w:ascii="Times New Roman" w:hAnsi="Times New Roman" w:cs="Times New Roman"/>
          <w:bCs/>
          <w:sz w:val="24"/>
          <w:szCs w:val="24"/>
        </w:rPr>
        <w:t>.). Отмена трудовой повинности. Земельный кодекс РСФСР (1</w:t>
      </w:r>
      <w:r w:rsidRPr="000E49AA">
        <w:rPr>
          <w:rFonts w:ascii="Times New Roman" w:hAnsi="Times New Roman" w:cs="Times New Roman"/>
          <w:bCs/>
          <w:sz w:val="24"/>
          <w:szCs w:val="24"/>
          <w:lang w:val="en-US"/>
        </w:rPr>
        <w:t>S</w:t>
      </w:r>
      <w:r w:rsidRPr="000E49AA">
        <w:rPr>
          <w:rFonts w:ascii="Times New Roman" w:hAnsi="Times New Roman" w:cs="Times New Roman"/>
          <w:bCs/>
          <w:sz w:val="24"/>
          <w:szCs w:val="24"/>
        </w:rPr>
        <w:t>22 г.). Постановление ЦИК и СНК СССР «О коллективных хозяйствах» (</w:t>
      </w:r>
      <w:smartTag w:uri="urn:schemas-microsoft-com:office:smarttags" w:element="metricconverter">
        <w:smartTagPr>
          <w:attr w:name="ProductID" w:val="1927 г"/>
        </w:smartTagPr>
        <w:r w:rsidRPr="000E49AA">
          <w:rPr>
            <w:rFonts w:ascii="Times New Roman" w:hAnsi="Times New Roman" w:cs="Times New Roman"/>
            <w:bCs/>
            <w:sz w:val="24"/>
            <w:szCs w:val="24"/>
          </w:rPr>
          <w:t>1927 г</w:t>
        </w:r>
      </w:smartTag>
      <w:r w:rsidRPr="000E49AA">
        <w:rPr>
          <w:rFonts w:ascii="Times New Roman" w:hAnsi="Times New Roman" w:cs="Times New Roman"/>
          <w:bCs/>
          <w:sz w:val="24"/>
          <w:szCs w:val="24"/>
        </w:rPr>
        <w:t>.). Общие начала землепользо</w:t>
      </w:r>
      <w:r w:rsidRPr="000E49AA">
        <w:rPr>
          <w:rFonts w:ascii="Times New Roman" w:hAnsi="Times New Roman" w:cs="Times New Roman"/>
          <w:bCs/>
          <w:sz w:val="24"/>
          <w:szCs w:val="24"/>
        </w:rPr>
        <w:softHyphen/>
        <w:t xml:space="preserve">вания и землеустройства СССР </w:t>
      </w:r>
      <w:smartTag w:uri="urn:schemas-microsoft-com:office:smarttags" w:element="metricconverter">
        <w:smartTagPr>
          <w:attr w:name="ProductID" w:val="1928 г"/>
        </w:smartTagPr>
        <w:r w:rsidRPr="000E49AA">
          <w:rPr>
            <w:rFonts w:ascii="Times New Roman" w:hAnsi="Times New Roman" w:cs="Times New Roman"/>
            <w:bCs/>
            <w:sz w:val="24"/>
            <w:szCs w:val="24"/>
          </w:rPr>
          <w:t>1928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lastRenderedPageBreak/>
        <w:t>Формы зашиты приоритета государственной собственности. Обязательственное право. Законодательство об акционерных обществах. Вексельное право. Положения о трестах (</w:t>
      </w:r>
      <w:smartTag w:uri="urn:schemas-microsoft-com:office:smarttags" w:element="metricconverter">
        <w:smartTagPr>
          <w:attr w:name="ProductID" w:val="1923 г"/>
        </w:smartTagPr>
        <w:r w:rsidRPr="000E49AA">
          <w:rPr>
            <w:rFonts w:ascii="Times New Roman" w:hAnsi="Times New Roman" w:cs="Times New Roman"/>
            <w:bCs/>
            <w:sz w:val="24"/>
            <w:szCs w:val="24"/>
          </w:rPr>
          <w:t>1923 г</w:t>
        </w:r>
      </w:smartTag>
      <w:r w:rsidRPr="000E49AA">
        <w:rPr>
          <w:rFonts w:ascii="Times New Roman" w:hAnsi="Times New Roman" w:cs="Times New Roman"/>
          <w:bCs/>
          <w:sz w:val="24"/>
          <w:szCs w:val="24"/>
        </w:rPr>
        <w:t xml:space="preserve">., </w:t>
      </w:r>
      <w:smartTag w:uri="urn:schemas-microsoft-com:office:smarttags" w:element="metricconverter">
        <w:smartTagPr>
          <w:attr w:name="ProductID" w:val="1927 г"/>
        </w:smartTagPr>
        <w:r w:rsidRPr="000E49AA">
          <w:rPr>
            <w:rFonts w:ascii="Times New Roman" w:hAnsi="Times New Roman" w:cs="Times New Roman"/>
            <w:bCs/>
            <w:sz w:val="24"/>
            <w:szCs w:val="24"/>
          </w:rPr>
          <w:t>1927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Уголовные кодексы РСФСР (</w:t>
      </w:r>
      <w:smartTag w:uri="urn:schemas-microsoft-com:office:smarttags" w:element="metricconverter">
        <w:smartTagPr>
          <w:attr w:name="ProductID" w:val="1922 г"/>
        </w:smartTagPr>
        <w:r w:rsidRPr="000E49AA">
          <w:rPr>
            <w:rFonts w:ascii="Times New Roman" w:hAnsi="Times New Roman" w:cs="Times New Roman"/>
            <w:bCs/>
            <w:sz w:val="24"/>
            <w:szCs w:val="24"/>
          </w:rPr>
          <w:t>1922 г</w:t>
        </w:r>
      </w:smartTag>
      <w:r w:rsidRPr="000E49AA">
        <w:rPr>
          <w:rFonts w:ascii="Times New Roman" w:hAnsi="Times New Roman" w:cs="Times New Roman"/>
          <w:bCs/>
          <w:sz w:val="24"/>
          <w:szCs w:val="24"/>
        </w:rPr>
        <w:t xml:space="preserve">., </w:t>
      </w:r>
      <w:smartTag w:uri="urn:schemas-microsoft-com:office:smarttags" w:element="metricconverter">
        <w:smartTagPr>
          <w:attr w:name="ProductID" w:val="1926 г"/>
        </w:smartTagPr>
        <w:r w:rsidRPr="000E49AA">
          <w:rPr>
            <w:rFonts w:ascii="Times New Roman" w:hAnsi="Times New Roman" w:cs="Times New Roman"/>
            <w:bCs/>
            <w:sz w:val="24"/>
            <w:szCs w:val="24"/>
          </w:rPr>
          <w:t>1926 г</w:t>
        </w:r>
      </w:smartTag>
      <w:r w:rsidRPr="000E49AA">
        <w:rPr>
          <w:rFonts w:ascii="Times New Roman" w:hAnsi="Times New Roman" w:cs="Times New Roman"/>
          <w:bCs/>
          <w:sz w:val="24"/>
          <w:szCs w:val="24"/>
        </w:rPr>
        <w:t xml:space="preserve">.). Основные начала уголовною законодательства Союза ССР и союзных республик </w:t>
      </w:r>
      <w:smartTag w:uri="urn:schemas-microsoft-com:office:smarttags" w:element="metricconverter">
        <w:smartTagPr>
          <w:attr w:name="ProductID" w:val="1924 г"/>
        </w:smartTagPr>
        <w:r w:rsidRPr="000E49AA">
          <w:rPr>
            <w:rFonts w:ascii="Times New Roman" w:hAnsi="Times New Roman" w:cs="Times New Roman"/>
            <w:bCs/>
            <w:sz w:val="24"/>
            <w:szCs w:val="24"/>
          </w:rPr>
          <w:t>1924 г</w:t>
        </w:r>
      </w:smartTag>
      <w:r w:rsidRPr="000E49AA">
        <w:rPr>
          <w:rFonts w:ascii="Times New Roman" w:hAnsi="Times New Roman" w:cs="Times New Roman"/>
          <w:bCs/>
          <w:sz w:val="24"/>
          <w:szCs w:val="24"/>
        </w:rPr>
        <w:t>. Общесоюзное уголовное законодательство. Положения о государственных и воинских преступлениях (</w:t>
      </w:r>
      <w:smartTag w:uri="urn:schemas-microsoft-com:office:smarttags" w:element="metricconverter">
        <w:smartTagPr>
          <w:attr w:name="ProductID" w:val="1927 г"/>
        </w:smartTagPr>
        <w:r w:rsidRPr="000E49AA">
          <w:rPr>
            <w:rFonts w:ascii="Times New Roman" w:hAnsi="Times New Roman" w:cs="Times New Roman"/>
            <w:bCs/>
            <w:sz w:val="24"/>
            <w:szCs w:val="24"/>
          </w:rPr>
          <w:t>1927 г</w:t>
        </w:r>
      </w:smartTag>
      <w:r w:rsidRPr="000E49AA">
        <w:rPr>
          <w:rFonts w:ascii="Times New Roman" w:hAnsi="Times New Roman" w:cs="Times New Roman"/>
          <w:bCs/>
          <w:sz w:val="24"/>
          <w:szCs w:val="24"/>
        </w:rPr>
        <w:t>.). Отражение в уголовном законодательстве идей социологической школы права, идей о защите общества от соци</w:t>
      </w:r>
      <w:r w:rsidRPr="000E49AA">
        <w:rPr>
          <w:rFonts w:ascii="Times New Roman" w:hAnsi="Times New Roman" w:cs="Times New Roman"/>
          <w:bCs/>
          <w:sz w:val="24"/>
          <w:szCs w:val="24"/>
        </w:rPr>
        <w:softHyphen/>
        <w:t>ально опасной личности. Развитие административного законодательства. Вопрос об административном кодексе.</w:t>
      </w:r>
    </w:p>
    <w:p w:rsidR="000E49AA" w:rsidRPr="000E49AA" w:rsidRDefault="000E49AA" w:rsidP="003F329B">
      <w:pPr>
        <w:spacing w:after="0"/>
        <w:ind w:firstLine="567"/>
        <w:jc w:val="both"/>
        <w:rPr>
          <w:rFonts w:ascii="Times New Roman" w:hAnsi="Times New Roman" w:cs="Times New Roman"/>
          <w:bCs/>
          <w:sz w:val="24"/>
          <w:szCs w:val="24"/>
        </w:rPr>
      </w:pPr>
      <w:proofErr w:type="gramStart"/>
      <w:r w:rsidRPr="000E49AA">
        <w:rPr>
          <w:rFonts w:ascii="Times New Roman" w:hAnsi="Times New Roman" w:cs="Times New Roman"/>
          <w:bCs/>
          <w:sz w:val="24"/>
          <w:szCs w:val="24"/>
        </w:rPr>
        <w:t xml:space="preserve">Исправительно-трудовой кодекс РСФСР </w:t>
      </w:r>
      <w:smartTag w:uri="urn:schemas-microsoft-com:office:smarttags" w:element="metricconverter">
        <w:smartTagPr>
          <w:attr w:name="ProductID" w:val="1924 г"/>
        </w:smartTagPr>
        <w:r w:rsidRPr="000E49AA">
          <w:rPr>
            <w:rFonts w:ascii="Times New Roman" w:hAnsi="Times New Roman" w:cs="Times New Roman"/>
            <w:bCs/>
            <w:sz w:val="24"/>
            <w:szCs w:val="24"/>
          </w:rPr>
          <w:t>1924 г</w:t>
        </w:r>
      </w:smartTag>
      <w:r w:rsidRPr="000E49AA">
        <w:rPr>
          <w:rFonts w:ascii="Times New Roman" w:hAnsi="Times New Roman" w:cs="Times New Roman"/>
          <w:bCs/>
          <w:sz w:val="24"/>
          <w:szCs w:val="24"/>
        </w:rPr>
        <w:t xml:space="preserve">. Постановление ВЦИК СНК РСФСР </w:t>
      </w:r>
      <w:smartTag w:uri="urn:schemas-microsoft-com:office:smarttags" w:element="metricconverter">
        <w:smartTagPr>
          <w:attr w:name="ProductID" w:val="1928 г"/>
        </w:smartTagPr>
        <w:r w:rsidRPr="000E49AA">
          <w:rPr>
            <w:rFonts w:ascii="Times New Roman" w:hAnsi="Times New Roman" w:cs="Times New Roman"/>
            <w:bCs/>
            <w:sz w:val="24"/>
            <w:szCs w:val="24"/>
          </w:rPr>
          <w:t>1928 г</w:t>
        </w:r>
      </w:smartTag>
      <w:r w:rsidRPr="000E49AA">
        <w:rPr>
          <w:rFonts w:ascii="Times New Roman" w:hAnsi="Times New Roman" w:cs="Times New Roman"/>
          <w:bCs/>
          <w:sz w:val="24"/>
          <w:szCs w:val="24"/>
        </w:rPr>
        <w:t>. «О карательной политике и состоянии мест {заключения».</w:t>
      </w:r>
      <w:proofErr w:type="gramEnd"/>
      <w:r w:rsidRPr="000E49AA">
        <w:rPr>
          <w:rFonts w:ascii="Times New Roman" w:hAnsi="Times New Roman" w:cs="Times New Roman"/>
          <w:bCs/>
          <w:sz w:val="24"/>
          <w:szCs w:val="24"/>
        </w:rPr>
        <w:t xml:space="preserve"> Закон о принудительных работах </w:t>
      </w:r>
      <w:smartTag w:uri="urn:schemas-microsoft-com:office:smarttags" w:element="metricconverter">
        <w:smartTagPr>
          <w:attr w:name="ProductID" w:val="1928 г"/>
        </w:smartTagPr>
        <w:r w:rsidRPr="000E49AA">
          <w:rPr>
            <w:rFonts w:ascii="Times New Roman" w:hAnsi="Times New Roman" w:cs="Times New Roman"/>
            <w:bCs/>
            <w:sz w:val="24"/>
            <w:szCs w:val="24"/>
          </w:rPr>
          <w:t>1928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i/>
          <w:sz w:val="24"/>
          <w:szCs w:val="24"/>
        </w:rPr>
      </w:pPr>
      <w:r w:rsidRPr="000E49AA">
        <w:rPr>
          <w:rFonts w:ascii="Times New Roman" w:hAnsi="Times New Roman" w:cs="Times New Roman"/>
          <w:bCs/>
          <w:sz w:val="24"/>
          <w:szCs w:val="24"/>
        </w:rPr>
        <w:t>Уголовно-процессуальный и гражданско-процессуальный кодексы РСФСР. Сменовеховские взгляды на советское право. Критика доктрины революционной законности.</w:t>
      </w:r>
    </w:p>
    <w:p w:rsidR="000E49AA" w:rsidRPr="000E49AA" w:rsidRDefault="000E49AA" w:rsidP="003F329B">
      <w:pPr>
        <w:spacing w:after="0"/>
        <w:ind w:firstLine="567"/>
        <w:jc w:val="both"/>
        <w:rPr>
          <w:rFonts w:ascii="Times New Roman" w:hAnsi="Times New Roman" w:cs="Times New Roman"/>
          <w:bCs/>
          <w:sz w:val="24"/>
          <w:szCs w:val="24"/>
        </w:rPr>
      </w:pP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12</w:t>
      </w:r>
      <w:r w:rsidRPr="000E49AA">
        <w:rPr>
          <w:rFonts w:ascii="Times New Roman" w:hAnsi="Times New Roman" w:cs="Times New Roman"/>
          <w:bCs/>
          <w:sz w:val="24"/>
          <w:szCs w:val="24"/>
        </w:rPr>
        <w:t xml:space="preserve"> ч.</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Количество часов самостоятельной работы</w:t>
      </w:r>
      <w:r w:rsidR="0042740C">
        <w:rPr>
          <w:rFonts w:ascii="Times New Roman" w:hAnsi="Times New Roman" w:cs="Times New Roman"/>
          <w:bCs/>
          <w:sz w:val="24"/>
          <w:szCs w:val="24"/>
        </w:rPr>
        <w:t>: 10</w:t>
      </w:r>
      <w:r w:rsidRPr="000E49AA">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0E49AA" w:rsidRPr="0042740C"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ОНК-3, ОНК-4, ОНК-6, СЛК-1, СЛК-2, СЛК-3, ИК-4, ПК-11</w:t>
      </w:r>
    </w:p>
    <w:p w:rsidR="000E49AA" w:rsidRDefault="000E49AA" w:rsidP="000009F7">
      <w:pPr>
        <w:spacing w:after="0"/>
        <w:jc w:val="both"/>
        <w:rPr>
          <w:rFonts w:ascii="Times New Roman" w:hAnsi="Times New Roman" w:cs="Times New Roman"/>
          <w:bCs/>
          <w:sz w:val="24"/>
          <w:szCs w:val="24"/>
        </w:rPr>
      </w:pPr>
    </w:p>
    <w:p w:rsidR="000E49AA" w:rsidRPr="000E49AA" w:rsidRDefault="000E49AA" w:rsidP="000009F7">
      <w:pPr>
        <w:spacing w:after="0"/>
        <w:jc w:val="both"/>
        <w:rPr>
          <w:rFonts w:ascii="Times New Roman" w:hAnsi="Times New Roman" w:cs="Times New Roman"/>
          <w:b/>
          <w:bCs/>
          <w:sz w:val="24"/>
          <w:szCs w:val="24"/>
        </w:rPr>
      </w:pPr>
      <w:r w:rsidRPr="000E49AA">
        <w:rPr>
          <w:rFonts w:ascii="Times New Roman" w:hAnsi="Times New Roman" w:cs="Times New Roman"/>
          <w:b/>
          <w:bCs/>
          <w:sz w:val="24"/>
          <w:szCs w:val="24"/>
        </w:rPr>
        <w:t>Тема 1</w:t>
      </w:r>
      <w:r w:rsidR="00396B9B">
        <w:rPr>
          <w:rFonts w:ascii="Times New Roman" w:hAnsi="Times New Roman" w:cs="Times New Roman"/>
          <w:b/>
          <w:bCs/>
          <w:sz w:val="24"/>
          <w:szCs w:val="24"/>
        </w:rPr>
        <w:t>2. Советское государство и пра</w:t>
      </w:r>
      <w:r w:rsidR="00E14074">
        <w:rPr>
          <w:rFonts w:ascii="Times New Roman" w:hAnsi="Times New Roman" w:cs="Times New Roman"/>
          <w:b/>
          <w:bCs/>
          <w:sz w:val="24"/>
          <w:szCs w:val="24"/>
        </w:rPr>
        <w:t>во в период государственно-партийного социализма (30-е – нач. 60</w:t>
      </w:r>
      <w:r w:rsidRPr="000E49AA">
        <w:rPr>
          <w:rFonts w:ascii="Times New Roman" w:hAnsi="Times New Roman" w:cs="Times New Roman"/>
          <w:b/>
          <w:bCs/>
          <w:sz w:val="24"/>
          <w:szCs w:val="24"/>
        </w:rPr>
        <w:t>-х гг.)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Мировой экономический кризис конца 20-х—начала 30-х гг. и его воздействие на международную обстановку и на СССР. Оживление надежд на мировую революцию. Проблема ускорения темпов индустриализации и создания военно-промышленного комплекса. Отказ от политики нэпа и фор</w:t>
      </w:r>
      <w:r w:rsidRPr="000E49AA">
        <w:rPr>
          <w:rFonts w:ascii="Times New Roman" w:hAnsi="Times New Roman" w:cs="Times New Roman"/>
          <w:bCs/>
          <w:sz w:val="24"/>
          <w:szCs w:val="24"/>
        </w:rPr>
        <w:softHyphen/>
        <w:t>сирование индустриализации.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Изменение социальной структуры общества. Насильственная коллективизация в деревнях и формирование колхозного крестьянства. Массовые репрессии против кулачества и иных зажиточных и деятельных слоев крестьянства, бывших привилегированных слоев (дворянства, старого офицерства и т.д.), духовенства, буржуазии, старой интеллигенции. Фор</w:t>
      </w:r>
      <w:r w:rsidRPr="000E49AA">
        <w:rPr>
          <w:rFonts w:ascii="Times New Roman" w:hAnsi="Times New Roman" w:cs="Times New Roman"/>
          <w:bCs/>
          <w:sz w:val="24"/>
          <w:szCs w:val="24"/>
        </w:rPr>
        <w:softHyphen/>
        <w:t>мирование новой интеллигенции.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Реорганизация политической системы в 3О-е годы. </w:t>
      </w:r>
      <w:r w:rsidRPr="000E49AA">
        <w:rPr>
          <w:rFonts w:ascii="Times New Roman" w:hAnsi="Times New Roman" w:cs="Times New Roman"/>
          <w:bCs/>
          <w:sz w:val="24"/>
          <w:szCs w:val="24"/>
          <w:lang w:val="en-US"/>
        </w:rPr>
        <w:t>XVII</w:t>
      </w:r>
      <w:r w:rsidRPr="000E49AA">
        <w:rPr>
          <w:rFonts w:ascii="Times New Roman" w:hAnsi="Times New Roman" w:cs="Times New Roman"/>
          <w:bCs/>
          <w:sz w:val="24"/>
          <w:szCs w:val="24"/>
        </w:rPr>
        <w:t xml:space="preserve"> съезд правящей партии </w:t>
      </w:r>
      <w:proofErr w:type="gramStart"/>
      <w:r w:rsidRPr="000E49AA">
        <w:rPr>
          <w:rFonts w:ascii="Times New Roman" w:hAnsi="Times New Roman" w:cs="Times New Roman"/>
          <w:bCs/>
          <w:sz w:val="24"/>
          <w:szCs w:val="24"/>
        </w:rPr>
        <w:t>ВКП(</w:t>
      </w:r>
      <w:proofErr w:type="gramEnd"/>
      <w:r w:rsidRPr="000E49AA">
        <w:rPr>
          <w:rFonts w:ascii="Times New Roman" w:hAnsi="Times New Roman" w:cs="Times New Roman"/>
          <w:bCs/>
          <w:sz w:val="24"/>
          <w:szCs w:val="24"/>
        </w:rPr>
        <w:t>б) н провозглашение победы социализма. Последствия этого, лозунга для государства и политической системы в целом. Усиление роли партийного аппарата по Уставу ВК</w:t>
      </w:r>
      <w:proofErr w:type="gramStart"/>
      <w:r w:rsidRPr="000E49AA">
        <w:rPr>
          <w:rFonts w:ascii="Times New Roman" w:hAnsi="Times New Roman" w:cs="Times New Roman"/>
          <w:bCs/>
          <w:sz w:val="24"/>
          <w:szCs w:val="24"/>
        </w:rPr>
        <w:t>П(</w:t>
      </w:r>
      <w:proofErr w:type="gramEnd"/>
      <w:r w:rsidRPr="000E49AA">
        <w:rPr>
          <w:rFonts w:ascii="Times New Roman" w:hAnsi="Times New Roman" w:cs="Times New Roman"/>
          <w:bCs/>
          <w:sz w:val="24"/>
          <w:szCs w:val="24"/>
        </w:rPr>
        <w:t xml:space="preserve">б) </w:t>
      </w:r>
      <w:smartTag w:uri="urn:schemas-microsoft-com:office:smarttags" w:element="metricconverter">
        <w:smartTagPr>
          <w:attr w:name="ProductID" w:val="1934 г"/>
        </w:smartTagPr>
        <w:r w:rsidRPr="000E49AA">
          <w:rPr>
            <w:rFonts w:ascii="Times New Roman" w:hAnsi="Times New Roman" w:cs="Times New Roman"/>
            <w:bCs/>
            <w:sz w:val="24"/>
            <w:szCs w:val="24"/>
          </w:rPr>
          <w:t>1934 г</w:t>
        </w:r>
      </w:smartTag>
      <w:r w:rsidRPr="000E49AA">
        <w:rPr>
          <w:rFonts w:ascii="Times New Roman" w:hAnsi="Times New Roman" w:cs="Times New Roman"/>
          <w:bCs/>
          <w:sz w:val="24"/>
          <w:szCs w:val="24"/>
        </w:rPr>
        <w:t>. (</w:t>
      </w:r>
      <w:r w:rsidRPr="000E49AA">
        <w:rPr>
          <w:rFonts w:ascii="Times New Roman" w:hAnsi="Times New Roman" w:cs="Times New Roman"/>
          <w:bCs/>
          <w:sz w:val="24"/>
          <w:szCs w:val="24"/>
          <w:lang w:val="en-US"/>
        </w:rPr>
        <w:t>XVII</w:t>
      </w:r>
      <w:r w:rsidRPr="000E49AA">
        <w:rPr>
          <w:rFonts w:ascii="Times New Roman" w:hAnsi="Times New Roman" w:cs="Times New Roman"/>
          <w:bCs/>
          <w:sz w:val="24"/>
          <w:szCs w:val="24"/>
        </w:rPr>
        <w:t xml:space="preserve"> съезд), ликвидация коммунистических фракций в Советах и самостоятельности </w:t>
      </w:r>
      <w:r w:rsidRPr="000E49AA">
        <w:rPr>
          <w:rFonts w:ascii="Times New Roman" w:hAnsi="Times New Roman" w:cs="Times New Roman"/>
          <w:bCs/>
          <w:iCs/>
          <w:sz w:val="24"/>
          <w:szCs w:val="24"/>
        </w:rPr>
        <w:t xml:space="preserve">Советов </w:t>
      </w:r>
      <w:r w:rsidRPr="000E49AA">
        <w:rPr>
          <w:rFonts w:ascii="Times New Roman" w:hAnsi="Times New Roman" w:cs="Times New Roman"/>
          <w:bCs/>
          <w:sz w:val="24"/>
          <w:szCs w:val="24"/>
        </w:rPr>
        <w:t>по отношению к партийным комитетам. Предоставление по Уставу ВК</w:t>
      </w:r>
      <w:proofErr w:type="gramStart"/>
      <w:r w:rsidRPr="000E49AA">
        <w:rPr>
          <w:rFonts w:ascii="Times New Roman" w:hAnsi="Times New Roman" w:cs="Times New Roman"/>
          <w:bCs/>
          <w:sz w:val="24"/>
          <w:szCs w:val="24"/>
        </w:rPr>
        <w:t>П(</w:t>
      </w:r>
      <w:proofErr w:type="gramEnd"/>
      <w:r w:rsidRPr="000E49AA">
        <w:rPr>
          <w:rFonts w:ascii="Times New Roman" w:hAnsi="Times New Roman" w:cs="Times New Roman"/>
          <w:bCs/>
          <w:sz w:val="24"/>
          <w:szCs w:val="24"/>
        </w:rPr>
        <w:t>б) 1939г. (</w:t>
      </w:r>
      <w:r w:rsidRPr="000E49AA">
        <w:rPr>
          <w:rFonts w:ascii="Times New Roman" w:hAnsi="Times New Roman" w:cs="Times New Roman"/>
          <w:bCs/>
          <w:sz w:val="24"/>
          <w:szCs w:val="24"/>
          <w:lang w:val="en-US"/>
        </w:rPr>
        <w:t>XVIII</w:t>
      </w:r>
      <w:r w:rsidRPr="000E49AA">
        <w:rPr>
          <w:rFonts w:ascii="Times New Roman" w:hAnsi="Times New Roman" w:cs="Times New Roman"/>
          <w:bCs/>
          <w:sz w:val="24"/>
          <w:szCs w:val="24"/>
        </w:rPr>
        <w:t xml:space="preserve"> съезд) парткомам учреждений, предприятий, МТС, колхозов права </w:t>
      </w:r>
      <w:proofErr w:type="gramStart"/>
      <w:r w:rsidRPr="000E49AA">
        <w:rPr>
          <w:rFonts w:ascii="Times New Roman" w:hAnsi="Times New Roman" w:cs="Times New Roman"/>
          <w:bCs/>
          <w:sz w:val="24"/>
          <w:szCs w:val="24"/>
        </w:rPr>
        <w:t>контроля за</w:t>
      </w:r>
      <w:proofErr w:type="gramEnd"/>
      <w:r w:rsidRPr="000E49AA">
        <w:rPr>
          <w:rFonts w:ascii="Times New Roman" w:hAnsi="Times New Roman" w:cs="Times New Roman"/>
          <w:bCs/>
          <w:sz w:val="24"/>
          <w:szCs w:val="24"/>
        </w:rPr>
        <w:t xml:space="preserve"> деятельностью администрации. Ликвидация наркомата труда в </w:t>
      </w:r>
      <w:smartTag w:uri="urn:schemas-microsoft-com:office:smarttags" w:element="metricconverter">
        <w:smartTagPr>
          <w:attr w:name="ProductID" w:val="1933 г"/>
        </w:smartTagPr>
        <w:r w:rsidRPr="000E49AA">
          <w:rPr>
            <w:rFonts w:ascii="Times New Roman" w:hAnsi="Times New Roman" w:cs="Times New Roman"/>
            <w:bCs/>
            <w:sz w:val="24"/>
            <w:szCs w:val="24"/>
          </w:rPr>
          <w:t>1933 г</w:t>
        </w:r>
      </w:smartTag>
      <w:r w:rsidRPr="000E49AA">
        <w:rPr>
          <w:rFonts w:ascii="Times New Roman" w:hAnsi="Times New Roman" w:cs="Times New Roman"/>
          <w:bCs/>
          <w:sz w:val="24"/>
          <w:szCs w:val="24"/>
        </w:rPr>
        <w:t>. и передача ею функций профсоюзам и «огосударствление» профсоюзов.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Внутриполитические и внешнеполитические факторы, определявшие необходимость подготовки новой Конституции Конституционная комиссия и ее подкомиссии. Политическая борьба </w:t>
      </w:r>
      <w:proofErr w:type="spellStart"/>
      <w:r w:rsidRPr="000E49AA">
        <w:rPr>
          <w:rFonts w:ascii="Times New Roman" w:hAnsi="Times New Roman" w:cs="Times New Roman"/>
          <w:bCs/>
          <w:sz w:val="24"/>
          <w:szCs w:val="24"/>
        </w:rPr>
        <w:t>в</w:t>
      </w:r>
      <w:proofErr w:type="gramStart"/>
      <w:r w:rsidRPr="000E49AA">
        <w:rPr>
          <w:rFonts w:ascii="Times New Roman" w:hAnsi="Times New Roman" w:cs="Times New Roman"/>
          <w:bCs/>
          <w:sz w:val="24"/>
          <w:szCs w:val="24"/>
        </w:rPr>
        <w:t>.в</w:t>
      </w:r>
      <w:proofErr w:type="gramEnd"/>
      <w:r w:rsidRPr="000E49AA">
        <w:rPr>
          <w:rFonts w:ascii="Times New Roman" w:hAnsi="Times New Roman" w:cs="Times New Roman"/>
          <w:bCs/>
          <w:sz w:val="24"/>
          <w:szCs w:val="24"/>
        </w:rPr>
        <w:t>ысших</w:t>
      </w:r>
      <w:proofErr w:type="spellEnd"/>
      <w:r w:rsidRPr="000E49AA">
        <w:rPr>
          <w:rFonts w:ascii="Times New Roman" w:hAnsi="Times New Roman" w:cs="Times New Roman"/>
          <w:bCs/>
          <w:sz w:val="24"/>
          <w:szCs w:val="24"/>
        </w:rPr>
        <w:t xml:space="preserve"> эшелонам власти вокруг проектов Конституции. Завершение работы над проектом и принятие Конституции СССР </w:t>
      </w:r>
      <w:smartTag w:uri="urn:schemas-microsoft-com:office:smarttags" w:element="metricconverter">
        <w:smartTagPr>
          <w:attr w:name="ProductID" w:val="1936 г"/>
        </w:smartTagPr>
        <w:r w:rsidRPr="000E49AA">
          <w:rPr>
            <w:rFonts w:ascii="Times New Roman" w:hAnsi="Times New Roman" w:cs="Times New Roman"/>
            <w:bCs/>
            <w:sz w:val="24"/>
            <w:szCs w:val="24"/>
          </w:rPr>
          <w:t>1936 г</w:t>
        </w:r>
      </w:smartTag>
      <w:r w:rsidRPr="000E49AA">
        <w:rPr>
          <w:rFonts w:ascii="Times New Roman" w:hAnsi="Times New Roman" w:cs="Times New Roman"/>
          <w:bCs/>
          <w:sz w:val="24"/>
          <w:szCs w:val="24"/>
        </w:rPr>
        <w:t xml:space="preserve">. и ее основные положения. Закрепление в </w:t>
      </w:r>
      <w:r w:rsidRPr="000E49AA">
        <w:rPr>
          <w:rFonts w:ascii="Times New Roman" w:hAnsi="Times New Roman" w:cs="Times New Roman"/>
          <w:bCs/>
          <w:sz w:val="24"/>
          <w:szCs w:val="24"/>
        </w:rPr>
        <w:lastRenderedPageBreak/>
        <w:t>конституции однопартийной системы,  монополии  ВК</w:t>
      </w:r>
      <w:proofErr w:type="gramStart"/>
      <w:r w:rsidRPr="000E49AA">
        <w:rPr>
          <w:rFonts w:ascii="Times New Roman" w:hAnsi="Times New Roman" w:cs="Times New Roman"/>
          <w:bCs/>
          <w:sz w:val="24"/>
          <w:szCs w:val="24"/>
        </w:rPr>
        <w:t>П(</w:t>
      </w:r>
      <w:proofErr w:type="gramEnd"/>
      <w:r w:rsidRPr="000E49AA">
        <w:rPr>
          <w:rFonts w:ascii="Times New Roman" w:hAnsi="Times New Roman" w:cs="Times New Roman"/>
          <w:bCs/>
          <w:sz w:val="24"/>
          <w:szCs w:val="24"/>
        </w:rPr>
        <w:t xml:space="preserve">б) на политическую власть и ее руководящей роли в обществе и государстве. Реорганизация системы Советов, закрепление административно-распределительной системы государственного управления Проблема прав и свобод граждан согласно Конституции. Закрепление фактического унитаризма при сохранении внешней федеративной формы государства. Конституция </w:t>
      </w:r>
      <w:smartTag w:uri="urn:schemas-microsoft-com:office:smarttags" w:element="metricconverter">
        <w:smartTagPr>
          <w:attr w:name="ProductID" w:val="1936 г"/>
        </w:smartTagPr>
        <w:r w:rsidRPr="000E49AA">
          <w:rPr>
            <w:rFonts w:ascii="Times New Roman" w:hAnsi="Times New Roman" w:cs="Times New Roman"/>
            <w:bCs/>
            <w:sz w:val="24"/>
            <w:szCs w:val="24"/>
          </w:rPr>
          <w:t>1936 г</w:t>
        </w:r>
      </w:smartTag>
      <w:r w:rsidRPr="000E49AA">
        <w:rPr>
          <w:rFonts w:ascii="Times New Roman" w:hAnsi="Times New Roman" w:cs="Times New Roman"/>
          <w:bCs/>
          <w:sz w:val="24"/>
          <w:szCs w:val="24"/>
        </w:rPr>
        <w:t>. — демократический фасад сталинской тоталитарной диктатуры.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Утверждение административно-командной системы управления экономикой. Управление сельским хозяйством. Примерные уставы колхозов (1930г., 1935г.). Системе! государственного управления колхозами; МТС как центр управления «кустом» колхозов; районные и областные земельные управления, </w:t>
      </w:r>
      <w:proofErr w:type="spellStart"/>
      <w:r w:rsidRPr="000E49AA">
        <w:rPr>
          <w:rFonts w:ascii="Times New Roman" w:hAnsi="Times New Roman" w:cs="Times New Roman"/>
          <w:bCs/>
          <w:sz w:val="24"/>
          <w:szCs w:val="24"/>
        </w:rPr>
        <w:t>наркомземы</w:t>
      </w:r>
      <w:proofErr w:type="spellEnd"/>
      <w:r w:rsidRPr="000E49AA">
        <w:rPr>
          <w:rFonts w:ascii="Times New Roman" w:hAnsi="Times New Roman" w:cs="Times New Roman"/>
          <w:bCs/>
          <w:sz w:val="24"/>
          <w:szCs w:val="24"/>
        </w:rPr>
        <w:t xml:space="preserve"> автономных и союзных республик.</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Прикрепление колхозников, рабочих и служащих совхозов к колхозам и совхозам в административном порядке посредством паспортной системы. Санкции за самовольный уход из совхозов и колхозов.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Управление промышленностью и строительством. Введение в </w:t>
      </w:r>
      <w:smartTag w:uri="urn:schemas-microsoft-com:office:smarttags" w:element="metricconverter">
        <w:smartTagPr>
          <w:attr w:name="ProductID" w:val="1929 г"/>
        </w:smartTagPr>
        <w:r w:rsidRPr="000E49AA">
          <w:rPr>
            <w:rFonts w:ascii="Times New Roman" w:hAnsi="Times New Roman" w:cs="Times New Roman"/>
            <w:bCs/>
            <w:sz w:val="24"/>
            <w:szCs w:val="24"/>
          </w:rPr>
          <w:t>1929 г</w:t>
        </w:r>
      </w:smartTag>
      <w:r w:rsidRPr="000E49AA">
        <w:rPr>
          <w:rFonts w:ascii="Times New Roman" w:hAnsi="Times New Roman" w:cs="Times New Roman"/>
          <w:bCs/>
          <w:sz w:val="24"/>
          <w:szCs w:val="24"/>
        </w:rPr>
        <w:t xml:space="preserve">. единоначалия на государственных предприятиях. Упразднение в </w:t>
      </w:r>
      <w:smartTag w:uri="urn:schemas-microsoft-com:office:smarttags" w:element="metricconverter">
        <w:smartTagPr>
          <w:attr w:name="ProductID" w:val="1932 г"/>
        </w:smartTagPr>
        <w:r w:rsidRPr="000E49AA">
          <w:rPr>
            <w:rFonts w:ascii="Times New Roman" w:hAnsi="Times New Roman" w:cs="Times New Roman"/>
            <w:bCs/>
            <w:sz w:val="24"/>
            <w:szCs w:val="24"/>
          </w:rPr>
          <w:t>1932 г</w:t>
        </w:r>
      </w:smartTag>
      <w:r w:rsidRPr="000E49AA">
        <w:rPr>
          <w:rFonts w:ascii="Times New Roman" w:hAnsi="Times New Roman" w:cs="Times New Roman"/>
          <w:bCs/>
          <w:sz w:val="24"/>
          <w:szCs w:val="24"/>
        </w:rPr>
        <w:t>. ВСНХ и местных совнархозов и создание общесоюзных промышленных наркоматов (</w:t>
      </w:r>
      <w:proofErr w:type="spellStart"/>
      <w:r w:rsidRPr="000E49AA">
        <w:rPr>
          <w:rFonts w:ascii="Times New Roman" w:hAnsi="Times New Roman" w:cs="Times New Roman"/>
          <w:bCs/>
          <w:sz w:val="24"/>
          <w:szCs w:val="24"/>
        </w:rPr>
        <w:t>наркомтяжпрома</w:t>
      </w:r>
      <w:proofErr w:type="spellEnd"/>
      <w:r w:rsidRPr="000E49AA">
        <w:rPr>
          <w:rFonts w:ascii="Times New Roman" w:hAnsi="Times New Roman" w:cs="Times New Roman"/>
          <w:bCs/>
          <w:sz w:val="24"/>
          <w:szCs w:val="24"/>
        </w:rPr>
        <w:t xml:space="preserve">, </w:t>
      </w:r>
      <w:proofErr w:type="spellStart"/>
      <w:r w:rsidRPr="000E49AA">
        <w:rPr>
          <w:rFonts w:ascii="Times New Roman" w:hAnsi="Times New Roman" w:cs="Times New Roman"/>
          <w:bCs/>
          <w:sz w:val="24"/>
          <w:szCs w:val="24"/>
        </w:rPr>
        <w:t>наркомлегпрома</w:t>
      </w:r>
      <w:proofErr w:type="spellEnd"/>
      <w:r w:rsidRPr="000E49AA">
        <w:rPr>
          <w:rFonts w:ascii="Times New Roman" w:hAnsi="Times New Roman" w:cs="Times New Roman"/>
          <w:bCs/>
          <w:sz w:val="24"/>
          <w:szCs w:val="24"/>
        </w:rPr>
        <w:t xml:space="preserve">, </w:t>
      </w:r>
      <w:proofErr w:type="spellStart"/>
      <w:r w:rsidRPr="000E49AA">
        <w:rPr>
          <w:rFonts w:ascii="Times New Roman" w:hAnsi="Times New Roman" w:cs="Times New Roman"/>
          <w:bCs/>
          <w:sz w:val="24"/>
          <w:szCs w:val="24"/>
        </w:rPr>
        <w:t>наркомлеспрома</w:t>
      </w:r>
      <w:proofErr w:type="spellEnd"/>
      <w:r w:rsidRPr="000E49AA">
        <w:rPr>
          <w:rFonts w:ascii="Times New Roman" w:hAnsi="Times New Roman" w:cs="Times New Roman"/>
          <w:bCs/>
          <w:sz w:val="24"/>
          <w:szCs w:val="24"/>
        </w:rPr>
        <w:t>). Разукрупнение промышленных наркоматов. Образование наркомата строи</w:t>
      </w:r>
      <w:r w:rsidRPr="000E49AA">
        <w:rPr>
          <w:rFonts w:ascii="Times New Roman" w:hAnsi="Times New Roman" w:cs="Times New Roman"/>
          <w:bCs/>
          <w:sz w:val="24"/>
          <w:szCs w:val="24"/>
        </w:rPr>
        <w:softHyphen/>
        <w:t>тельства и создание строительной индустрии. Установление жесткого цен</w:t>
      </w:r>
      <w:r w:rsidRPr="000E49AA">
        <w:rPr>
          <w:rFonts w:ascii="Times New Roman" w:hAnsi="Times New Roman" w:cs="Times New Roman"/>
          <w:bCs/>
          <w:sz w:val="24"/>
          <w:szCs w:val="24"/>
        </w:rPr>
        <w:softHyphen/>
        <w:t xml:space="preserve">трализованного планирования. Пятилетние планы. Кредитно-банковская реформа </w:t>
      </w:r>
      <w:smartTag w:uri="urn:schemas-microsoft-com:office:smarttags" w:element="metricconverter">
        <w:smartTagPr>
          <w:attr w:name="ProductID" w:val="1930 г"/>
        </w:smartTagPr>
        <w:r w:rsidRPr="000E49AA">
          <w:rPr>
            <w:rFonts w:ascii="Times New Roman" w:hAnsi="Times New Roman" w:cs="Times New Roman"/>
            <w:bCs/>
            <w:sz w:val="24"/>
            <w:szCs w:val="24"/>
          </w:rPr>
          <w:t>1930 г</w:t>
        </w:r>
      </w:smartTag>
      <w:r w:rsidRPr="000E49AA">
        <w:rPr>
          <w:rFonts w:ascii="Times New Roman" w:hAnsi="Times New Roman" w:cs="Times New Roman"/>
          <w:bCs/>
          <w:sz w:val="24"/>
          <w:szCs w:val="24"/>
        </w:rPr>
        <w:t>. Запрещение взаимного кредитования и хождения вексе</w:t>
      </w:r>
      <w:r w:rsidRPr="000E49AA">
        <w:rPr>
          <w:rFonts w:ascii="Times New Roman" w:hAnsi="Times New Roman" w:cs="Times New Roman"/>
          <w:bCs/>
          <w:sz w:val="24"/>
          <w:szCs w:val="24"/>
        </w:rPr>
        <w:softHyphen/>
        <w:t>лей. Налоговая реформ</w:t>
      </w:r>
      <w:proofErr w:type="gramStart"/>
      <w:r w:rsidRPr="000E49AA">
        <w:rPr>
          <w:rFonts w:ascii="Times New Roman" w:hAnsi="Times New Roman" w:cs="Times New Roman"/>
          <w:bCs/>
          <w:sz w:val="24"/>
          <w:szCs w:val="24"/>
          <w:lang w:val="en-US"/>
        </w:rPr>
        <w:t>a</w:t>
      </w:r>
      <w:proofErr w:type="gramEnd"/>
      <w:r w:rsidRPr="000E49AA">
        <w:rPr>
          <w:rFonts w:ascii="Times New Roman" w:hAnsi="Times New Roman" w:cs="Times New Roman"/>
          <w:bCs/>
          <w:sz w:val="24"/>
          <w:szCs w:val="24"/>
        </w:rPr>
        <w:t xml:space="preserve">. Реформа бюджета. Введение трудовых книжек. Роль террора в поддержании трудовой и технологической дисциплины Борьба с браком. Внеэкономическое принуждение к труду Указ от 21 июня </w:t>
      </w:r>
      <w:smartTag w:uri="urn:schemas-microsoft-com:office:smarttags" w:element="metricconverter">
        <w:smartTagPr>
          <w:attr w:name="ProductID" w:val="1940 г"/>
        </w:smartTagPr>
        <w:r w:rsidRPr="000E49AA">
          <w:rPr>
            <w:rFonts w:ascii="Times New Roman" w:hAnsi="Times New Roman" w:cs="Times New Roman"/>
            <w:bCs/>
            <w:sz w:val="24"/>
            <w:szCs w:val="24"/>
          </w:rPr>
          <w:t>1940 г</w:t>
        </w:r>
      </w:smartTag>
      <w:r w:rsidRPr="000E49AA">
        <w:rPr>
          <w:rFonts w:ascii="Times New Roman" w:hAnsi="Times New Roman" w:cs="Times New Roman"/>
          <w:bCs/>
          <w:sz w:val="24"/>
          <w:szCs w:val="24"/>
        </w:rPr>
        <w:t>. и прикрепление рабочих и служащих к своим предприятиям и учреждениям.</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Реорганизация административно-политических органов, следствия, су</w:t>
      </w:r>
      <w:r w:rsidRPr="000E49AA">
        <w:rPr>
          <w:rFonts w:ascii="Times New Roman" w:hAnsi="Times New Roman" w:cs="Times New Roman"/>
          <w:bCs/>
          <w:sz w:val="24"/>
          <w:szCs w:val="24"/>
        </w:rPr>
        <w:softHyphen/>
        <w:t xml:space="preserve">да и прокуратуры. Расширение полномочий органов ОПТУ </w:t>
      </w:r>
      <w:proofErr w:type="gramStart"/>
      <w:r w:rsidRPr="000E49AA">
        <w:rPr>
          <w:rFonts w:ascii="Times New Roman" w:hAnsi="Times New Roman" w:cs="Times New Roman"/>
          <w:bCs/>
          <w:sz w:val="24"/>
          <w:szCs w:val="24"/>
        </w:rPr>
        <w:t>в начале</w:t>
      </w:r>
      <w:proofErr w:type="gramEnd"/>
      <w:r w:rsidRPr="000E49AA">
        <w:rPr>
          <w:rFonts w:ascii="Times New Roman" w:hAnsi="Times New Roman" w:cs="Times New Roman"/>
          <w:bCs/>
          <w:sz w:val="24"/>
          <w:szCs w:val="24"/>
        </w:rPr>
        <w:t xml:space="preserve"> 30-х гг. по применению внесудебных репрессий. Ликвидация республиканских НКВД. Переход милиции в состав ОГПУ и объединение ее в общесоюзном масштабе. Введение в </w:t>
      </w:r>
      <w:smartTag w:uri="urn:schemas-microsoft-com:office:smarttags" w:element="metricconverter">
        <w:smartTagPr>
          <w:attr w:name="ProductID" w:val="1932 г"/>
        </w:smartTagPr>
        <w:r w:rsidRPr="000E49AA">
          <w:rPr>
            <w:rFonts w:ascii="Times New Roman" w:hAnsi="Times New Roman" w:cs="Times New Roman"/>
            <w:bCs/>
            <w:sz w:val="24"/>
            <w:szCs w:val="24"/>
          </w:rPr>
          <w:t>1932 г</w:t>
        </w:r>
      </w:smartTag>
      <w:r w:rsidRPr="000E49AA">
        <w:rPr>
          <w:rFonts w:ascii="Times New Roman" w:hAnsi="Times New Roman" w:cs="Times New Roman"/>
          <w:bCs/>
          <w:sz w:val="24"/>
          <w:szCs w:val="24"/>
        </w:rPr>
        <w:t>. общесоюзной паспортной системы.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Создание общесоюзной системы исправительно-трудовых лагерей и учреждение главного управления лагерем (ГУЛАГ). Создание в </w:t>
      </w:r>
      <w:smartTag w:uri="urn:schemas-microsoft-com:office:smarttags" w:element="metricconverter">
        <w:smartTagPr>
          <w:attr w:name="ProductID" w:val="1934 г"/>
        </w:smartTagPr>
        <w:r w:rsidRPr="000E49AA">
          <w:rPr>
            <w:rFonts w:ascii="Times New Roman" w:hAnsi="Times New Roman" w:cs="Times New Roman"/>
            <w:bCs/>
            <w:sz w:val="24"/>
            <w:szCs w:val="24"/>
          </w:rPr>
          <w:t>1934 г</w:t>
        </w:r>
      </w:smartTag>
      <w:r w:rsidRPr="000E49AA">
        <w:rPr>
          <w:rFonts w:ascii="Times New Roman" w:hAnsi="Times New Roman" w:cs="Times New Roman"/>
          <w:bCs/>
          <w:sz w:val="24"/>
          <w:szCs w:val="24"/>
        </w:rPr>
        <w:t>. НКВД СССР. Преобразование ОГПУ в Главное: управление государственной безо</w:t>
      </w:r>
      <w:r w:rsidRPr="000E49AA">
        <w:rPr>
          <w:rFonts w:ascii="Times New Roman" w:hAnsi="Times New Roman" w:cs="Times New Roman"/>
          <w:bCs/>
          <w:sz w:val="24"/>
          <w:szCs w:val="24"/>
        </w:rPr>
        <w:softHyphen/>
        <w:t>пасности НКВД СССР. Передача в НКВД милиции, исправительно-трудовых лагерей и колоний, пожарной охраны, внутренних и пограничных войск. Учреждение Особого совещания при НКВД СССР и "троек" на мостах как органов судебной репрессии. Выведение НКВД из-под контроля правитель</w:t>
      </w:r>
      <w:r w:rsidRPr="000E49AA">
        <w:rPr>
          <w:rFonts w:ascii="Times New Roman" w:hAnsi="Times New Roman" w:cs="Times New Roman"/>
          <w:bCs/>
          <w:sz w:val="24"/>
          <w:szCs w:val="24"/>
        </w:rPr>
        <w:softHyphen/>
        <w:t xml:space="preserve">ства и высших партийных органов и сосредоточение </w:t>
      </w:r>
      <w:proofErr w:type="gramStart"/>
      <w:r w:rsidRPr="000E49AA">
        <w:rPr>
          <w:rFonts w:ascii="Times New Roman" w:hAnsi="Times New Roman" w:cs="Times New Roman"/>
          <w:bCs/>
          <w:sz w:val="24"/>
          <w:szCs w:val="24"/>
        </w:rPr>
        <w:t>контроля за</w:t>
      </w:r>
      <w:proofErr w:type="gramEnd"/>
      <w:r w:rsidRPr="000E49AA">
        <w:rPr>
          <w:rFonts w:ascii="Times New Roman" w:hAnsi="Times New Roman" w:cs="Times New Roman"/>
          <w:bCs/>
          <w:sz w:val="24"/>
          <w:szCs w:val="24"/>
        </w:rPr>
        <w:t xml:space="preserve"> ним в руках диктатора - Сталина. Политические процессы 30-:х гг. Массовые репрессии и их роль в подавлении политической оппозиции, инакомыслия и в ут</w:t>
      </w:r>
      <w:r w:rsidRPr="000E49AA">
        <w:rPr>
          <w:rFonts w:ascii="Times New Roman" w:hAnsi="Times New Roman" w:cs="Times New Roman"/>
          <w:bCs/>
          <w:sz w:val="24"/>
          <w:szCs w:val="24"/>
        </w:rPr>
        <w:softHyphen/>
        <w:t>верждении сталинского тоталитаризма. Частичный пересмотр дел заклю</w:t>
      </w:r>
      <w:r w:rsidRPr="000E49AA">
        <w:rPr>
          <w:rFonts w:ascii="Times New Roman" w:hAnsi="Times New Roman" w:cs="Times New Roman"/>
          <w:bCs/>
          <w:sz w:val="24"/>
          <w:szCs w:val="24"/>
        </w:rPr>
        <w:softHyphen/>
        <w:t>ченных и первая волна массовых реабилитаций. Упразднение "троек".</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Борьба с уголовной преступностью. Реорганизация милиции в 30-е гг.: создание ГАИ, ОБХСС, паспортной службы, отделов по борьбе с бандитиз</w:t>
      </w:r>
      <w:r w:rsidRPr="000E49AA">
        <w:rPr>
          <w:rFonts w:ascii="Times New Roman" w:hAnsi="Times New Roman" w:cs="Times New Roman"/>
          <w:bCs/>
          <w:sz w:val="24"/>
          <w:szCs w:val="24"/>
        </w:rPr>
        <w:softHyphen/>
        <w:t>мом. Новая волна массовых репрессий и депортаций в начале 40-х: гг. Реорганизация внешней разведки и контрразведки. Борьба с гитлеровской агентурой.</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lastRenderedPageBreak/>
        <w:t xml:space="preserve">Разделение аппарата НКВД на два наркомата (НКГБ </w:t>
      </w:r>
      <w:proofErr w:type="spellStart"/>
      <w:r w:rsidRPr="000E49AA">
        <w:rPr>
          <w:rFonts w:ascii="Times New Roman" w:hAnsi="Times New Roman" w:cs="Times New Roman"/>
          <w:bCs/>
          <w:sz w:val="24"/>
          <w:szCs w:val="24"/>
        </w:rPr>
        <w:t>иНКВД</w:t>
      </w:r>
      <w:proofErr w:type="spellEnd"/>
      <w:r w:rsidRPr="000E49AA">
        <w:rPr>
          <w:rFonts w:ascii="Times New Roman" w:hAnsi="Times New Roman" w:cs="Times New Roman"/>
          <w:bCs/>
          <w:sz w:val="24"/>
          <w:szCs w:val="24"/>
        </w:rPr>
        <w:t xml:space="preserve">). Централизация прокурорского надзора. Создание в </w:t>
      </w:r>
      <w:smartTag w:uri="urn:schemas-microsoft-com:office:smarttags" w:element="metricconverter">
        <w:smartTagPr>
          <w:attr w:name="ProductID" w:val="1933 г"/>
        </w:smartTagPr>
        <w:r w:rsidRPr="000E49AA">
          <w:rPr>
            <w:rFonts w:ascii="Times New Roman" w:hAnsi="Times New Roman" w:cs="Times New Roman"/>
            <w:bCs/>
            <w:sz w:val="24"/>
            <w:szCs w:val="24"/>
          </w:rPr>
          <w:t>1933 г</w:t>
        </w:r>
      </w:smartTag>
      <w:r w:rsidRPr="000E49AA">
        <w:rPr>
          <w:rFonts w:ascii="Times New Roman" w:hAnsi="Times New Roman" w:cs="Times New Roman"/>
          <w:bCs/>
          <w:sz w:val="24"/>
          <w:szCs w:val="24"/>
        </w:rPr>
        <w:t>. общесоюзной прокуратуры и учреждение должности Прокурора СССР. Конституция СССР о прокурорском надзоре. Организация следствия. Усиление роли Верховного суда как высшего судебного органа страны и лишение его функции, конституционного надзора. Конституция СССР о судебной системе. Закон о судоустройстве Союза ССР и союзных республик (1938</w:t>
      </w:r>
      <w:r w:rsidRPr="000E49AA">
        <w:rPr>
          <w:rFonts w:ascii="Times New Roman" w:hAnsi="Times New Roman" w:cs="Times New Roman"/>
          <w:bCs/>
          <w:sz w:val="24"/>
          <w:szCs w:val="24"/>
          <w:lang w:val="en-US"/>
        </w:rPr>
        <w:t>s</w:t>
      </w:r>
      <w:r w:rsidRPr="000E49AA">
        <w:rPr>
          <w:rFonts w:ascii="Times New Roman" w:hAnsi="Times New Roman" w:cs="Times New Roman"/>
          <w:bCs/>
          <w:sz w:val="24"/>
          <w:szCs w:val="24"/>
        </w:rPr>
        <w:t xml:space="preserve"> г.). Учреждение </w:t>
      </w:r>
      <w:proofErr w:type="spellStart"/>
      <w:r w:rsidRPr="000E49AA">
        <w:rPr>
          <w:rFonts w:ascii="Times New Roman" w:hAnsi="Times New Roman" w:cs="Times New Roman"/>
          <w:bCs/>
          <w:sz w:val="24"/>
          <w:szCs w:val="24"/>
        </w:rPr>
        <w:t>спецсудов</w:t>
      </w:r>
      <w:proofErr w:type="spellEnd"/>
      <w:r w:rsidRPr="000E49AA">
        <w:rPr>
          <w:rFonts w:ascii="Times New Roman" w:hAnsi="Times New Roman" w:cs="Times New Roman"/>
          <w:bCs/>
          <w:sz w:val="24"/>
          <w:szCs w:val="24"/>
        </w:rPr>
        <w:t>: военных трибуналов войск НКВД и лагерных судов.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Основные направления развития законодательства. Источники пра</w:t>
      </w:r>
      <w:r w:rsidRPr="000E49AA">
        <w:rPr>
          <w:rFonts w:ascii="Times New Roman" w:hAnsi="Times New Roman" w:cs="Times New Roman"/>
          <w:bCs/>
          <w:sz w:val="24"/>
          <w:szCs w:val="24"/>
        </w:rPr>
        <w:softHyphen/>
        <w:t xml:space="preserve">ва. Определение в Конституции СССР И936 г. понятия закона и подзаконного акта. Совместные постановления </w:t>
      </w:r>
      <w:r w:rsidRPr="000E49AA">
        <w:rPr>
          <w:rFonts w:ascii="Times New Roman" w:hAnsi="Times New Roman" w:cs="Times New Roman"/>
          <w:bCs/>
          <w:sz w:val="24"/>
          <w:szCs w:val="24"/>
          <w:lang w:val="en-US"/>
        </w:rPr>
        <w:t>CHIK</w:t>
      </w:r>
      <w:r w:rsidRPr="000E49AA">
        <w:rPr>
          <w:rFonts w:ascii="Times New Roman" w:hAnsi="Times New Roman" w:cs="Times New Roman"/>
          <w:bCs/>
          <w:sz w:val="24"/>
          <w:szCs w:val="24"/>
        </w:rPr>
        <w:t xml:space="preserve"> СССР и ЦК ВК</w:t>
      </w:r>
      <w:proofErr w:type="gramStart"/>
      <w:r w:rsidRPr="000E49AA">
        <w:rPr>
          <w:rFonts w:ascii="Times New Roman" w:hAnsi="Times New Roman" w:cs="Times New Roman"/>
          <w:bCs/>
          <w:sz w:val="24"/>
          <w:szCs w:val="24"/>
        </w:rPr>
        <w:t>П(</w:t>
      </w:r>
      <w:proofErr w:type="gramEnd"/>
      <w:r w:rsidRPr="000E49AA">
        <w:rPr>
          <w:rFonts w:ascii="Times New Roman" w:hAnsi="Times New Roman" w:cs="Times New Roman"/>
          <w:bCs/>
          <w:sz w:val="24"/>
          <w:szCs w:val="24"/>
        </w:rPr>
        <w:t>б) как источники права. Расширение сферы применения общесоюзных норм за счет сокращения республиканского нормотворчества. Формы собственности: государ</w:t>
      </w:r>
      <w:r w:rsidRPr="000E49AA">
        <w:rPr>
          <w:rFonts w:ascii="Times New Roman" w:hAnsi="Times New Roman" w:cs="Times New Roman"/>
          <w:bCs/>
          <w:sz w:val="24"/>
          <w:szCs w:val="24"/>
        </w:rPr>
        <w:softHyphen/>
        <w:t>ственная, кооперативно-колхозная, личная. Правовое регулирование хозяйственной жизни. Формирование новой отрасли - хозяйственного права.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Трудовое право. Общесоюзное законодательство об укреплении трудовой дисциплины. Земельное и колхозное право. Примерные уставы колхозов (1930г., </w:t>
      </w:r>
      <w:smartTag w:uri="urn:schemas-microsoft-com:office:smarttags" w:element="metricconverter">
        <w:smartTagPr>
          <w:attr w:name="ProductID" w:val="1935 г"/>
        </w:smartTagPr>
        <w:r w:rsidRPr="000E49AA">
          <w:rPr>
            <w:rFonts w:ascii="Times New Roman" w:hAnsi="Times New Roman" w:cs="Times New Roman"/>
            <w:bCs/>
            <w:sz w:val="24"/>
            <w:szCs w:val="24"/>
          </w:rPr>
          <w:t>1935 г</w:t>
        </w:r>
      </w:smartTag>
      <w:r w:rsidRPr="000E49AA">
        <w:rPr>
          <w:rFonts w:ascii="Times New Roman" w:hAnsi="Times New Roman" w:cs="Times New Roman"/>
          <w:bCs/>
          <w:sz w:val="24"/>
          <w:szCs w:val="24"/>
        </w:rPr>
        <w:t>.). Постановление ЦК ВК</w:t>
      </w:r>
      <w:proofErr w:type="gramStart"/>
      <w:r w:rsidRPr="000E49AA">
        <w:rPr>
          <w:rFonts w:ascii="Times New Roman" w:hAnsi="Times New Roman" w:cs="Times New Roman"/>
          <w:bCs/>
          <w:sz w:val="24"/>
          <w:szCs w:val="24"/>
        </w:rPr>
        <w:t>П(</w:t>
      </w:r>
      <w:proofErr w:type="gramEnd"/>
      <w:r w:rsidRPr="000E49AA">
        <w:rPr>
          <w:rFonts w:ascii="Times New Roman" w:hAnsi="Times New Roman" w:cs="Times New Roman"/>
          <w:bCs/>
          <w:sz w:val="24"/>
          <w:szCs w:val="24"/>
        </w:rPr>
        <w:t xml:space="preserve">б) </w:t>
      </w:r>
      <w:proofErr w:type="spellStart"/>
      <w:r w:rsidRPr="000E49AA">
        <w:rPr>
          <w:rFonts w:ascii="Times New Roman" w:hAnsi="Times New Roman" w:cs="Times New Roman"/>
          <w:bCs/>
          <w:sz w:val="24"/>
          <w:szCs w:val="24"/>
          <w:lang w:val="en-US"/>
        </w:rPr>
        <w:t>miCHK</w:t>
      </w:r>
      <w:proofErr w:type="spellEnd"/>
      <w:r w:rsidRPr="000E49AA">
        <w:rPr>
          <w:rFonts w:ascii="Times New Roman" w:hAnsi="Times New Roman" w:cs="Times New Roman"/>
          <w:bCs/>
          <w:sz w:val="24"/>
          <w:szCs w:val="24"/>
        </w:rPr>
        <w:t xml:space="preserve"> СССР «О мерах охраны общественных земель колхозов от «разбазаривания» от 27 мая </w:t>
      </w:r>
      <w:smartTag w:uri="urn:schemas-microsoft-com:office:smarttags" w:element="metricconverter">
        <w:smartTagPr>
          <w:attr w:name="ProductID" w:val="1939 г"/>
        </w:smartTagPr>
        <w:r w:rsidRPr="000E49AA">
          <w:rPr>
            <w:rFonts w:ascii="Times New Roman" w:hAnsi="Times New Roman" w:cs="Times New Roman"/>
            <w:bCs/>
            <w:sz w:val="24"/>
            <w:szCs w:val="24"/>
          </w:rPr>
          <w:t>1939 г</w:t>
        </w:r>
      </w:smartTag>
      <w:r w:rsidRPr="000E49AA">
        <w:rPr>
          <w:rFonts w:ascii="Times New Roman" w:hAnsi="Times New Roman" w:cs="Times New Roman"/>
          <w:bCs/>
          <w:sz w:val="24"/>
          <w:szCs w:val="24"/>
        </w:rPr>
        <w:t>. Закон о сельхозналоге (</w:t>
      </w:r>
      <w:smartTag w:uri="urn:schemas-microsoft-com:office:smarttags" w:element="metricconverter">
        <w:smartTagPr>
          <w:attr w:name="ProductID" w:val="1939 г"/>
        </w:smartTagPr>
        <w:r w:rsidRPr="000E49AA">
          <w:rPr>
            <w:rFonts w:ascii="Times New Roman" w:hAnsi="Times New Roman" w:cs="Times New Roman"/>
            <w:bCs/>
            <w:sz w:val="24"/>
            <w:szCs w:val="24"/>
          </w:rPr>
          <w:t>1939 г</w:t>
        </w:r>
      </w:smartTag>
      <w:r w:rsidRPr="000E49AA">
        <w:rPr>
          <w:rFonts w:ascii="Times New Roman" w:hAnsi="Times New Roman" w:cs="Times New Roman"/>
          <w:bCs/>
          <w:sz w:val="24"/>
          <w:szCs w:val="24"/>
        </w:rPr>
        <w:t>.). Законодательство о порядке государственных заготовок и закупок сельхозпродукции.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Уголовное право и уголовный процесс. Законы об усилении ответственности за хищения общественной собственности и за спекуляцию от 7 и 23 августа </w:t>
      </w:r>
      <w:smartTag w:uri="urn:schemas-microsoft-com:office:smarttags" w:element="metricconverter">
        <w:smartTagPr>
          <w:attr w:name="ProductID" w:val="1932 г"/>
        </w:smartTagPr>
        <w:r w:rsidRPr="000E49AA">
          <w:rPr>
            <w:rFonts w:ascii="Times New Roman" w:hAnsi="Times New Roman" w:cs="Times New Roman"/>
            <w:bCs/>
            <w:sz w:val="24"/>
            <w:szCs w:val="24"/>
          </w:rPr>
          <w:t>1932 г</w:t>
        </w:r>
      </w:smartTag>
      <w:r w:rsidRPr="000E49AA">
        <w:rPr>
          <w:rFonts w:ascii="Times New Roman" w:hAnsi="Times New Roman" w:cs="Times New Roman"/>
          <w:bCs/>
          <w:sz w:val="24"/>
          <w:szCs w:val="24"/>
        </w:rPr>
        <w:t xml:space="preserve">. Закон об измене Родине от 8 июня </w:t>
      </w:r>
      <w:smartTag w:uri="urn:schemas-microsoft-com:office:smarttags" w:element="metricconverter">
        <w:smartTagPr>
          <w:attr w:name="ProductID" w:val="1934 г"/>
        </w:smartTagPr>
        <w:r w:rsidRPr="000E49AA">
          <w:rPr>
            <w:rFonts w:ascii="Times New Roman" w:hAnsi="Times New Roman" w:cs="Times New Roman"/>
            <w:bCs/>
            <w:sz w:val="24"/>
            <w:szCs w:val="24"/>
          </w:rPr>
          <w:t>1934 г</w:t>
        </w:r>
      </w:smartTag>
      <w:r w:rsidRPr="000E49AA">
        <w:rPr>
          <w:rFonts w:ascii="Times New Roman" w:hAnsi="Times New Roman" w:cs="Times New Roman"/>
          <w:bCs/>
          <w:sz w:val="24"/>
          <w:szCs w:val="24"/>
        </w:rPr>
        <w:t>. Законы об особом порядке рассмотрения некоторых категорий дел по политическим обвинениям от 1 декабря 1934г. и 14 сентября 1937г.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Исправительно-трудовое право. Положение об исправительно-трудовых лагерях (апрель 1930г.). Исправительно-трудовой кодекс РСФСР (1933).</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Перестройка государственного аппарата на военный лад. Введение военного положения и расширение полномочий военных властей в местностях, объявленных на ном положении. Правовой режим военного положения и осадного положения. Учреждение чрезвычайных органов партийно-государственной власти: Государственного комитета обороны (ГКО), местных комитетов обороны, института уполномоченных ГКО в различных регионах страны и отраслях экономики. Отмена выборов в Советы и продление их полномочий до конца войны и особенности их деятельности в условиях войны.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Дальнейшая централизация всей системы государственного управления и в то же время расширение полномочий и инициативы ведомств и местных органов власти.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Национально-государственное строительство. Закон о поправках к Конституции СССР от 1 февраля </w:t>
      </w:r>
      <w:smartTag w:uri="urn:schemas-microsoft-com:office:smarttags" w:element="metricconverter">
        <w:smartTagPr>
          <w:attr w:name="ProductID" w:val="1944 г"/>
        </w:smartTagPr>
        <w:r w:rsidRPr="000E49AA">
          <w:rPr>
            <w:rFonts w:ascii="Times New Roman" w:hAnsi="Times New Roman" w:cs="Times New Roman"/>
            <w:bCs/>
            <w:sz w:val="24"/>
            <w:szCs w:val="24"/>
          </w:rPr>
          <w:t>1944 г</w:t>
        </w:r>
      </w:smartTag>
      <w:r w:rsidRPr="000E49AA">
        <w:rPr>
          <w:rFonts w:ascii="Times New Roman" w:hAnsi="Times New Roman" w:cs="Times New Roman"/>
          <w:bCs/>
          <w:sz w:val="24"/>
          <w:szCs w:val="24"/>
        </w:rPr>
        <w:t xml:space="preserve">. Преобразование наркоматов обороны и иностранных дел </w:t>
      </w:r>
      <w:proofErr w:type="gramStart"/>
      <w:r w:rsidRPr="000E49AA">
        <w:rPr>
          <w:rFonts w:ascii="Times New Roman" w:hAnsi="Times New Roman" w:cs="Times New Roman"/>
          <w:bCs/>
          <w:sz w:val="24"/>
          <w:szCs w:val="24"/>
        </w:rPr>
        <w:t>из</w:t>
      </w:r>
      <w:proofErr w:type="gramEnd"/>
      <w:r w:rsidRPr="000E49AA">
        <w:rPr>
          <w:rFonts w:ascii="Times New Roman" w:hAnsi="Times New Roman" w:cs="Times New Roman"/>
          <w:bCs/>
          <w:sz w:val="24"/>
          <w:szCs w:val="24"/>
        </w:rPr>
        <w:t xml:space="preserve"> союзных в союзно-республиканские. Правовой статус оккупированных неприятелем союзных республик и их органов власти и управления.  Развитие политической системы. Усиление роли Коммунистической парт</w:t>
      </w:r>
      <w:proofErr w:type="gramStart"/>
      <w:r w:rsidRPr="000E49AA">
        <w:rPr>
          <w:rFonts w:ascii="Times New Roman" w:hAnsi="Times New Roman" w:cs="Times New Roman"/>
          <w:bCs/>
          <w:sz w:val="24"/>
          <w:szCs w:val="24"/>
        </w:rPr>
        <w:t>ии и ее</w:t>
      </w:r>
      <w:proofErr w:type="gramEnd"/>
      <w:r w:rsidRPr="000E49AA">
        <w:rPr>
          <w:rFonts w:ascii="Times New Roman" w:hAnsi="Times New Roman" w:cs="Times New Roman"/>
          <w:bCs/>
          <w:sz w:val="24"/>
          <w:szCs w:val="24"/>
        </w:rPr>
        <w:t xml:space="preserve"> органов в партийно-государственной управленческой системе.</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Усиление административно-командных методов управления экономикой. Меры Советского государства по обеспечению экономики рабочей силой и поддержанию трудовой дисциплины. Введение трудовой мобилизации и создание общегосударственной системы распределения рабочей силы.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lastRenderedPageBreak/>
        <w:t>Организационно-правовые меры по охране общественного порядка, государственной безопасности и борьбе с уголовной преступностью. Расширение подсудности военных трибуналов. Создание в местностях, объявленных на военном положении, территориальных военных трибуналов и органов военной прокуратуры. Объединение НКВД и НКГБ в единый наркомат внутренних дел (1941). Выделение из НКВД самостоятельного наркомата госбезопасности (1943).</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Организационно-правовые меры по охране общественного порядка и борьбе с уголовной преступностью. Ужесточение паспортного режима, вве</w:t>
      </w:r>
      <w:r w:rsidRPr="000E49AA">
        <w:rPr>
          <w:rFonts w:ascii="Times New Roman" w:hAnsi="Times New Roman" w:cs="Times New Roman"/>
          <w:bCs/>
          <w:sz w:val="24"/>
          <w:szCs w:val="24"/>
        </w:rPr>
        <w:softHyphen/>
        <w:t>дение разрешительного порядка передвижения населения. Превентивные меры по охране переправ через Волгу и возможного нарушения коммуника</w:t>
      </w:r>
      <w:r w:rsidRPr="000E49AA">
        <w:rPr>
          <w:rFonts w:ascii="Times New Roman" w:hAnsi="Times New Roman" w:cs="Times New Roman"/>
          <w:bCs/>
          <w:sz w:val="24"/>
          <w:szCs w:val="24"/>
        </w:rPr>
        <w:softHyphen/>
        <w:t>ций между фронтом, центральным Уралом и Сибирью. Упразднение рес</w:t>
      </w:r>
      <w:r w:rsidRPr="000E49AA">
        <w:rPr>
          <w:rFonts w:ascii="Times New Roman" w:hAnsi="Times New Roman" w:cs="Times New Roman"/>
          <w:bCs/>
          <w:sz w:val="24"/>
          <w:szCs w:val="24"/>
        </w:rPr>
        <w:softHyphen/>
        <w:t xml:space="preserve">публики немцев Поволжья и депортация немцев в Казахстан, Сибирь и Среднюю Азию. Основные направления развития законодательства </w:t>
      </w:r>
      <w:r w:rsidRPr="000E49AA">
        <w:rPr>
          <w:rFonts w:ascii="Times New Roman" w:hAnsi="Times New Roman" w:cs="Times New Roman"/>
          <w:bCs/>
          <w:iCs/>
          <w:sz w:val="24"/>
          <w:szCs w:val="24"/>
        </w:rPr>
        <w:t xml:space="preserve">в </w:t>
      </w:r>
      <w:r w:rsidRPr="000E49AA">
        <w:rPr>
          <w:rFonts w:ascii="Times New Roman" w:hAnsi="Times New Roman" w:cs="Times New Roman"/>
          <w:bCs/>
          <w:sz w:val="24"/>
          <w:szCs w:val="24"/>
        </w:rPr>
        <w:t xml:space="preserve">годы Великой Отечественной войны: гражданского, трудового, земельного, колхозного, семейного (указ от 8 июля </w:t>
      </w:r>
      <w:smartTag w:uri="urn:schemas-microsoft-com:office:smarttags" w:element="metricconverter">
        <w:smartTagPr>
          <w:attr w:name="ProductID" w:val="1944 г"/>
        </w:smartTagPr>
        <w:r w:rsidRPr="000E49AA">
          <w:rPr>
            <w:rFonts w:ascii="Times New Roman" w:hAnsi="Times New Roman" w:cs="Times New Roman"/>
            <w:bCs/>
            <w:sz w:val="24"/>
            <w:szCs w:val="24"/>
          </w:rPr>
          <w:t>1944 г</w:t>
        </w:r>
      </w:smartTag>
      <w:r w:rsidRPr="000E49AA">
        <w:rPr>
          <w:rFonts w:ascii="Times New Roman" w:hAnsi="Times New Roman" w:cs="Times New Roman"/>
          <w:bCs/>
          <w:sz w:val="24"/>
          <w:szCs w:val="24"/>
        </w:rPr>
        <w:t>.), уголовного и уголовно-процессуального</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Социально-экономические последствия войны. Трудности перехода от войны к миру и восстановления разрушенного народного хозяйства.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Раздел сфер влияния между союзниками по антигитлеровской коалиции (по решениям Ялтинской и Потсдамской конференции). Нарастание противоречий между союзниками по антигитлеровской коалиции, начало «холодной войны» и гонки вооружений. Последствия для экономики страны и ее социальной сферы непомерных расходов на гонку вооружений и </w:t>
      </w:r>
      <w:proofErr w:type="gramStart"/>
      <w:r w:rsidRPr="000E49AA">
        <w:rPr>
          <w:rFonts w:ascii="Times New Roman" w:hAnsi="Times New Roman" w:cs="Times New Roman"/>
          <w:bCs/>
          <w:sz w:val="24"/>
          <w:szCs w:val="24"/>
        </w:rPr>
        <w:t>удержание</w:t>
      </w:r>
      <w:proofErr w:type="gramEnd"/>
      <w:r w:rsidRPr="000E49AA">
        <w:rPr>
          <w:rFonts w:ascii="Times New Roman" w:hAnsi="Times New Roman" w:cs="Times New Roman"/>
          <w:bCs/>
          <w:sz w:val="24"/>
          <w:szCs w:val="24"/>
        </w:rPr>
        <w:t xml:space="preserve"> и расширение своей сферы влияния в Юго-Восточной, Восточной и Центральной Европе и в Азии.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Перестройка государственного аппарата в связи с переходом от войны к миру. Упразднение чрезвычайных органов власти (ГКО, местных комитетов обороны, института уполномоченных ГКО) и восстановление в полном объеме деятельности конституционных органов власти и управления. Выборы в Верховный Совет СССР, Верховные Советы союзных и автономных республик и местные Советы (1946). Внесение изменений в Конституцию СССР в </w:t>
      </w:r>
      <w:smartTag w:uri="urn:schemas-microsoft-com:office:smarttags" w:element="metricconverter">
        <w:smartTagPr>
          <w:attr w:name="ProductID" w:val="1946 г"/>
        </w:smartTagPr>
        <w:r w:rsidRPr="000E49AA">
          <w:rPr>
            <w:rFonts w:ascii="Times New Roman" w:hAnsi="Times New Roman" w:cs="Times New Roman"/>
            <w:bCs/>
            <w:sz w:val="24"/>
            <w:szCs w:val="24"/>
          </w:rPr>
          <w:t>1946 г</w:t>
        </w:r>
      </w:smartTag>
      <w:r w:rsidRPr="000E49AA">
        <w:rPr>
          <w:rFonts w:ascii="Times New Roman" w:hAnsi="Times New Roman" w:cs="Times New Roman"/>
          <w:bCs/>
          <w:sz w:val="24"/>
          <w:szCs w:val="24"/>
        </w:rPr>
        <w:t>. Усиление роли руководимого Сталиным правительства (Совета Министров) и государственного управленческого аппарата.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Борьба с уголовной преступностью. Законодательство об усилении уголовной ответственности за хищение социалистической собственности, личной собственности, за разбой и грабеж (1947) и за иные виды правонарушений (в том числе вступление в брак с иностранцами). Возобновление массовых репрессий как метода сохранения тоталитарного режима личной власти Сталина. Политические процессы конца 40-х—начала 50-х гг. (дело военных, «ленинградское» дело, дело «врачей-убийц</w:t>
      </w:r>
      <w:proofErr w:type="gramStart"/>
      <w:r w:rsidRPr="000E49AA">
        <w:rPr>
          <w:rFonts w:ascii="Times New Roman" w:hAnsi="Times New Roman" w:cs="Times New Roman"/>
          <w:bCs/>
          <w:sz w:val="24"/>
          <w:szCs w:val="24"/>
        </w:rPr>
        <w:t>:»</w:t>
      </w:r>
      <w:proofErr w:type="gramEnd"/>
      <w:r w:rsidRPr="000E49AA">
        <w:rPr>
          <w:rFonts w:ascii="Times New Roman" w:hAnsi="Times New Roman" w:cs="Times New Roman"/>
          <w:bCs/>
          <w:sz w:val="24"/>
          <w:szCs w:val="24"/>
        </w:rPr>
        <w:t xml:space="preserve"> и т.д.). Внесудебная репрессия.</w:t>
      </w:r>
    </w:p>
    <w:p w:rsidR="00E14074" w:rsidRPr="00E14074" w:rsidRDefault="00E14074" w:rsidP="00E14074">
      <w:pPr>
        <w:spacing w:after="0"/>
        <w:ind w:firstLine="567"/>
        <w:jc w:val="both"/>
        <w:rPr>
          <w:rFonts w:ascii="Times New Roman" w:hAnsi="Times New Roman" w:cs="Times New Roman"/>
          <w:bCs/>
          <w:sz w:val="24"/>
          <w:szCs w:val="24"/>
        </w:rPr>
      </w:pPr>
      <w:r w:rsidRPr="00E14074">
        <w:rPr>
          <w:rFonts w:ascii="Times New Roman" w:hAnsi="Times New Roman" w:cs="Times New Roman"/>
          <w:bCs/>
          <w:sz w:val="24"/>
          <w:szCs w:val="24"/>
        </w:rPr>
        <w:t>Смерть Сталина и переход от его личной диктатуры к «коллективному руководству». Борьба за власть в высшем партийно–государственном руководстве. Утверждение власти Первого секретаря ЦК К</w:t>
      </w:r>
      <w:proofErr w:type="gramStart"/>
      <w:r w:rsidRPr="00E14074">
        <w:rPr>
          <w:rFonts w:ascii="Times New Roman" w:hAnsi="Times New Roman" w:cs="Times New Roman"/>
          <w:bCs/>
          <w:sz w:val="24"/>
          <w:szCs w:val="24"/>
        </w:rPr>
        <w:t>ПСС Хр</w:t>
      </w:r>
      <w:proofErr w:type="gramEnd"/>
      <w:r w:rsidRPr="00E14074">
        <w:rPr>
          <w:rFonts w:ascii="Times New Roman" w:hAnsi="Times New Roman" w:cs="Times New Roman"/>
          <w:bCs/>
          <w:sz w:val="24"/>
          <w:szCs w:val="24"/>
        </w:rPr>
        <w:t xml:space="preserve">ущева и совмещение им этой должности с постом Председателя Совета Министров СССР. </w:t>
      </w:r>
      <w:proofErr w:type="gramStart"/>
      <w:r w:rsidRPr="00E14074">
        <w:rPr>
          <w:rFonts w:ascii="Times New Roman" w:hAnsi="Times New Roman" w:cs="Times New Roman"/>
          <w:bCs/>
          <w:sz w:val="24"/>
          <w:szCs w:val="24"/>
          <w:lang w:val="en-US"/>
        </w:rPr>
        <w:t>XX</w:t>
      </w:r>
      <w:r w:rsidRPr="00E14074">
        <w:rPr>
          <w:rFonts w:ascii="Times New Roman" w:hAnsi="Times New Roman" w:cs="Times New Roman"/>
          <w:bCs/>
          <w:sz w:val="24"/>
          <w:szCs w:val="24"/>
        </w:rPr>
        <w:t xml:space="preserve"> съезд партии и развенчание культа Сталина.</w:t>
      </w:r>
      <w:proofErr w:type="gramEnd"/>
    </w:p>
    <w:p w:rsidR="000E49AA" w:rsidRPr="000E49AA" w:rsidRDefault="000E49AA" w:rsidP="003F329B">
      <w:pPr>
        <w:spacing w:after="0"/>
        <w:ind w:firstLine="567"/>
        <w:jc w:val="both"/>
        <w:rPr>
          <w:rFonts w:ascii="Times New Roman" w:hAnsi="Times New Roman" w:cs="Times New Roman"/>
          <w:bCs/>
          <w:sz w:val="24"/>
          <w:szCs w:val="24"/>
        </w:rPr>
      </w:pP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10</w:t>
      </w:r>
      <w:r w:rsidRPr="00612741">
        <w:rPr>
          <w:rFonts w:ascii="Times New Roman" w:hAnsi="Times New Roman" w:cs="Times New Roman"/>
          <w:bCs/>
          <w:sz w:val="24"/>
          <w:szCs w:val="24"/>
        </w:rPr>
        <w:t xml:space="preserve"> ч.</w:t>
      </w: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Количество часов самостоятельной работы</w:t>
      </w:r>
      <w:r w:rsidR="0042740C">
        <w:rPr>
          <w:rFonts w:ascii="Times New Roman" w:hAnsi="Times New Roman" w:cs="Times New Roman"/>
          <w:bCs/>
          <w:sz w:val="24"/>
          <w:szCs w:val="24"/>
        </w:rPr>
        <w:t>: 10</w:t>
      </w:r>
      <w:r w:rsidRPr="00612741">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612741" w:rsidRPr="0042740C"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lastRenderedPageBreak/>
        <w:t xml:space="preserve">Формируемые компетенции: </w:t>
      </w:r>
      <w:r w:rsidR="0042740C" w:rsidRPr="0042740C">
        <w:rPr>
          <w:rFonts w:ascii="Times New Roman" w:hAnsi="Times New Roman" w:cs="Times New Roman"/>
          <w:bCs/>
          <w:sz w:val="24"/>
          <w:szCs w:val="24"/>
        </w:rPr>
        <w:t>ОНК-3, ОНК-4, ОНК-6, СЛК-1, СЛК-2, СЛК-3, ИК-4, ПК-11</w:t>
      </w:r>
    </w:p>
    <w:p w:rsidR="000E49AA" w:rsidRPr="00612741" w:rsidRDefault="000E49AA" w:rsidP="000009F7">
      <w:pPr>
        <w:spacing w:after="0"/>
        <w:jc w:val="both"/>
        <w:rPr>
          <w:rFonts w:ascii="Times New Roman" w:hAnsi="Times New Roman" w:cs="Times New Roman"/>
          <w:bCs/>
          <w:sz w:val="24"/>
          <w:szCs w:val="24"/>
        </w:rPr>
      </w:pPr>
    </w:p>
    <w:p w:rsidR="000E49AA" w:rsidRPr="00612741" w:rsidRDefault="000E49AA"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Тема 1</w:t>
      </w:r>
      <w:r w:rsidR="00396B9B">
        <w:rPr>
          <w:rFonts w:ascii="Times New Roman" w:hAnsi="Times New Roman" w:cs="Times New Roman"/>
          <w:b/>
          <w:bCs/>
          <w:sz w:val="24"/>
          <w:szCs w:val="24"/>
        </w:rPr>
        <w:t xml:space="preserve">3. Советское государство и право в период </w:t>
      </w:r>
      <w:r w:rsidR="00E14074">
        <w:rPr>
          <w:rFonts w:ascii="Times New Roman" w:hAnsi="Times New Roman" w:cs="Times New Roman"/>
          <w:b/>
          <w:bCs/>
          <w:sz w:val="24"/>
          <w:szCs w:val="24"/>
        </w:rPr>
        <w:t xml:space="preserve">кризиса социализма (нач.60-х – 1985 </w:t>
      </w:r>
      <w:proofErr w:type="spellStart"/>
      <w:r w:rsidR="00E14074">
        <w:rPr>
          <w:rFonts w:ascii="Times New Roman" w:hAnsi="Times New Roman" w:cs="Times New Roman"/>
          <w:b/>
          <w:bCs/>
          <w:sz w:val="24"/>
          <w:szCs w:val="24"/>
        </w:rPr>
        <w:t>г.</w:t>
      </w:r>
      <w:proofErr w:type="gramStart"/>
      <w:r w:rsidR="00E14074">
        <w:rPr>
          <w:rFonts w:ascii="Times New Roman" w:hAnsi="Times New Roman" w:cs="Times New Roman"/>
          <w:b/>
          <w:bCs/>
          <w:sz w:val="24"/>
          <w:szCs w:val="24"/>
        </w:rPr>
        <w:t>г</w:t>
      </w:r>
      <w:proofErr w:type="spellEnd"/>
      <w:proofErr w:type="gramEnd"/>
      <w:r w:rsidR="00E14074">
        <w:rPr>
          <w:rFonts w:ascii="Times New Roman" w:hAnsi="Times New Roman" w:cs="Times New Roman"/>
          <w:b/>
          <w:bCs/>
          <w:sz w:val="24"/>
          <w:szCs w:val="24"/>
        </w:rPr>
        <w:t>.</w:t>
      </w:r>
      <w:r w:rsidRPr="00612741">
        <w:rPr>
          <w:rFonts w:ascii="Times New Roman" w:hAnsi="Times New Roman" w:cs="Times New Roman"/>
          <w:b/>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Реформы государственного аппарата, его децентрализация. Курс на политическую и трудовую активность народных масс: повышение роли Советов, развитие разнообразных форм привлечения граждан к участию в управлении (товарищеские суды, добровольные народные дружины и иные общественные формирования). Попытки заменить органы государственного управления общественными формированиями и их неудача. Отказ от идеи диктатуры пролетариата и провозглашение </w:t>
      </w:r>
      <w:r w:rsidRPr="000E49AA">
        <w:rPr>
          <w:rFonts w:ascii="Times New Roman" w:hAnsi="Times New Roman" w:cs="Times New Roman"/>
          <w:bCs/>
          <w:sz w:val="24"/>
          <w:szCs w:val="24"/>
          <w:lang w:val="en-US"/>
        </w:rPr>
        <w:t>XXII</w:t>
      </w:r>
      <w:r w:rsidRPr="000E49AA">
        <w:rPr>
          <w:rFonts w:ascii="Times New Roman" w:hAnsi="Times New Roman" w:cs="Times New Roman"/>
          <w:bCs/>
          <w:sz w:val="24"/>
          <w:szCs w:val="24"/>
        </w:rPr>
        <w:t xml:space="preserve"> съездом КПСС идеи обще</w:t>
      </w:r>
      <w:r w:rsidRPr="000E49AA">
        <w:rPr>
          <w:rFonts w:ascii="Times New Roman" w:hAnsi="Times New Roman" w:cs="Times New Roman"/>
          <w:bCs/>
          <w:sz w:val="24"/>
          <w:szCs w:val="24"/>
        </w:rPr>
        <w:softHyphen/>
        <w:t>народного государства. Усиление в государственном управлении роли пар</w:t>
      </w:r>
      <w:r w:rsidRPr="000E49AA">
        <w:rPr>
          <w:rFonts w:ascii="Times New Roman" w:hAnsi="Times New Roman" w:cs="Times New Roman"/>
          <w:bCs/>
          <w:sz w:val="24"/>
          <w:szCs w:val="24"/>
        </w:rPr>
        <w:softHyphen/>
        <w:t>тийных органов. Расширение (по Уставу КПСС, принятому на съезде) прав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партийных комитетов по </w:t>
      </w:r>
      <w:proofErr w:type="gramStart"/>
      <w:r w:rsidRPr="000E49AA">
        <w:rPr>
          <w:rFonts w:ascii="Times New Roman" w:hAnsi="Times New Roman" w:cs="Times New Roman"/>
          <w:bCs/>
          <w:sz w:val="24"/>
          <w:szCs w:val="24"/>
        </w:rPr>
        <w:t>контролю за</w:t>
      </w:r>
      <w:proofErr w:type="gramEnd"/>
      <w:r w:rsidRPr="000E49AA">
        <w:rPr>
          <w:rFonts w:ascii="Times New Roman" w:hAnsi="Times New Roman" w:cs="Times New Roman"/>
          <w:bCs/>
          <w:sz w:val="24"/>
          <w:szCs w:val="24"/>
        </w:rPr>
        <w:t xml:space="preserve"> деятельностью администрации, соз</w:t>
      </w:r>
      <w:r w:rsidRPr="000E49AA">
        <w:rPr>
          <w:rFonts w:ascii="Times New Roman" w:hAnsi="Times New Roman" w:cs="Times New Roman"/>
          <w:bCs/>
          <w:sz w:val="24"/>
          <w:szCs w:val="24"/>
        </w:rPr>
        <w:softHyphen/>
        <w:t>дание объединенного органа партийно-государственного контроля.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Октябрьский пленум ЦК КПСС </w:t>
      </w:r>
      <w:smartTag w:uri="urn:schemas-microsoft-com:office:smarttags" w:element="metricconverter">
        <w:smartTagPr>
          <w:attr w:name="ProductID" w:val="1964 г"/>
        </w:smartTagPr>
        <w:r w:rsidRPr="000E49AA">
          <w:rPr>
            <w:rFonts w:ascii="Times New Roman" w:hAnsi="Times New Roman" w:cs="Times New Roman"/>
            <w:bCs/>
            <w:sz w:val="24"/>
            <w:szCs w:val="24"/>
          </w:rPr>
          <w:t>1964 г</w:t>
        </w:r>
      </w:smartTag>
      <w:r w:rsidRPr="000E49AA">
        <w:rPr>
          <w:rFonts w:ascii="Times New Roman" w:hAnsi="Times New Roman" w:cs="Times New Roman"/>
          <w:bCs/>
          <w:sz w:val="24"/>
          <w:szCs w:val="24"/>
        </w:rPr>
        <w:t>.: смешение Хрущева со все</w:t>
      </w:r>
      <w:r w:rsidRPr="000E49AA">
        <w:rPr>
          <w:rFonts w:ascii="Times New Roman" w:hAnsi="Times New Roman" w:cs="Times New Roman"/>
          <w:bCs/>
          <w:sz w:val="24"/>
          <w:szCs w:val="24"/>
          <w:vertAlign w:val="subscript"/>
        </w:rPr>
        <w:t>х</w:t>
      </w:r>
      <w:r w:rsidRPr="000E49AA">
        <w:rPr>
          <w:rFonts w:ascii="Times New Roman" w:hAnsi="Times New Roman" w:cs="Times New Roman"/>
          <w:bCs/>
          <w:sz w:val="24"/>
          <w:szCs w:val="24"/>
        </w:rPr>
        <w:t xml:space="preserve"> по</w:t>
      </w:r>
      <w:r w:rsidRPr="000E49AA">
        <w:rPr>
          <w:rFonts w:ascii="Times New Roman" w:hAnsi="Times New Roman" w:cs="Times New Roman"/>
          <w:bCs/>
          <w:sz w:val="24"/>
          <w:szCs w:val="24"/>
        </w:rPr>
        <w:softHyphen/>
        <w:t>стов и решение о недопустимости впредь совмещения поста Первого секре</w:t>
      </w:r>
      <w:r w:rsidRPr="000E49AA">
        <w:rPr>
          <w:rFonts w:ascii="Times New Roman" w:hAnsi="Times New Roman" w:cs="Times New Roman"/>
          <w:bCs/>
          <w:sz w:val="24"/>
          <w:szCs w:val="24"/>
        </w:rPr>
        <w:softHyphen/>
        <w:t>таря ЦК КПСС и Председателя Совета Министров СССР.</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Национально-государственное строительство.  Расширение прав союзных республик и их участия в решении общесоюзных дел. Поправки к Конституции СССР в </w:t>
      </w:r>
      <w:smartTag w:uri="urn:schemas-microsoft-com:office:smarttags" w:element="metricconverter">
        <w:smartTagPr>
          <w:attr w:name="ProductID" w:val="1957 г"/>
        </w:smartTagPr>
        <w:r w:rsidRPr="000E49AA">
          <w:rPr>
            <w:rFonts w:ascii="Times New Roman" w:hAnsi="Times New Roman" w:cs="Times New Roman"/>
            <w:bCs/>
            <w:sz w:val="24"/>
            <w:szCs w:val="24"/>
          </w:rPr>
          <w:t>1957 г</w:t>
        </w:r>
      </w:smartTag>
      <w:r w:rsidRPr="000E49AA">
        <w:rPr>
          <w:rFonts w:ascii="Times New Roman" w:hAnsi="Times New Roman" w:cs="Times New Roman"/>
          <w:bCs/>
          <w:sz w:val="24"/>
          <w:szCs w:val="24"/>
        </w:rPr>
        <w:t>. Реабилитация ряда народов, подвергшихся депортации в годы Отечественной воины и сразу после нее, и восстановление национальном автономии чеченского, ингушского, балкарского» калмыцкого и карачаевского народов (</w:t>
      </w:r>
      <w:smartTag w:uri="urn:schemas-microsoft-com:office:smarttags" w:element="metricconverter">
        <w:smartTagPr>
          <w:attr w:name="ProductID" w:val="1957 г"/>
        </w:smartTagPr>
        <w:r w:rsidRPr="000E49AA">
          <w:rPr>
            <w:rFonts w:ascii="Times New Roman" w:hAnsi="Times New Roman" w:cs="Times New Roman"/>
            <w:bCs/>
            <w:sz w:val="24"/>
            <w:szCs w:val="24"/>
          </w:rPr>
          <w:t>1957 г</w:t>
        </w:r>
      </w:smartTag>
      <w:r w:rsidRPr="000E49AA">
        <w:rPr>
          <w:rFonts w:ascii="Times New Roman" w:hAnsi="Times New Roman" w:cs="Times New Roman"/>
          <w:bCs/>
          <w:sz w:val="24"/>
          <w:szCs w:val="24"/>
        </w:rPr>
        <w:t>.)</w:t>
      </w:r>
      <w:proofErr w:type="gramStart"/>
      <w:r w:rsidRPr="000E49AA">
        <w:rPr>
          <w:rFonts w:ascii="Times New Roman" w:hAnsi="Times New Roman" w:cs="Times New Roman"/>
          <w:bCs/>
          <w:sz w:val="24"/>
          <w:szCs w:val="24"/>
        </w:rPr>
        <w:t>.П</w:t>
      </w:r>
      <w:proofErr w:type="gramEnd"/>
      <w:r w:rsidRPr="000E49AA">
        <w:rPr>
          <w:rFonts w:ascii="Times New Roman" w:hAnsi="Times New Roman" w:cs="Times New Roman"/>
          <w:bCs/>
          <w:sz w:val="24"/>
          <w:szCs w:val="24"/>
        </w:rPr>
        <w:t xml:space="preserve">реобразование Карело-финской </w:t>
      </w:r>
      <w:proofErr w:type="spellStart"/>
      <w:r w:rsidRPr="000E49AA">
        <w:rPr>
          <w:rFonts w:ascii="Times New Roman" w:hAnsi="Times New Roman" w:cs="Times New Roman"/>
          <w:bCs/>
          <w:sz w:val="24"/>
          <w:szCs w:val="24"/>
        </w:rPr>
        <w:t>сср</w:t>
      </w:r>
      <w:proofErr w:type="spellEnd"/>
      <w:r w:rsidRPr="000E49AA">
        <w:rPr>
          <w:rFonts w:ascii="Times New Roman" w:hAnsi="Times New Roman" w:cs="Times New Roman"/>
          <w:bCs/>
          <w:sz w:val="24"/>
          <w:szCs w:val="24"/>
        </w:rPr>
        <w:t xml:space="preserve"> в Карельскую АССР.</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Поворот </w:t>
      </w:r>
      <w:proofErr w:type="gramStart"/>
      <w:r w:rsidRPr="000E49AA">
        <w:rPr>
          <w:rFonts w:ascii="Times New Roman" w:hAnsi="Times New Roman" w:cs="Times New Roman"/>
          <w:bCs/>
          <w:sz w:val="24"/>
          <w:szCs w:val="24"/>
        </w:rPr>
        <w:t>в начале</w:t>
      </w:r>
      <w:proofErr w:type="gramEnd"/>
      <w:r w:rsidRPr="000E49AA">
        <w:rPr>
          <w:rFonts w:ascii="Times New Roman" w:hAnsi="Times New Roman" w:cs="Times New Roman"/>
          <w:bCs/>
          <w:sz w:val="24"/>
          <w:szCs w:val="24"/>
        </w:rPr>
        <w:t xml:space="preserve"> 60-х  гг. к расширению административно-приказных методов управления экономикой и ограничения рыночных отношений. Ограничение хозяйственной самостоятельности колхозов. Массовое принудительное преобразование их в совхозы. Указ об ограничении размеров приусадебных участков и запрещении держать скот в поселках городского типа (</w:t>
      </w:r>
      <w:smartTag w:uri="urn:schemas-microsoft-com:office:smarttags" w:element="metricconverter">
        <w:smartTagPr>
          <w:attr w:name="ProductID" w:val="1963 г"/>
        </w:smartTagPr>
        <w:r w:rsidRPr="000E49AA">
          <w:rPr>
            <w:rFonts w:ascii="Times New Roman" w:hAnsi="Times New Roman" w:cs="Times New Roman"/>
            <w:bCs/>
            <w:sz w:val="24"/>
            <w:szCs w:val="24"/>
          </w:rPr>
          <w:t>1963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Новая попытка экономической реформы под руководством Косыгина. Принятие положения о государственном социалистическом предприятии (ноябрь </w:t>
      </w:r>
      <w:smartTag w:uri="urn:schemas-microsoft-com:office:smarttags" w:element="metricconverter">
        <w:smartTagPr>
          <w:attr w:name="ProductID" w:val="1965 г"/>
        </w:smartTagPr>
        <w:r w:rsidRPr="000E49AA">
          <w:rPr>
            <w:rFonts w:ascii="Times New Roman" w:hAnsi="Times New Roman" w:cs="Times New Roman"/>
            <w:bCs/>
            <w:sz w:val="24"/>
            <w:szCs w:val="24"/>
          </w:rPr>
          <w:t>1965 г</w:t>
        </w:r>
      </w:smartTag>
      <w:r w:rsidRPr="000E49AA">
        <w:rPr>
          <w:rFonts w:ascii="Times New Roman" w:hAnsi="Times New Roman" w:cs="Times New Roman"/>
          <w:bCs/>
          <w:sz w:val="24"/>
          <w:szCs w:val="24"/>
        </w:rPr>
        <w:t xml:space="preserve">.). Отличие </w:t>
      </w:r>
      <w:proofErr w:type="spellStart"/>
      <w:r w:rsidRPr="000E49AA">
        <w:rPr>
          <w:rFonts w:ascii="Times New Roman" w:hAnsi="Times New Roman" w:cs="Times New Roman"/>
          <w:bCs/>
          <w:sz w:val="24"/>
          <w:szCs w:val="24"/>
        </w:rPr>
        <w:t>косыгинской</w:t>
      </w:r>
      <w:proofErr w:type="spellEnd"/>
      <w:r w:rsidRPr="000E49AA">
        <w:rPr>
          <w:rFonts w:ascii="Times New Roman" w:hAnsi="Times New Roman" w:cs="Times New Roman"/>
          <w:bCs/>
          <w:sz w:val="24"/>
          <w:szCs w:val="24"/>
        </w:rPr>
        <w:t xml:space="preserve"> экономической реформы от хрущев</w:t>
      </w:r>
      <w:r w:rsidRPr="000E49AA">
        <w:rPr>
          <w:rFonts w:ascii="Times New Roman" w:hAnsi="Times New Roman" w:cs="Times New Roman"/>
          <w:bCs/>
          <w:sz w:val="24"/>
          <w:szCs w:val="24"/>
        </w:rPr>
        <w:softHyphen/>
        <w:t xml:space="preserve">ских реформ. Неудача </w:t>
      </w:r>
      <w:proofErr w:type="spellStart"/>
      <w:r w:rsidRPr="000E49AA">
        <w:rPr>
          <w:rFonts w:ascii="Times New Roman" w:hAnsi="Times New Roman" w:cs="Times New Roman"/>
          <w:bCs/>
          <w:sz w:val="24"/>
          <w:szCs w:val="24"/>
        </w:rPr>
        <w:t>косыгинской</w:t>
      </w:r>
      <w:proofErr w:type="spellEnd"/>
      <w:r w:rsidRPr="000E49AA">
        <w:rPr>
          <w:rFonts w:ascii="Times New Roman" w:hAnsi="Times New Roman" w:cs="Times New Roman"/>
          <w:bCs/>
          <w:sz w:val="24"/>
          <w:szCs w:val="24"/>
        </w:rPr>
        <w:t xml:space="preserve"> реформы и ее причины.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Органы суда, следствия, прокуратуры, государственной безопасности и внутренних дел. Либерализация режима и начало массовой реабилитации необоснованно репрессированных по политическим мотивам. Ликвидация Особого совещания при МВД СССР (</w:t>
      </w:r>
      <w:smartTag w:uri="urn:schemas-microsoft-com:office:smarttags" w:element="metricconverter">
        <w:smartTagPr>
          <w:attr w:name="ProductID" w:val="1953 г"/>
        </w:smartTagPr>
        <w:r w:rsidRPr="000E49AA">
          <w:rPr>
            <w:rFonts w:ascii="Times New Roman" w:hAnsi="Times New Roman" w:cs="Times New Roman"/>
            <w:bCs/>
            <w:sz w:val="24"/>
            <w:szCs w:val="24"/>
          </w:rPr>
          <w:t>1953 г</w:t>
        </w:r>
      </w:smartTag>
      <w:r w:rsidRPr="000E49AA">
        <w:rPr>
          <w:rFonts w:ascii="Times New Roman" w:hAnsi="Times New Roman" w:cs="Times New Roman"/>
          <w:bCs/>
          <w:sz w:val="24"/>
          <w:szCs w:val="24"/>
        </w:rPr>
        <w:t>.). Упразднение МГБ. Учреждение КГБ при Совете Министров СССР. Восстановление принципа двойного подчинения в местных территориальных органах внутренних дел. Перестройка работы милиции и исправительно-трудовых учреждений. Упразднение МВД СССР и преобразование министерств внутренних дел союзных республик в министерства охраны общественного порядка. Разнообразные формы вовлечения общественности в охрану общественного порядка.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lastRenderedPageBreak/>
        <w:t>Ликвидация Министерства юстиции СССР и министерств юстиции со</w:t>
      </w:r>
      <w:r w:rsidRPr="000E49AA">
        <w:rPr>
          <w:rFonts w:ascii="Times New Roman" w:hAnsi="Times New Roman" w:cs="Times New Roman"/>
          <w:bCs/>
          <w:sz w:val="24"/>
          <w:szCs w:val="24"/>
        </w:rPr>
        <w:softHyphen/>
        <w:t>юзных и автономных республик и передача функции управления судами Верховному суду СССР, верховным судам союзных и автономных республик, краевым и областным судам.</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Положение о прокурорском надзоре (</w:t>
      </w:r>
      <w:smartTag w:uri="urn:schemas-microsoft-com:office:smarttags" w:element="metricconverter">
        <w:smartTagPr>
          <w:attr w:name="ProductID" w:val="1955 г"/>
        </w:smartTagPr>
        <w:r w:rsidRPr="000E49AA">
          <w:rPr>
            <w:rFonts w:ascii="Times New Roman" w:hAnsi="Times New Roman" w:cs="Times New Roman"/>
            <w:bCs/>
            <w:sz w:val="24"/>
            <w:szCs w:val="24"/>
          </w:rPr>
          <w:t>1955 г</w:t>
        </w:r>
      </w:smartTag>
      <w:r w:rsidRPr="000E49AA">
        <w:rPr>
          <w:rFonts w:ascii="Times New Roman" w:hAnsi="Times New Roman" w:cs="Times New Roman"/>
          <w:bCs/>
          <w:sz w:val="24"/>
          <w:szCs w:val="24"/>
        </w:rPr>
        <w:t xml:space="preserve">.). Изменения в судебной системе в соответствии с Положением о Верховном суде СССР (1957 </w:t>
      </w:r>
      <w:r w:rsidRPr="000E49AA">
        <w:rPr>
          <w:rFonts w:ascii="Times New Roman" w:hAnsi="Times New Roman" w:cs="Times New Roman"/>
          <w:bCs/>
          <w:sz w:val="24"/>
          <w:szCs w:val="24"/>
          <w:vertAlign w:val="subscript"/>
        </w:rPr>
        <w:t>г</w:t>
      </w:r>
      <w:r w:rsidRPr="000E49AA">
        <w:rPr>
          <w:rFonts w:ascii="Times New Roman" w:hAnsi="Times New Roman" w:cs="Times New Roman"/>
          <w:bCs/>
          <w:sz w:val="24"/>
          <w:szCs w:val="24"/>
        </w:rPr>
        <w:t>_) и Основами судоустройства СССР, союзных и автономных республик (</w:t>
      </w:r>
      <w:smartTag w:uri="urn:schemas-microsoft-com:office:smarttags" w:element="metricconverter">
        <w:smartTagPr>
          <w:attr w:name="ProductID" w:val="1958 г"/>
        </w:smartTagPr>
        <w:r w:rsidRPr="000E49AA">
          <w:rPr>
            <w:rFonts w:ascii="Times New Roman" w:hAnsi="Times New Roman" w:cs="Times New Roman"/>
            <w:bCs/>
            <w:sz w:val="24"/>
            <w:szCs w:val="24"/>
          </w:rPr>
          <w:t>1958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Развитие права. Внесение изменений в Конституцию СССР по вопросу о компетенции союза ССР и союзных республик в области законодательства (</w:t>
      </w:r>
      <w:smartTag w:uri="urn:schemas-microsoft-com:office:smarttags" w:element="metricconverter">
        <w:smartTagPr>
          <w:attr w:name="ProductID" w:val="1957 г"/>
        </w:smartTagPr>
        <w:r w:rsidRPr="000E49AA">
          <w:rPr>
            <w:rFonts w:ascii="Times New Roman" w:hAnsi="Times New Roman" w:cs="Times New Roman"/>
            <w:bCs/>
            <w:sz w:val="24"/>
            <w:szCs w:val="24"/>
          </w:rPr>
          <w:t>1957 г</w:t>
        </w:r>
      </w:smartTag>
      <w:r w:rsidRPr="000E49AA">
        <w:rPr>
          <w:rFonts w:ascii="Times New Roman" w:hAnsi="Times New Roman" w:cs="Times New Roman"/>
          <w:bCs/>
          <w:sz w:val="24"/>
          <w:szCs w:val="24"/>
        </w:rPr>
        <w:t>.). Кодификация законодательства. Основы гражданского законодательства СССР и союзных республик (</w:t>
      </w:r>
      <w:smartTag w:uri="urn:schemas-microsoft-com:office:smarttags" w:element="metricconverter">
        <w:smartTagPr>
          <w:attr w:name="ProductID" w:val="1961 г"/>
        </w:smartTagPr>
        <w:r w:rsidRPr="000E49AA">
          <w:rPr>
            <w:rFonts w:ascii="Times New Roman" w:hAnsi="Times New Roman" w:cs="Times New Roman"/>
            <w:bCs/>
            <w:sz w:val="24"/>
            <w:szCs w:val="24"/>
          </w:rPr>
          <w:t>1961 г</w:t>
        </w:r>
      </w:smartTag>
      <w:r w:rsidRPr="000E49AA">
        <w:rPr>
          <w:rFonts w:ascii="Times New Roman" w:hAnsi="Times New Roman" w:cs="Times New Roman"/>
          <w:bCs/>
          <w:sz w:val="24"/>
          <w:szCs w:val="24"/>
        </w:rPr>
        <w:t>.) и гражданский кодекс (</w:t>
      </w:r>
      <w:smartTag w:uri="urn:schemas-microsoft-com:office:smarttags" w:element="metricconverter">
        <w:smartTagPr>
          <w:attr w:name="ProductID" w:val="1964 г"/>
        </w:smartTagPr>
        <w:r w:rsidRPr="000E49AA">
          <w:rPr>
            <w:rFonts w:ascii="Times New Roman" w:hAnsi="Times New Roman" w:cs="Times New Roman"/>
            <w:bCs/>
            <w:sz w:val="24"/>
            <w:szCs w:val="24"/>
          </w:rPr>
          <w:t>1964 г</w:t>
        </w:r>
      </w:smartTag>
      <w:r w:rsidRPr="000E49AA">
        <w:rPr>
          <w:rFonts w:ascii="Times New Roman" w:hAnsi="Times New Roman" w:cs="Times New Roman"/>
          <w:bCs/>
          <w:sz w:val="24"/>
          <w:szCs w:val="24"/>
        </w:rPr>
        <w:t>.). Трудовое право. Введение 7-часового рабочего дня и 5 дневной рабочей недели с двумя выходными днями. Основы трудового законодательства СССР и союзных республик (</w:t>
      </w:r>
      <w:smartTag w:uri="urn:schemas-microsoft-com:office:smarttags" w:element="metricconverter">
        <w:smartTagPr>
          <w:attr w:name="ProductID" w:val="1970 г"/>
        </w:smartTagPr>
        <w:r w:rsidRPr="000E49AA">
          <w:rPr>
            <w:rFonts w:ascii="Times New Roman" w:hAnsi="Times New Roman" w:cs="Times New Roman"/>
            <w:bCs/>
            <w:sz w:val="24"/>
            <w:szCs w:val="24"/>
          </w:rPr>
          <w:t>1970 г</w:t>
        </w:r>
      </w:smartTag>
      <w:r w:rsidRPr="000E49AA">
        <w:rPr>
          <w:rFonts w:ascii="Times New Roman" w:hAnsi="Times New Roman" w:cs="Times New Roman"/>
          <w:bCs/>
          <w:sz w:val="24"/>
          <w:szCs w:val="24"/>
        </w:rPr>
        <w:t>.). Трудовой кодекс. Земельное и колхозное право. Примерный устав колхоза (</w:t>
      </w:r>
      <w:smartTag w:uri="urn:schemas-microsoft-com:office:smarttags" w:element="metricconverter">
        <w:smartTagPr>
          <w:attr w:name="ProductID" w:val="1969 г"/>
        </w:smartTagPr>
        <w:r w:rsidRPr="000E49AA">
          <w:rPr>
            <w:rFonts w:ascii="Times New Roman" w:hAnsi="Times New Roman" w:cs="Times New Roman"/>
            <w:bCs/>
            <w:sz w:val="24"/>
            <w:szCs w:val="24"/>
          </w:rPr>
          <w:t>1969 г</w:t>
        </w:r>
      </w:smartTag>
      <w:r w:rsidRPr="000E49AA">
        <w:rPr>
          <w:rFonts w:ascii="Times New Roman" w:hAnsi="Times New Roman" w:cs="Times New Roman"/>
          <w:bCs/>
          <w:sz w:val="24"/>
          <w:szCs w:val="24"/>
        </w:rPr>
        <w:t>.). Закон об охране природы РСФСР. Брачно-семейное право. Основы законодательства Союза ССР и союзных республик о браке и семье (</w:t>
      </w:r>
      <w:smartTag w:uri="urn:schemas-microsoft-com:office:smarttags" w:element="metricconverter">
        <w:smartTagPr>
          <w:attr w:name="ProductID" w:val="1968 г"/>
        </w:smartTagPr>
        <w:r w:rsidRPr="000E49AA">
          <w:rPr>
            <w:rFonts w:ascii="Times New Roman" w:hAnsi="Times New Roman" w:cs="Times New Roman"/>
            <w:bCs/>
            <w:sz w:val="24"/>
            <w:szCs w:val="24"/>
          </w:rPr>
          <w:t>1968 г</w:t>
        </w:r>
      </w:smartTag>
      <w:r w:rsidRPr="000E49AA">
        <w:rPr>
          <w:rFonts w:ascii="Times New Roman" w:hAnsi="Times New Roman" w:cs="Times New Roman"/>
          <w:bCs/>
          <w:sz w:val="24"/>
          <w:szCs w:val="24"/>
        </w:rPr>
        <w:t>.) и брачно-семейный кодекс РСФСР. Основы уголовного законодательства Союза ССР и союзных республик (1958). Законы Союза ССР об уголовной ответствен</w:t>
      </w:r>
      <w:r w:rsidRPr="000E49AA">
        <w:rPr>
          <w:rFonts w:ascii="Times New Roman" w:hAnsi="Times New Roman" w:cs="Times New Roman"/>
          <w:bCs/>
          <w:sz w:val="24"/>
          <w:szCs w:val="24"/>
        </w:rPr>
        <w:softHyphen/>
        <w:t>ности за государственные и воинские преступления (1958). Уголовный ко</w:t>
      </w:r>
      <w:r w:rsidRPr="000E49AA">
        <w:rPr>
          <w:rFonts w:ascii="Times New Roman" w:hAnsi="Times New Roman" w:cs="Times New Roman"/>
          <w:bCs/>
          <w:sz w:val="24"/>
          <w:szCs w:val="24"/>
        </w:rPr>
        <w:softHyphen/>
        <w:t xml:space="preserve">декс РСФСР (1960). Общесоюзные основы уголовного судопроизводства (1958). </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Изменения социальной структуры общества и демографической ситуации в стране. Уменьшение притока рабочей силы </w:t>
      </w:r>
      <w:r w:rsidRPr="000E49AA">
        <w:rPr>
          <w:rFonts w:ascii="Times New Roman" w:hAnsi="Times New Roman" w:cs="Times New Roman"/>
          <w:bCs/>
          <w:iCs/>
          <w:sz w:val="24"/>
          <w:szCs w:val="24"/>
        </w:rPr>
        <w:t xml:space="preserve">в </w:t>
      </w:r>
      <w:r w:rsidRPr="000E49AA">
        <w:rPr>
          <w:rFonts w:ascii="Times New Roman" w:hAnsi="Times New Roman" w:cs="Times New Roman"/>
          <w:bCs/>
          <w:sz w:val="24"/>
          <w:szCs w:val="24"/>
        </w:rPr>
        <w:t>экономику страны. Усиление процесса урбанизации. Экономические и политические последствия социальных и демографических изменений. Застой в экономике. Рост «теневой» экономики и возникновение организованной преступнее™. Нарастание экономического и политического кризиса.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Противоречия государственного строительства. Законодательство о повышении роли Советов, расширении прав общественных организаций, трудовых коллективов на участие в управлении государством и фактический курс на политический консерватизм. Расхождение законодательства с практикой партийно-государственного управленческого аппарата. Снижение реальной роли Советов. Нарастание бюрократизации этого аппарата. Усиление опеки над государственным аппаратом стороны партийных комитетов правящей партии. Органы партийно-государственного» контроля и их преобразование в народный контроль. Рост коррупции в государственном! аппарате.</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Противоречия национально-государственного строительства. Усиление фактического унитаризма в построении СССР под прикрытием федера</w:t>
      </w:r>
      <w:r w:rsidRPr="000E49AA">
        <w:rPr>
          <w:rFonts w:ascii="Times New Roman" w:hAnsi="Times New Roman" w:cs="Times New Roman"/>
          <w:bCs/>
          <w:sz w:val="24"/>
          <w:szCs w:val="24"/>
        </w:rPr>
        <w:softHyphen/>
        <w:t>тивного «фасада» и игнорирование прав и интересов субъектов федерации, с одной стороны, а с другой — ослабление власти общесоюзного «центра».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Органы охраны правопорядка и юстиции. Законы о Верховном суде СССР, о прокуратуре, адвокатуре и государственном арбитраже 1(</w:t>
      </w:r>
      <w:smartTag w:uri="urn:schemas-microsoft-com:office:smarttags" w:element="metricconverter">
        <w:smartTagPr>
          <w:attr w:name="ProductID" w:val="1979 г"/>
        </w:smartTagPr>
        <w:r w:rsidRPr="000E49AA">
          <w:rPr>
            <w:rFonts w:ascii="Times New Roman" w:hAnsi="Times New Roman" w:cs="Times New Roman"/>
            <w:bCs/>
            <w:sz w:val="24"/>
            <w:szCs w:val="24"/>
          </w:rPr>
          <w:t>1979 г</w:t>
        </w:r>
      </w:smartTag>
      <w:r w:rsidRPr="000E49AA">
        <w:rPr>
          <w:rFonts w:ascii="Times New Roman" w:hAnsi="Times New Roman" w:cs="Times New Roman"/>
          <w:bCs/>
          <w:sz w:val="24"/>
          <w:szCs w:val="24"/>
        </w:rPr>
        <w:t xml:space="preserve">.). Сбои в деятельности правоохранительных органов: искривления кадровой политики, нарушения конституционного принципа независимости суда, незаконные вмешательства в деятельность следственных и судебных органов. Преследования инакомыслия и </w:t>
      </w:r>
      <w:proofErr w:type="gramStart"/>
      <w:r w:rsidRPr="000E49AA">
        <w:rPr>
          <w:rFonts w:ascii="Times New Roman" w:hAnsi="Times New Roman" w:cs="Times New Roman"/>
          <w:bCs/>
          <w:sz w:val="24"/>
          <w:szCs w:val="24"/>
        </w:rPr>
        <w:t>диссидентстве</w:t>
      </w:r>
      <w:proofErr w:type="gramEnd"/>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Разработка и принятие Конституции СССР </w:t>
      </w:r>
      <w:smartTag w:uri="urn:schemas-microsoft-com:office:smarttags" w:element="metricconverter">
        <w:smartTagPr>
          <w:attr w:name="ProductID" w:val="1977 г"/>
        </w:smartTagPr>
        <w:r w:rsidRPr="000E49AA">
          <w:rPr>
            <w:rFonts w:ascii="Times New Roman" w:hAnsi="Times New Roman" w:cs="Times New Roman"/>
            <w:bCs/>
            <w:sz w:val="24"/>
            <w:szCs w:val="24"/>
          </w:rPr>
          <w:t>1977 г</w:t>
        </w:r>
      </w:smartTag>
      <w:r w:rsidRPr="000E49AA">
        <w:rPr>
          <w:rFonts w:ascii="Times New Roman" w:hAnsi="Times New Roman" w:cs="Times New Roman"/>
          <w:bCs/>
          <w:sz w:val="24"/>
          <w:szCs w:val="24"/>
        </w:rPr>
        <w:t xml:space="preserve">. и Конституции РСФСР </w:t>
      </w:r>
      <w:smartTag w:uri="urn:schemas-microsoft-com:office:smarttags" w:element="metricconverter">
        <w:smartTagPr>
          <w:attr w:name="ProductID" w:val="1978 г"/>
        </w:smartTagPr>
        <w:r w:rsidRPr="000E49AA">
          <w:rPr>
            <w:rFonts w:ascii="Times New Roman" w:hAnsi="Times New Roman" w:cs="Times New Roman"/>
            <w:bCs/>
            <w:sz w:val="24"/>
            <w:szCs w:val="24"/>
          </w:rPr>
          <w:t>1978 г</w:t>
        </w:r>
      </w:smartTag>
      <w:r w:rsidRPr="000E49AA">
        <w:rPr>
          <w:rFonts w:ascii="Times New Roman" w:hAnsi="Times New Roman" w:cs="Times New Roman"/>
          <w:bCs/>
          <w:sz w:val="24"/>
          <w:szCs w:val="24"/>
        </w:rPr>
        <w:t xml:space="preserve">., </w:t>
      </w:r>
      <w:r w:rsidRPr="000E49AA">
        <w:rPr>
          <w:rFonts w:ascii="Times New Roman" w:hAnsi="Times New Roman" w:cs="Times New Roman"/>
          <w:bCs/>
          <w:iCs/>
          <w:sz w:val="24"/>
          <w:szCs w:val="24"/>
        </w:rPr>
        <w:t xml:space="preserve">а </w:t>
      </w:r>
      <w:r w:rsidRPr="000E49AA">
        <w:rPr>
          <w:rFonts w:ascii="Times New Roman" w:hAnsi="Times New Roman" w:cs="Times New Roman"/>
          <w:bCs/>
          <w:sz w:val="24"/>
          <w:szCs w:val="24"/>
        </w:rPr>
        <w:t>также конституций автономных республик Российской Федерации.</w:t>
      </w:r>
    </w:p>
    <w:p w:rsid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Внешние и внутренние факторы, предопределившие разработку Конституции СССР </w:t>
      </w:r>
      <w:smartTag w:uri="urn:schemas-microsoft-com:office:smarttags" w:element="metricconverter">
        <w:smartTagPr>
          <w:attr w:name="ProductID" w:val="1 977 г"/>
        </w:smartTagPr>
        <w:r w:rsidRPr="000E49AA">
          <w:rPr>
            <w:rFonts w:ascii="Times New Roman" w:hAnsi="Times New Roman" w:cs="Times New Roman"/>
            <w:bCs/>
            <w:sz w:val="24"/>
            <w:szCs w:val="24"/>
          </w:rPr>
          <w:t>1 977 г</w:t>
        </w:r>
      </w:smartTag>
      <w:r w:rsidRPr="000E49AA">
        <w:rPr>
          <w:rFonts w:ascii="Times New Roman" w:hAnsi="Times New Roman" w:cs="Times New Roman"/>
          <w:bCs/>
          <w:sz w:val="24"/>
          <w:szCs w:val="24"/>
        </w:rPr>
        <w:t xml:space="preserve">. Ее основные положения и отражение в ней </w:t>
      </w:r>
      <w:proofErr w:type="spellStart"/>
      <w:r w:rsidRPr="000E49AA">
        <w:rPr>
          <w:rFonts w:ascii="Times New Roman" w:hAnsi="Times New Roman" w:cs="Times New Roman"/>
          <w:bCs/>
          <w:sz w:val="24"/>
          <w:szCs w:val="24"/>
        </w:rPr>
        <w:t>идейобщенародного</w:t>
      </w:r>
      <w:proofErr w:type="spellEnd"/>
      <w:r w:rsidRPr="000E49AA">
        <w:rPr>
          <w:rFonts w:ascii="Times New Roman" w:hAnsi="Times New Roman" w:cs="Times New Roman"/>
          <w:bCs/>
          <w:sz w:val="24"/>
          <w:szCs w:val="24"/>
        </w:rPr>
        <w:t xml:space="preserve"> государства и </w:t>
      </w:r>
      <w:r w:rsidRPr="000E49AA">
        <w:rPr>
          <w:rFonts w:ascii="Times New Roman" w:hAnsi="Times New Roman" w:cs="Times New Roman"/>
          <w:bCs/>
          <w:sz w:val="24"/>
          <w:szCs w:val="24"/>
        </w:rPr>
        <w:lastRenderedPageBreak/>
        <w:t>«развитого социализма». Закрепление одно</w:t>
      </w:r>
      <w:r w:rsidRPr="000E49AA">
        <w:rPr>
          <w:rFonts w:ascii="Times New Roman" w:hAnsi="Times New Roman" w:cs="Times New Roman"/>
          <w:bCs/>
          <w:sz w:val="24"/>
          <w:szCs w:val="24"/>
        </w:rPr>
        <w:softHyphen/>
        <w:t xml:space="preserve">партийной системы и монополии КПСС на политическую власть. Унитаризм под флагом федерации. Расширение прав и свобод граждан. Фиктивность части этих прав и свобод.         </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Продолжение кодификации права. Приведение в соответствие с новой Конституцией текущего законодательства. Ведомственное нормотворчество (приказы</w:t>
      </w:r>
      <w:proofErr w:type="gramStart"/>
      <w:r w:rsidRPr="000E49AA">
        <w:rPr>
          <w:rFonts w:ascii="Times New Roman" w:hAnsi="Times New Roman" w:cs="Times New Roman"/>
          <w:bCs/>
          <w:sz w:val="24"/>
          <w:szCs w:val="24"/>
        </w:rPr>
        <w:t xml:space="preserve">., </w:t>
      </w:r>
      <w:proofErr w:type="gramEnd"/>
      <w:r w:rsidRPr="000E49AA">
        <w:rPr>
          <w:rFonts w:ascii="Times New Roman" w:hAnsi="Times New Roman" w:cs="Times New Roman"/>
          <w:bCs/>
          <w:sz w:val="24"/>
          <w:szCs w:val="24"/>
        </w:rPr>
        <w:t>инструкции). Противоречия между законами и ведомственными актами. Приоритет на практике ведомственных актов перед законами. Свод законов СССР.</w:t>
      </w:r>
    </w:p>
    <w:p w:rsidR="000E49AA" w:rsidRPr="000E49AA" w:rsidRDefault="000E49AA" w:rsidP="003F329B">
      <w:pPr>
        <w:spacing w:after="0"/>
        <w:ind w:firstLine="567"/>
        <w:jc w:val="both"/>
        <w:rPr>
          <w:rFonts w:ascii="Times New Roman" w:hAnsi="Times New Roman" w:cs="Times New Roman"/>
          <w:bCs/>
          <w:sz w:val="24"/>
          <w:szCs w:val="24"/>
        </w:rPr>
      </w:pP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2</w:t>
      </w:r>
      <w:r w:rsidRPr="00612741">
        <w:rPr>
          <w:rFonts w:ascii="Times New Roman" w:hAnsi="Times New Roman" w:cs="Times New Roman"/>
          <w:bCs/>
          <w:sz w:val="24"/>
          <w:szCs w:val="24"/>
        </w:rPr>
        <w:t xml:space="preserve"> ч.</w:t>
      </w: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Количество часов самостоятельной работы</w:t>
      </w:r>
      <w:r w:rsidR="007A1E0F">
        <w:rPr>
          <w:rFonts w:ascii="Times New Roman" w:hAnsi="Times New Roman" w:cs="Times New Roman"/>
          <w:bCs/>
          <w:sz w:val="24"/>
          <w:szCs w:val="24"/>
        </w:rPr>
        <w:t xml:space="preserve">: 10 </w:t>
      </w:r>
      <w:r w:rsidRPr="00612741">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612741" w:rsidRPr="0042740C"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ОНК-3, ОНК-4, ОНК-6, СЛК-1, СЛК-2, СЛК-3, ИК-4, ПК-11</w:t>
      </w:r>
    </w:p>
    <w:p w:rsidR="00612741" w:rsidRDefault="00612741" w:rsidP="000009F7">
      <w:pPr>
        <w:spacing w:after="0"/>
        <w:jc w:val="both"/>
        <w:rPr>
          <w:rFonts w:ascii="Times New Roman" w:hAnsi="Times New Roman" w:cs="Times New Roman"/>
          <w:bCs/>
          <w:sz w:val="24"/>
          <w:szCs w:val="24"/>
        </w:rPr>
      </w:pPr>
    </w:p>
    <w:p w:rsidR="000E49AA" w:rsidRPr="00612741" w:rsidRDefault="000E49AA"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Тема 1</w:t>
      </w:r>
      <w:r w:rsidR="00E14074">
        <w:rPr>
          <w:rFonts w:ascii="Times New Roman" w:hAnsi="Times New Roman" w:cs="Times New Roman"/>
          <w:b/>
          <w:bCs/>
          <w:sz w:val="24"/>
          <w:szCs w:val="24"/>
        </w:rPr>
        <w:t>4</w:t>
      </w:r>
      <w:r w:rsidR="003F329B">
        <w:rPr>
          <w:rFonts w:ascii="Times New Roman" w:hAnsi="Times New Roman" w:cs="Times New Roman"/>
          <w:b/>
          <w:bCs/>
          <w:sz w:val="24"/>
          <w:szCs w:val="24"/>
        </w:rPr>
        <w:t>. Советское государство и право в период реформирования СССР и его распада</w:t>
      </w:r>
      <w:r w:rsidRPr="00612741">
        <w:rPr>
          <w:rFonts w:ascii="Times New Roman" w:hAnsi="Times New Roman" w:cs="Times New Roman"/>
          <w:b/>
          <w:bCs/>
          <w:sz w:val="24"/>
          <w:szCs w:val="24"/>
        </w:rPr>
        <w:t xml:space="preserve"> (1985 – 199</w:t>
      </w:r>
      <w:r w:rsidR="00E14074">
        <w:rPr>
          <w:rFonts w:ascii="Times New Roman" w:hAnsi="Times New Roman" w:cs="Times New Roman"/>
          <w:b/>
          <w:bCs/>
          <w:sz w:val="24"/>
          <w:szCs w:val="24"/>
        </w:rPr>
        <w:t>3</w:t>
      </w:r>
      <w:r w:rsidRPr="00612741">
        <w:rPr>
          <w:rFonts w:ascii="Times New Roman" w:hAnsi="Times New Roman" w:cs="Times New Roman"/>
          <w:b/>
          <w:bCs/>
          <w:sz w:val="24"/>
          <w:szCs w:val="24"/>
        </w:rPr>
        <w:t xml:space="preserve"> гг.)</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Нарастание кризиса бюрократического «государственного социализма» с его командно-распределительной экономикой и авторитарным политическим строем. Горбачевская «перестройка» (1985—август </w:t>
      </w:r>
      <w:smartTag w:uri="urn:schemas-microsoft-com:office:smarttags" w:element="metricconverter">
        <w:smartTagPr>
          <w:attr w:name="ProductID" w:val="1991 г"/>
        </w:smartTagPr>
        <w:r w:rsidRPr="000E49AA">
          <w:rPr>
            <w:rFonts w:ascii="Times New Roman" w:hAnsi="Times New Roman" w:cs="Times New Roman"/>
            <w:bCs/>
            <w:sz w:val="24"/>
            <w:szCs w:val="24"/>
          </w:rPr>
          <w:t>1991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Заключение соглашений с США о сокращении вооружений. Проигрыш «холодной войны».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Курс (с </w:t>
      </w:r>
      <w:smartTag w:uri="urn:schemas-microsoft-com:office:smarttags" w:element="metricconverter">
        <w:smartTagPr>
          <w:attr w:name="ProductID" w:val="1988 г"/>
        </w:smartTagPr>
        <w:r w:rsidRPr="000E49AA">
          <w:rPr>
            <w:rFonts w:ascii="Times New Roman" w:hAnsi="Times New Roman" w:cs="Times New Roman"/>
            <w:bCs/>
            <w:sz w:val="24"/>
            <w:szCs w:val="24"/>
          </w:rPr>
          <w:t>1988 г</w:t>
        </w:r>
      </w:smartTag>
      <w:r w:rsidRPr="000E49AA">
        <w:rPr>
          <w:rFonts w:ascii="Times New Roman" w:hAnsi="Times New Roman" w:cs="Times New Roman"/>
          <w:bCs/>
          <w:sz w:val="24"/>
          <w:szCs w:val="24"/>
        </w:rPr>
        <w:t xml:space="preserve">.) на постепенный переход под контролем государства к регулируемому рынку. Обострение политического кризиса и ослабление власти центра. </w:t>
      </w:r>
      <w:proofErr w:type="gramStart"/>
      <w:r w:rsidRPr="000E49AA">
        <w:rPr>
          <w:rFonts w:ascii="Times New Roman" w:hAnsi="Times New Roman" w:cs="Times New Roman"/>
          <w:bCs/>
          <w:sz w:val="24"/>
          <w:szCs w:val="24"/>
          <w:lang w:val="en-US"/>
        </w:rPr>
        <w:t>XIX</w:t>
      </w:r>
      <w:r w:rsidRPr="000E49AA">
        <w:rPr>
          <w:rFonts w:ascii="Times New Roman" w:hAnsi="Times New Roman" w:cs="Times New Roman"/>
          <w:bCs/>
          <w:sz w:val="24"/>
          <w:szCs w:val="24"/>
        </w:rPr>
        <w:t xml:space="preserve"> конференция КПСС.</w:t>
      </w:r>
      <w:proofErr w:type="gramEnd"/>
      <w:r w:rsidRPr="000E49AA">
        <w:rPr>
          <w:rFonts w:ascii="Times New Roman" w:hAnsi="Times New Roman" w:cs="Times New Roman"/>
          <w:bCs/>
          <w:sz w:val="24"/>
          <w:szCs w:val="24"/>
        </w:rPr>
        <w:t xml:space="preserve"> Гласность. Реформа политической системы.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Изменения Конституции СССР. Учреждение Всесоюзного съезда Советов как высшего органа власти Союза ССР. Учреждение поста Президента СССР и консультативных органов при президенте (президентского Совета, Совета </w:t>
      </w:r>
      <w:proofErr w:type="spellStart"/>
      <w:r w:rsidRPr="000E49AA">
        <w:rPr>
          <w:rFonts w:ascii="Times New Roman" w:hAnsi="Times New Roman" w:cs="Times New Roman"/>
          <w:bCs/>
          <w:sz w:val="24"/>
          <w:szCs w:val="24"/>
        </w:rPr>
        <w:t>безопасности</w:t>
      </w:r>
      <w:proofErr w:type="gramStart"/>
      <w:r w:rsidRPr="000E49AA">
        <w:rPr>
          <w:rFonts w:ascii="Times New Roman" w:hAnsi="Times New Roman" w:cs="Times New Roman"/>
          <w:bCs/>
          <w:sz w:val="24"/>
          <w:szCs w:val="24"/>
        </w:rPr>
        <w:t>.С</w:t>
      </w:r>
      <w:proofErr w:type="gramEnd"/>
      <w:r w:rsidRPr="000E49AA">
        <w:rPr>
          <w:rFonts w:ascii="Times New Roman" w:hAnsi="Times New Roman" w:cs="Times New Roman"/>
          <w:bCs/>
          <w:sz w:val="24"/>
          <w:szCs w:val="24"/>
        </w:rPr>
        <w:t>овета</w:t>
      </w:r>
      <w:proofErr w:type="spellEnd"/>
      <w:r w:rsidRPr="000E49AA">
        <w:rPr>
          <w:rFonts w:ascii="Times New Roman" w:hAnsi="Times New Roman" w:cs="Times New Roman"/>
          <w:bCs/>
          <w:sz w:val="24"/>
          <w:szCs w:val="24"/>
        </w:rPr>
        <w:t xml:space="preserve"> глав республик и т.д.). Отмена ст. 6 Конституции СССР о монополии КПСС на политическую власть. Возникновение новых политических партий и движений.</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Ослабление Союза ССР и власти его союзных органов. Нарастание центробежных тенденций, их причины. Попытки противостоять этим тенденциям конституционным путем (Закон о разделении компетенции между Союзом и республиками, Закон о порядке выхода субъектов федерации из состава Союза), а также силовыми методами. Декларация о государственном суверенитете РСФСР (12 июня </w:t>
      </w:r>
      <w:smartTag w:uri="urn:schemas-microsoft-com:office:smarttags" w:element="metricconverter">
        <w:smartTagPr>
          <w:attr w:name="ProductID" w:val="1990 г"/>
        </w:smartTagPr>
        <w:r w:rsidRPr="000E49AA">
          <w:rPr>
            <w:rFonts w:ascii="Times New Roman" w:hAnsi="Times New Roman" w:cs="Times New Roman"/>
            <w:bCs/>
            <w:sz w:val="24"/>
            <w:szCs w:val="24"/>
          </w:rPr>
          <w:t>1990 г</w:t>
        </w:r>
      </w:smartTag>
      <w:r w:rsidRPr="000E49AA">
        <w:rPr>
          <w:rFonts w:ascii="Times New Roman" w:hAnsi="Times New Roman" w:cs="Times New Roman"/>
          <w:bCs/>
          <w:sz w:val="24"/>
          <w:szCs w:val="24"/>
        </w:rPr>
        <w:t xml:space="preserve">.). Провозглашение союзными и автономными республиками деклараций о суверенитете. «Война законов». Учреждение съезда Советов Российской Федерации и поста Президента России. Выборы первого президента России (12 июня </w:t>
      </w:r>
      <w:smartTag w:uri="urn:schemas-microsoft-com:office:smarttags" w:element="metricconverter">
        <w:smartTagPr>
          <w:attr w:name="ProductID" w:val="1991 г"/>
        </w:smartTagPr>
        <w:r w:rsidRPr="000E49AA">
          <w:rPr>
            <w:rFonts w:ascii="Times New Roman" w:hAnsi="Times New Roman" w:cs="Times New Roman"/>
            <w:bCs/>
            <w:sz w:val="24"/>
            <w:szCs w:val="24"/>
          </w:rPr>
          <w:t>1991 г</w:t>
        </w:r>
      </w:smartTag>
      <w:r w:rsidRPr="000E49AA">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События 19—23 августа </w:t>
      </w:r>
      <w:smartTag w:uri="urn:schemas-microsoft-com:office:smarttags" w:element="metricconverter">
        <w:smartTagPr>
          <w:attr w:name="ProductID" w:val="1991 г"/>
        </w:smartTagPr>
        <w:r w:rsidRPr="000E49AA">
          <w:rPr>
            <w:rFonts w:ascii="Times New Roman" w:hAnsi="Times New Roman" w:cs="Times New Roman"/>
            <w:bCs/>
            <w:sz w:val="24"/>
            <w:szCs w:val="24"/>
          </w:rPr>
          <w:t>1991 г</w:t>
        </w:r>
      </w:smartTag>
      <w:r w:rsidRPr="000E49AA">
        <w:rPr>
          <w:rFonts w:ascii="Times New Roman" w:hAnsi="Times New Roman" w:cs="Times New Roman"/>
          <w:bCs/>
          <w:sz w:val="24"/>
          <w:szCs w:val="24"/>
        </w:rPr>
        <w:t>. Цели и  способы  действия ГКЧП. Распад КПСС. Изменения политической системы. Рост числа партий и политических движений.</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Обострение экономического, социального и политического кризиса в стране. Дальнейшее ослабление авторитета и реальной власти общесоюз</w:t>
      </w:r>
      <w:r w:rsidRPr="000E49AA">
        <w:rPr>
          <w:rFonts w:ascii="Times New Roman" w:hAnsi="Times New Roman" w:cs="Times New Roman"/>
          <w:bCs/>
          <w:sz w:val="24"/>
          <w:szCs w:val="24"/>
        </w:rPr>
        <w:softHyphen/>
        <w:t>ных органов. Усиление центробежных тенденций. Политические силы, выступавшие за отделение от Союза ССР и ликвидацию Союза. Их побуж</w:t>
      </w:r>
      <w:r w:rsidRPr="000E49AA">
        <w:rPr>
          <w:rFonts w:ascii="Times New Roman" w:hAnsi="Times New Roman" w:cs="Times New Roman"/>
          <w:bCs/>
          <w:sz w:val="24"/>
          <w:szCs w:val="24"/>
        </w:rPr>
        <w:softHyphen/>
        <w:t xml:space="preserve">дения и цели. Замена социалистической идеологии идеологией </w:t>
      </w:r>
      <w:r w:rsidRPr="000E49AA">
        <w:rPr>
          <w:rFonts w:ascii="Times New Roman" w:hAnsi="Times New Roman" w:cs="Times New Roman"/>
          <w:bCs/>
          <w:sz w:val="24"/>
          <w:szCs w:val="24"/>
        </w:rPr>
        <w:lastRenderedPageBreak/>
        <w:t>национа</w:t>
      </w:r>
      <w:r w:rsidRPr="000E49AA">
        <w:rPr>
          <w:rFonts w:ascii="Times New Roman" w:hAnsi="Times New Roman" w:cs="Times New Roman"/>
          <w:bCs/>
          <w:sz w:val="24"/>
          <w:szCs w:val="24"/>
        </w:rPr>
        <w:softHyphen/>
        <w:t xml:space="preserve">лизма. Попытки сохранения Союза ССР. Референдум от 17 марта </w:t>
      </w:r>
      <w:smartTag w:uri="urn:schemas-microsoft-com:office:smarttags" w:element="metricconverter">
        <w:smartTagPr>
          <w:attr w:name="ProductID" w:val="1991 г"/>
        </w:smartTagPr>
        <w:r w:rsidRPr="000E49AA">
          <w:rPr>
            <w:rFonts w:ascii="Times New Roman" w:hAnsi="Times New Roman" w:cs="Times New Roman"/>
            <w:bCs/>
            <w:sz w:val="24"/>
            <w:szCs w:val="24"/>
          </w:rPr>
          <w:t>1991 г</w:t>
        </w:r>
      </w:smartTag>
      <w:r w:rsidRPr="000E49AA">
        <w:rPr>
          <w:rFonts w:ascii="Times New Roman" w:hAnsi="Times New Roman" w:cs="Times New Roman"/>
          <w:bCs/>
          <w:sz w:val="24"/>
          <w:szCs w:val="24"/>
        </w:rPr>
        <w:t>.; Разработка проектов нового союзного договора («новоогаревский процесс»).</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Выход из состава Союза республик Прибалтики, Грузии, Молдовы. Установление в них авторитарно-националистических режимов. Ограничение прав в них русскоязычного населения. Межнациональные конфликты.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Подчинение союзных ведомств, центрального банка и вооруженных сил юрисдикции России, Беловежские соглашения президентов России, Украины и Председателя Верховного Совета Белоруссии. Ликвидация СССР, роспуск союзных органов и ведомств Отставка президента СССР. Образование Содружества независимых государств. Попытка создания объединенных вооруженных сил СНГ и ее неудача.</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Поиски новых экономических и политических форм объединения народов бывшего Союза.</w:t>
      </w:r>
    </w:p>
    <w:p w:rsidR="00017043" w:rsidRPr="00017043" w:rsidRDefault="00017043" w:rsidP="00017043">
      <w:pPr>
        <w:spacing w:after="0"/>
        <w:ind w:firstLine="567"/>
        <w:jc w:val="both"/>
        <w:rPr>
          <w:rFonts w:ascii="Times New Roman" w:hAnsi="Times New Roman" w:cs="Times New Roman"/>
          <w:bCs/>
          <w:sz w:val="24"/>
          <w:szCs w:val="24"/>
        </w:rPr>
      </w:pPr>
      <w:r w:rsidRPr="00017043">
        <w:rPr>
          <w:rFonts w:ascii="Times New Roman" w:hAnsi="Times New Roman" w:cs="Times New Roman"/>
          <w:bCs/>
          <w:sz w:val="24"/>
          <w:szCs w:val="24"/>
        </w:rPr>
        <w:t>Превращение России из союзной республики - субъекта СССР – в независимое суверенное государство. Капиталистическая «революция». Политика «шоковой терапии». Обвальная приватизация государственной собственности. Изменение социальной структуры общества. Ускорение социального расслоения населения. Зарождение социального слоя собственников. Утеря обществом нравственных ориентиров.</w:t>
      </w:r>
    </w:p>
    <w:p w:rsidR="00017043" w:rsidRPr="00017043" w:rsidRDefault="00017043" w:rsidP="00017043">
      <w:pPr>
        <w:spacing w:after="0"/>
        <w:ind w:firstLine="567"/>
        <w:jc w:val="both"/>
        <w:rPr>
          <w:rFonts w:ascii="Times New Roman" w:hAnsi="Times New Roman" w:cs="Times New Roman"/>
          <w:bCs/>
          <w:sz w:val="24"/>
          <w:szCs w:val="24"/>
        </w:rPr>
      </w:pPr>
      <w:r w:rsidRPr="00017043">
        <w:rPr>
          <w:rFonts w:ascii="Times New Roman" w:hAnsi="Times New Roman" w:cs="Times New Roman"/>
          <w:bCs/>
          <w:sz w:val="24"/>
          <w:szCs w:val="24"/>
        </w:rPr>
        <w:t>Правопреемство Россией прав и обязательств бывшего СССР. Расширение полномочий высших органов государственной власти и управления. Изменения в Конституции РСФСР, направленные на проведение принципа разделения властей. Президент — глава государства и глава исполнительной власти.  Наделение президента чрезвычайными полномочиями. Уточнение полномочий правительства — Совета Министров. Создание при президенте Государственного Совета, Совета федерации. Совета безопасности. Администрации президента. Учреждение Конституционного суда. Его правовой статус. Реорганизация Верховного суда и Высшего арбитражного суда. Проблема судебной реформы. Концепция  судебной  реформы (</w:t>
      </w:r>
      <w:smartTag w:uri="urn:schemas-microsoft-com:office:smarttags" w:element="metricconverter">
        <w:smartTagPr>
          <w:attr w:name="ProductID" w:val="1991 г"/>
        </w:smartTagPr>
        <w:r w:rsidRPr="00017043">
          <w:rPr>
            <w:rFonts w:ascii="Times New Roman" w:hAnsi="Times New Roman" w:cs="Times New Roman"/>
            <w:bCs/>
            <w:sz w:val="24"/>
            <w:szCs w:val="24"/>
          </w:rPr>
          <w:t>1991 г</w:t>
        </w:r>
      </w:smartTag>
      <w:r w:rsidRPr="00017043">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4</w:t>
      </w:r>
      <w:r w:rsidRPr="00612741">
        <w:rPr>
          <w:rFonts w:ascii="Times New Roman" w:hAnsi="Times New Roman" w:cs="Times New Roman"/>
          <w:bCs/>
          <w:sz w:val="24"/>
          <w:szCs w:val="24"/>
        </w:rPr>
        <w:t xml:space="preserve"> ч.</w:t>
      </w: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Количество часов самостоятельной работы</w:t>
      </w:r>
      <w:r w:rsidR="0042740C">
        <w:rPr>
          <w:rFonts w:ascii="Times New Roman" w:hAnsi="Times New Roman" w:cs="Times New Roman"/>
          <w:bCs/>
          <w:sz w:val="24"/>
          <w:szCs w:val="24"/>
        </w:rPr>
        <w:t>: 8</w:t>
      </w:r>
      <w:r w:rsidRPr="00612741">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612741" w:rsidRPr="0042740C"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 xml:space="preserve">Формируемые компетенции: </w:t>
      </w:r>
      <w:r w:rsidR="0042740C">
        <w:rPr>
          <w:rFonts w:ascii="Times New Roman" w:hAnsi="Times New Roman" w:cs="Times New Roman"/>
          <w:bCs/>
          <w:sz w:val="24"/>
          <w:szCs w:val="24"/>
        </w:rPr>
        <w:t xml:space="preserve">ОНК-1, ОНК-2, </w:t>
      </w:r>
      <w:r w:rsidR="0042740C" w:rsidRPr="0042740C">
        <w:rPr>
          <w:rFonts w:ascii="Times New Roman" w:hAnsi="Times New Roman" w:cs="Times New Roman"/>
          <w:bCs/>
          <w:sz w:val="24"/>
          <w:szCs w:val="24"/>
        </w:rPr>
        <w:t>ОНК-3, ОНК-4, ОНК-6, СЛК-1, СЛК-2, СЛК-3, ИК-4, ПК-11</w:t>
      </w:r>
    </w:p>
    <w:p w:rsidR="00612741" w:rsidRDefault="00612741" w:rsidP="003F329B">
      <w:pPr>
        <w:spacing w:after="0"/>
        <w:ind w:firstLine="567"/>
        <w:jc w:val="both"/>
        <w:rPr>
          <w:rFonts w:ascii="Times New Roman" w:hAnsi="Times New Roman" w:cs="Times New Roman"/>
          <w:bCs/>
          <w:sz w:val="24"/>
          <w:szCs w:val="24"/>
        </w:rPr>
      </w:pPr>
    </w:p>
    <w:p w:rsidR="000E49AA" w:rsidRPr="00612741" w:rsidRDefault="00017043"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Тема15</w:t>
      </w:r>
      <w:r w:rsidR="003F329B">
        <w:rPr>
          <w:rFonts w:ascii="Times New Roman" w:hAnsi="Times New Roman" w:cs="Times New Roman"/>
          <w:b/>
          <w:bCs/>
          <w:sz w:val="24"/>
          <w:szCs w:val="24"/>
        </w:rPr>
        <w:t xml:space="preserve">. Государство и право Российской Федерации </w:t>
      </w:r>
      <w:r w:rsidR="00E14074">
        <w:rPr>
          <w:rFonts w:ascii="Times New Roman" w:hAnsi="Times New Roman" w:cs="Times New Roman"/>
          <w:b/>
          <w:bCs/>
          <w:sz w:val="24"/>
          <w:szCs w:val="24"/>
        </w:rPr>
        <w:t>(с 1993</w:t>
      </w:r>
      <w:r w:rsidR="000E49AA" w:rsidRPr="00612741">
        <w:rPr>
          <w:rFonts w:ascii="Times New Roman" w:hAnsi="Times New Roman" w:cs="Times New Roman"/>
          <w:b/>
          <w:bCs/>
          <w:sz w:val="24"/>
          <w:szCs w:val="24"/>
        </w:rPr>
        <w:t xml:space="preserve"> г. – по настоящее время)</w:t>
      </w:r>
    </w:p>
    <w:p w:rsidR="003F329B"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Трудности взаимодействия трех ветвей власти: борьба политических сил по вопросу о путях и методах проведения экономических и политических реформ. Референдум от 25 апреля </w:t>
      </w:r>
      <w:smartTag w:uri="urn:schemas-microsoft-com:office:smarttags" w:element="metricconverter">
        <w:smartTagPr>
          <w:attr w:name="ProductID" w:val="1993 г"/>
        </w:smartTagPr>
        <w:r w:rsidRPr="000E49AA">
          <w:rPr>
            <w:rFonts w:ascii="Times New Roman" w:hAnsi="Times New Roman" w:cs="Times New Roman"/>
            <w:bCs/>
            <w:sz w:val="24"/>
            <w:szCs w:val="24"/>
          </w:rPr>
          <w:t>1993 г</w:t>
        </w:r>
      </w:smartTag>
      <w:r w:rsidR="003F329B">
        <w:rPr>
          <w:rFonts w:ascii="Times New Roman" w:hAnsi="Times New Roman" w:cs="Times New Roman"/>
          <w:bCs/>
          <w:sz w:val="24"/>
          <w:szCs w:val="24"/>
        </w:rPr>
        <w:t>.</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Проблемы формирования на новых основах Российской Федерации. Суверенизация республик в составе России. Особый статус Татарстана и Башкортостана. Проблемы Чечни, Ингушетии. Противоречия в требованиях национальных республик как субъектов федерации и русских областей и краев. Федеративный договор.</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Проблема подготовки новой Конституции РФ. Обострение противоборства исполнительной и законодательной властей. Указ Президента России № 1400 от .21 сентября </w:t>
      </w:r>
      <w:smartTag w:uri="urn:schemas-microsoft-com:office:smarttags" w:element="metricconverter">
        <w:smartTagPr>
          <w:attr w:name="ProductID" w:val="1993 г"/>
        </w:smartTagPr>
        <w:r w:rsidRPr="000E49AA">
          <w:rPr>
            <w:rFonts w:ascii="Times New Roman" w:hAnsi="Times New Roman" w:cs="Times New Roman"/>
            <w:bCs/>
            <w:sz w:val="24"/>
            <w:szCs w:val="24"/>
          </w:rPr>
          <w:t>1993 г</w:t>
        </w:r>
      </w:smartTag>
      <w:r w:rsidRPr="000E49AA">
        <w:rPr>
          <w:rFonts w:ascii="Times New Roman" w:hAnsi="Times New Roman" w:cs="Times New Roman"/>
          <w:bCs/>
          <w:sz w:val="24"/>
          <w:szCs w:val="24"/>
        </w:rPr>
        <w:t>. Роспуск съезда</w:t>
      </w:r>
      <w:r w:rsidR="00017043">
        <w:rPr>
          <w:rFonts w:ascii="Times New Roman" w:hAnsi="Times New Roman" w:cs="Times New Roman"/>
          <w:bCs/>
          <w:sz w:val="24"/>
          <w:szCs w:val="24"/>
        </w:rPr>
        <w:t xml:space="preserve"> Советов и Верховного Совета РФ, </w:t>
      </w:r>
      <w:r w:rsidRPr="000E49AA">
        <w:rPr>
          <w:rFonts w:ascii="Times New Roman" w:hAnsi="Times New Roman" w:cs="Times New Roman"/>
          <w:bCs/>
          <w:sz w:val="24"/>
          <w:szCs w:val="24"/>
        </w:rPr>
        <w:t xml:space="preserve">упразднение местных Советов, </w:t>
      </w:r>
      <w:r w:rsidRPr="000E49AA">
        <w:rPr>
          <w:rFonts w:ascii="Times New Roman" w:hAnsi="Times New Roman" w:cs="Times New Roman"/>
          <w:bCs/>
          <w:sz w:val="24"/>
          <w:szCs w:val="24"/>
        </w:rPr>
        <w:lastRenderedPageBreak/>
        <w:t xml:space="preserve">приостановление функционирования Конституционною суда. События 3—4 октября </w:t>
      </w:r>
      <w:smartTag w:uri="urn:schemas-microsoft-com:office:smarttags" w:element="metricconverter">
        <w:smartTagPr>
          <w:attr w:name="ProductID" w:val="1993 г"/>
        </w:smartTagPr>
        <w:r w:rsidRPr="000E49AA">
          <w:rPr>
            <w:rFonts w:ascii="Times New Roman" w:hAnsi="Times New Roman" w:cs="Times New Roman"/>
            <w:bCs/>
            <w:sz w:val="24"/>
            <w:szCs w:val="24"/>
          </w:rPr>
          <w:t>1993 г</w:t>
        </w:r>
      </w:smartTag>
      <w:r w:rsidRPr="000E49AA">
        <w:rPr>
          <w:rFonts w:ascii="Times New Roman" w:hAnsi="Times New Roman" w:cs="Times New Roman"/>
          <w:bCs/>
          <w:sz w:val="24"/>
          <w:szCs w:val="24"/>
        </w:rPr>
        <w:t xml:space="preserve">. в Москве. Введение на переходный период прямого президентского правления. Одобрение на референдуме от 12 декабря </w:t>
      </w:r>
      <w:smartTag w:uri="urn:schemas-microsoft-com:office:smarttags" w:element="metricconverter">
        <w:smartTagPr>
          <w:attr w:name="ProductID" w:val="1993 г"/>
        </w:smartTagPr>
        <w:r w:rsidRPr="000E49AA">
          <w:rPr>
            <w:rFonts w:ascii="Times New Roman" w:hAnsi="Times New Roman" w:cs="Times New Roman"/>
            <w:bCs/>
            <w:sz w:val="24"/>
            <w:szCs w:val="24"/>
          </w:rPr>
          <w:t>1993 г</w:t>
        </w:r>
      </w:smartTag>
      <w:r w:rsidRPr="000E49AA">
        <w:rPr>
          <w:rFonts w:ascii="Times New Roman" w:hAnsi="Times New Roman" w:cs="Times New Roman"/>
          <w:bCs/>
          <w:sz w:val="24"/>
          <w:szCs w:val="24"/>
        </w:rPr>
        <w:t xml:space="preserve">. представленного президентом проекта Конституции РФ и введение Конституции РФ в действие. Выборы 12 декабря </w:t>
      </w:r>
      <w:smartTag w:uri="urn:schemas-microsoft-com:office:smarttags" w:element="metricconverter">
        <w:smartTagPr>
          <w:attr w:name="ProductID" w:val="1993 г"/>
        </w:smartTagPr>
        <w:r w:rsidRPr="000E49AA">
          <w:rPr>
            <w:rFonts w:ascii="Times New Roman" w:hAnsi="Times New Roman" w:cs="Times New Roman"/>
            <w:bCs/>
            <w:sz w:val="24"/>
            <w:szCs w:val="24"/>
          </w:rPr>
          <w:t>1993 г</w:t>
        </w:r>
      </w:smartTag>
      <w:r w:rsidRPr="000E49AA">
        <w:rPr>
          <w:rFonts w:ascii="Times New Roman" w:hAnsi="Times New Roman" w:cs="Times New Roman"/>
          <w:bCs/>
          <w:sz w:val="24"/>
          <w:szCs w:val="24"/>
        </w:rPr>
        <w:t xml:space="preserve">. </w:t>
      </w:r>
      <w:r w:rsidRPr="000E49AA">
        <w:rPr>
          <w:rFonts w:ascii="Times New Roman" w:hAnsi="Times New Roman" w:cs="Times New Roman"/>
          <w:bCs/>
          <w:iCs/>
          <w:sz w:val="24"/>
          <w:szCs w:val="24"/>
        </w:rPr>
        <w:t xml:space="preserve">в </w:t>
      </w:r>
      <w:r w:rsidRPr="000E49AA">
        <w:rPr>
          <w:rFonts w:ascii="Times New Roman" w:hAnsi="Times New Roman" w:cs="Times New Roman"/>
          <w:bCs/>
          <w:sz w:val="24"/>
          <w:szCs w:val="24"/>
        </w:rPr>
        <w:t>Государственную Думу и Совет Федерации. Оценка результатов выборов. Реорганизация правительства. Начало работы Государственной Думы и Совета Федерации. Поиски форм национального согласия.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Силовые структуры, их место и роль </w:t>
      </w:r>
      <w:r w:rsidRPr="000E49AA">
        <w:rPr>
          <w:rFonts w:ascii="Times New Roman" w:hAnsi="Times New Roman" w:cs="Times New Roman"/>
          <w:bCs/>
          <w:iCs/>
          <w:sz w:val="24"/>
          <w:szCs w:val="24"/>
        </w:rPr>
        <w:t xml:space="preserve">в </w:t>
      </w:r>
      <w:r w:rsidRPr="000E49AA">
        <w:rPr>
          <w:rFonts w:ascii="Times New Roman" w:hAnsi="Times New Roman" w:cs="Times New Roman"/>
          <w:bCs/>
          <w:sz w:val="24"/>
          <w:szCs w:val="24"/>
        </w:rPr>
        <w:t>Российском демократическом государстве. Вооруженные силы. Раздел вооруженных сил бывшего СССР между государствами СНГ. Проблема раздела Черноморского флота. Органы государственной безопасности и внутренних дел. Служба внешней разведки. Создание российского Министерства безопасности Выделение из него пограничных войск. Федерального агентства правительственной связи. Преобразование Министерства безопасности в Федеральную службу контрразведки, а затем в Федеральную службу безопасности (ФСБ). МВД России и его основные службы. Организация муниципальной милиции. Особенности охраны общественного порядка и обеспечения политических прав граждан (свободы митингов, шествий, демонстраций и т.д.) в условиях многопартийности.</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Борьба с организованной преступностью, мафиозными структурами, торговлей наркотиками, терроризмом и роль в ней органов безопасности и внутренних дел. Охрана границ России и таможенная служба. Борьба с незаконными вооруженными формированиями в Чечне и попытка наведения в этом субъекте федерации конституционного порядка. Неудача этой попытки. </w:t>
      </w:r>
      <w:proofErr w:type="spellStart"/>
      <w:r w:rsidRPr="000E49AA">
        <w:rPr>
          <w:rFonts w:ascii="Times New Roman" w:hAnsi="Times New Roman" w:cs="Times New Roman"/>
          <w:bCs/>
          <w:sz w:val="24"/>
          <w:szCs w:val="24"/>
        </w:rPr>
        <w:t>Хасав-Юртовское</w:t>
      </w:r>
      <w:proofErr w:type="spellEnd"/>
      <w:r w:rsidRPr="000E49AA">
        <w:rPr>
          <w:rFonts w:ascii="Times New Roman" w:hAnsi="Times New Roman" w:cs="Times New Roman"/>
          <w:bCs/>
          <w:sz w:val="24"/>
          <w:szCs w:val="24"/>
        </w:rPr>
        <w:t xml:space="preserve"> соглашение.</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Государственное управление экономикой. Упразднение административно-распределительной «вертикальной» системы управления. Изменение функций экономических министерств. Создание органов управления государственным имуществом и приватизацией (</w:t>
      </w:r>
      <w:proofErr w:type="spellStart"/>
      <w:r w:rsidRPr="000E49AA">
        <w:rPr>
          <w:rFonts w:ascii="Times New Roman" w:hAnsi="Times New Roman" w:cs="Times New Roman"/>
          <w:bCs/>
          <w:sz w:val="24"/>
          <w:szCs w:val="24"/>
        </w:rPr>
        <w:t>Госфонд</w:t>
      </w:r>
      <w:proofErr w:type="spellEnd"/>
      <w:r w:rsidRPr="000E49AA">
        <w:rPr>
          <w:rFonts w:ascii="Times New Roman" w:hAnsi="Times New Roman" w:cs="Times New Roman"/>
          <w:bCs/>
          <w:sz w:val="24"/>
          <w:szCs w:val="24"/>
        </w:rPr>
        <w:t xml:space="preserve"> имущества, Госкомимущество и их органы на местах). Государственное регулирование порядка приватизации и акционирования госпредприятий. Проблема конверсии военно-промышленного комплекса. Реформы налоговой системы. Введение налога на добавленную стоимость. Реорганизация налогового аппарата. Учреждение налоговой полиции. Кредитно-банковские реформы. Отмена государственной кредитно-банковской монополии. Преобразование Госбанка в Центральный банк России и возникновение частных коммерческих банков.</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Право. Декларация прав и свобод граждан России </w:t>
      </w:r>
      <w:smartTag w:uri="urn:schemas-microsoft-com:office:smarttags" w:element="metricconverter">
        <w:smartTagPr>
          <w:attr w:name="ProductID" w:val="1991 г"/>
        </w:smartTagPr>
        <w:r w:rsidRPr="000E49AA">
          <w:rPr>
            <w:rFonts w:ascii="Times New Roman" w:hAnsi="Times New Roman" w:cs="Times New Roman"/>
            <w:bCs/>
            <w:sz w:val="24"/>
            <w:szCs w:val="24"/>
          </w:rPr>
          <w:t>1991 г</w:t>
        </w:r>
      </w:smartTag>
      <w:r w:rsidRPr="000E49AA">
        <w:rPr>
          <w:rFonts w:ascii="Times New Roman" w:hAnsi="Times New Roman" w:cs="Times New Roman"/>
          <w:bCs/>
          <w:sz w:val="24"/>
          <w:szCs w:val="24"/>
        </w:rPr>
        <w:t>. Обновление законодательства, приспособление его к условиям рыночной экономики, а также приведение его в соответствие с Декларацией прав и свобод и международными стандартами, проблема гарантий прав человека и общечеловеческих ценностей. Правовые взгляды юристов. Возрождение идей естественного права и их отражение в законодательстве и в Конституции. Формирование новой системы законодательства. Проблемы  действия советского законодательства и нового российского.</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Российское государство в 1999-2005 гг. Отставка президента Ельцина и избрание президентом Путина В.В. Неотложные меры по восстановлению управляемости страны и укреплению единства Российской Федерации. Назначение полномочных представителей президента в федеральных округах. Приведение законодательства субъектов федерации в </w:t>
      </w:r>
      <w:r w:rsidRPr="000E49AA">
        <w:rPr>
          <w:rFonts w:ascii="Times New Roman" w:hAnsi="Times New Roman" w:cs="Times New Roman"/>
          <w:bCs/>
          <w:sz w:val="24"/>
          <w:szCs w:val="24"/>
        </w:rPr>
        <w:lastRenderedPageBreak/>
        <w:t>соответствие с Конституцией РФ и общефедеральным законодательством. Укрепление «вертикали» власти. Создание Общественной палаты.</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Меры, направленные на решение социальных проблем, доставшихся от предшествующего десятилетия ельцинского правления. Налоговая, пенсионная реформы, начало реформ жилищно-коммунального хозяйства, естественных монополий. Реформа системы льготного обеспечения.</w:t>
      </w:r>
    </w:p>
    <w:p w:rsidR="000E49AA" w:rsidRPr="000E49AA" w:rsidRDefault="000E49AA" w:rsidP="003F329B">
      <w:pPr>
        <w:spacing w:after="0"/>
        <w:ind w:firstLine="567"/>
        <w:jc w:val="both"/>
        <w:rPr>
          <w:rFonts w:ascii="Times New Roman" w:hAnsi="Times New Roman" w:cs="Times New Roman"/>
          <w:bCs/>
          <w:sz w:val="24"/>
          <w:szCs w:val="24"/>
        </w:rPr>
      </w:pPr>
      <w:r w:rsidRPr="000E49AA">
        <w:rPr>
          <w:rFonts w:ascii="Times New Roman" w:hAnsi="Times New Roman" w:cs="Times New Roman"/>
          <w:bCs/>
          <w:sz w:val="24"/>
          <w:szCs w:val="24"/>
        </w:rPr>
        <w:t xml:space="preserve">Меры по укреплению законности и демократического правопорядка. </w:t>
      </w:r>
      <w:proofErr w:type="gramStart"/>
      <w:r w:rsidRPr="000E49AA">
        <w:rPr>
          <w:rFonts w:ascii="Times New Roman" w:hAnsi="Times New Roman" w:cs="Times New Roman"/>
          <w:bCs/>
          <w:sz w:val="24"/>
          <w:szCs w:val="24"/>
        </w:rPr>
        <w:t>Принятие кодексов: об административных правонарушений, гражданского, земельного, трудового, налогового, бюджетного, уголовно-процессуального и др. Вопрос о судебной реформе.</w:t>
      </w:r>
      <w:proofErr w:type="gramEnd"/>
      <w:r w:rsidRPr="000E49AA">
        <w:rPr>
          <w:rFonts w:ascii="Times New Roman" w:hAnsi="Times New Roman" w:cs="Times New Roman"/>
          <w:bCs/>
          <w:sz w:val="24"/>
          <w:szCs w:val="24"/>
        </w:rPr>
        <w:t xml:space="preserve"> Борьба с преступностью, в том числе организованной, распространением наркотиков. Угроза со стороны международного терроризма. Правовая характеристика контртеррористической операции в Чечне по ликвидации </w:t>
      </w:r>
      <w:proofErr w:type="gramStart"/>
      <w:r w:rsidRPr="000E49AA">
        <w:rPr>
          <w:rFonts w:ascii="Times New Roman" w:hAnsi="Times New Roman" w:cs="Times New Roman"/>
          <w:bCs/>
          <w:sz w:val="24"/>
          <w:szCs w:val="24"/>
        </w:rPr>
        <w:t>вооруженных</w:t>
      </w:r>
      <w:proofErr w:type="gramEnd"/>
      <w:r w:rsidRPr="000E49AA">
        <w:rPr>
          <w:rFonts w:ascii="Times New Roman" w:hAnsi="Times New Roman" w:cs="Times New Roman"/>
          <w:bCs/>
          <w:sz w:val="24"/>
          <w:szCs w:val="24"/>
        </w:rPr>
        <w:t xml:space="preserve"> бандформирований. Россия на международной арене.</w:t>
      </w: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Количество часов аудиторной работы</w:t>
      </w:r>
      <w:r w:rsidR="007A1E0F">
        <w:rPr>
          <w:rFonts w:ascii="Times New Roman" w:hAnsi="Times New Roman" w:cs="Times New Roman"/>
          <w:bCs/>
          <w:sz w:val="24"/>
          <w:szCs w:val="24"/>
        </w:rPr>
        <w:t>: 2</w:t>
      </w:r>
      <w:r w:rsidRPr="00612741">
        <w:rPr>
          <w:rFonts w:ascii="Times New Roman" w:hAnsi="Times New Roman" w:cs="Times New Roman"/>
          <w:bCs/>
          <w:sz w:val="24"/>
          <w:szCs w:val="24"/>
        </w:rPr>
        <w:t xml:space="preserve"> ч.</w:t>
      </w: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Количество часов самостоятельной работы</w:t>
      </w:r>
      <w:r w:rsidR="0042740C">
        <w:rPr>
          <w:rFonts w:ascii="Times New Roman" w:hAnsi="Times New Roman" w:cs="Times New Roman"/>
          <w:bCs/>
          <w:sz w:val="24"/>
          <w:szCs w:val="24"/>
        </w:rPr>
        <w:t>: 8</w:t>
      </w:r>
      <w:r w:rsidRPr="00612741">
        <w:rPr>
          <w:rFonts w:ascii="Times New Roman" w:hAnsi="Times New Roman" w:cs="Times New Roman"/>
          <w:bCs/>
          <w:sz w:val="24"/>
          <w:szCs w:val="24"/>
        </w:rPr>
        <w:t>ч. для выполнения заданий по текущему контролю, подготовки к семинарскому занятию.</w:t>
      </w:r>
    </w:p>
    <w:p w:rsidR="0042740C" w:rsidRPr="0042740C"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
          <w:bCs/>
          <w:sz w:val="24"/>
          <w:szCs w:val="24"/>
        </w:rPr>
        <w:t xml:space="preserve">Формируемые компетенции: </w:t>
      </w:r>
      <w:r w:rsidR="0042740C" w:rsidRPr="0042740C">
        <w:rPr>
          <w:rFonts w:ascii="Times New Roman" w:hAnsi="Times New Roman" w:cs="Times New Roman"/>
          <w:bCs/>
          <w:sz w:val="24"/>
          <w:szCs w:val="24"/>
        </w:rPr>
        <w:t>ОНК-1, ОНК-2, ОНК-3, ОНК-4, ОНК-6, СЛК-1, СЛК-2, СЛК-3, ИК-4, ПК-11</w:t>
      </w:r>
    </w:p>
    <w:p w:rsidR="00612741" w:rsidRPr="0042740C" w:rsidRDefault="00612741" w:rsidP="003F329B">
      <w:pPr>
        <w:spacing w:after="0"/>
        <w:ind w:firstLine="567"/>
        <w:jc w:val="both"/>
        <w:rPr>
          <w:rFonts w:ascii="Times New Roman" w:hAnsi="Times New Roman" w:cs="Times New Roman"/>
          <w:bCs/>
          <w:sz w:val="24"/>
          <w:szCs w:val="24"/>
        </w:rPr>
      </w:pPr>
    </w:p>
    <w:p w:rsidR="00612741" w:rsidRPr="00612741" w:rsidRDefault="00612741" w:rsidP="003F329B">
      <w:pPr>
        <w:spacing w:after="0"/>
        <w:ind w:firstLine="567"/>
        <w:jc w:val="both"/>
        <w:rPr>
          <w:rFonts w:ascii="Times New Roman" w:hAnsi="Times New Roman" w:cs="Times New Roman"/>
          <w:b/>
          <w:bCs/>
          <w:sz w:val="24"/>
          <w:szCs w:val="24"/>
        </w:rPr>
      </w:pPr>
      <w:r w:rsidRPr="00612741">
        <w:rPr>
          <w:rFonts w:ascii="Times New Roman" w:hAnsi="Times New Roman" w:cs="Times New Roman"/>
          <w:b/>
          <w:bCs/>
          <w:sz w:val="24"/>
          <w:szCs w:val="24"/>
        </w:rPr>
        <w:t>Литература по разделу:</w:t>
      </w:r>
    </w:p>
    <w:p w:rsidR="00612741" w:rsidRPr="00612741" w:rsidRDefault="00612741" w:rsidP="003F329B">
      <w:pPr>
        <w:spacing w:after="0"/>
        <w:ind w:firstLine="567"/>
        <w:jc w:val="both"/>
        <w:rPr>
          <w:rFonts w:ascii="Times New Roman" w:hAnsi="Times New Roman" w:cs="Times New Roman"/>
          <w:b/>
          <w:bCs/>
          <w:sz w:val="24"/>
          <w:szCs w:val="24"/>
          <w:u w:val="single"/>
        </w:rPr>
      </w:pPr>
      <w:r w:rsidRPr="00612741">
        <w:rPr>
          <w:rFonts w:ascii="Times New Roman" w:hAnsi="Times New Roman" w:cs="Times New Roman"/>
          <w:b/>
          <w:bCs/>
          <w:sz w:val="24"/>
          <w:szCs w:val="24"/>
          <w:u w:val="single"/>
        </w:rPr>
        <w:t>Базовый учебник</w:t>
      </w:r>
    </w:p>
    <w:p w:rsidR="00612741" w:rsidRPr="00612741" w:rsidRDefault="00612741" w:rsidP="003F329B">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История отечественного государства и права в 2 ч./Под ред. О.И. Чис</w:t>
      </w:r>
      <w:r w:rsidR="00582A13">
        <w:rPr>
          <w:rFonts w:ascii="Times New Roman" w:hAnsi="Times New Roman" w:cs="Times New Roman"/>
          <w:bCs/>
          <w:sz w:val="24"/>
          <w:szCs w:val="24"/>
        </w:rPr>
        <w:t>тякова. М. Изд-во: «</w:t>
      </w:r>
      <w:proofErr w:type="spellStart"/>
      <w:r w:rsidR="00582A13">
        <w:rPr>
          <w:rFonts w:ascii="Times New Roman" w:hAnsi="Times New Roman" w:cs="Times New Roman"/>
          <w:bCs/>
          <w:sz w:val="24"/>
          <w:szCs w:val="24"/>
        </w:rPr>
        <w:t>Юрайт</w:t>
      </w:r>
      <w:proofErr w:type="spellEnd"/>
      <w:r w:rsidR="00582A13">
        <w:rPr>
          <w:rFonts w:ascii="Times New Roman" w:hAnsi="Times New Roman" w:cs="Times New Roman"/>
          <w:bCs/>
          <w:sz w:val="24"/>
          <w:szCs w:val="24"/>
        </w:rPr>
        <w:t>», 2013</w:t>
      </w:r>
      <w:r w:rsidRPr="00612741">
        <w:rPr>
          <w:rFonts w:ascii="Times New Roman" w:hAnsi="Times New Roman" w:cs="Times New Roman"/>
          <w:bCs/>
          <w:sz w:val="24"/>
          <w:szCs w:val="24"/>
        </w:rPr>
        <w:t>.</w:t>
      </w:r>
    </w:p>
    <w:p w:rsidR="00612741" w:rsidRPr="00612741" w:rsidRDefault="00612741" w:rsidP="003F329B">
      <w:pPr>
        <w:spacing w:after="0"/>
        <w:ind w:firstLine="567"/>
        <w:jc w:val="both"/>
        <w:rPr>
          <w:rFonts w:ascii="Times New Roman" w:hAnsi="Times New Roman" w:cs="Times New Roman"/>
          <w:b/>
          <w:bCs/>
          <w:sz w:val="24"/>
          <w:szCs w:val="24"/>
          <w:u w:val="single"/>
        </w:rPr>
      </w:pPr>
      <w:r w:rsidRPr="00612741">
        <w:rPr>
          <w:rFonts w:ascii="Times New Roman" w:hAnsi="Times New Roman" w:cs="Times New Roman"/>
          <w:b/>
          <w:bCs/>
          <w:sz w:val="24"/>
          <w:szCs w:val="24"/>
          <w:u w:val="single"/>
        </w:rPr>
        <w:t>Основная</w:t>
      </w:r>
    </w:p>
    <w:p w:rsidR="00612741" w:rsidRPr="00612741" w:rsidRDefault="00612741" w:rsidP="003F329B">
      <w:pPr>
        <w:spacing w:after="0"/>
        <w:ind w:firstLine="567"/>
        <w:jc w:val="both"/>
        <w:rPr>
          <w:rFonts w:ascii="Times New Roman" w:hAnsi="Times New Roman" w:cs="Times New Roman"/>
          <w:sz w:val="24"/>
          <w:szCs w:val="24"/>
        </w:rPr>
      </w:pPr>
      <w:proofErr w:type="spellStart"/>
      <w:r w:rsidRPr="00612741">
        <w:rPr>
          <w:rFonts w:ascii="Times New Roman" w:hAnsi="Times New Roman" w:cs="Times New Roman"/>
          <w:sz w:val="24"/>
          <w:szCs w:val="24"/>
        </w:rPr>
        <w:t>Кутьина</w:t>
      </w:r>
      <w:proofErr w:type="spellEnd"/>
      <w:r w:rsidRPr="00612741">
        <w:rPr>
          <w:rFonts w:ascii="Times New Roman" w:hAnsi="Times New Roman" w:cs="Times New Roman"/>
          <w:sz w:val="24"/>
          <w:szCs w:val="24"/>
        </w:rPr>
        <w:t xml:space="preserve"> Г.А., Чистяков О.И. Хрестоматия по истории отечественного государства и права. М. Изд-во: «</w:t>
      </w:r>
      <w:proofErr w:type="spellStart"/>
      <w:r w:rsidRPr="00612741">
        <w:rPr>
          <w:rFonts w:ascii="Times New Roman" w:hAnsi="Times New Roman" w:cs="Times New Roman"/>
          <w:sz w:val="24"/>
          <w:szCs w:val="24"/>
        </w:rPr>
        <w:t>Юрайт</w:t>
      </w:r>
      <w:proofErr w:type="spellEnd"/>
      <w:r w:rsidRPr="00612741">
        <w:rPr>
          <w:rFonts w:ascii="Times New Roman" w:hAnsi="Times New Roman" w:cs="Times New Roman"/>
          <w:sz w:val="24"/>
          <w:szCs w:val="24"/>
        </w:rPr>
        <w:t>», 2012.</w:t>
      </w:r>
    </w:p>
    <w:p w:rsidR="00612741" w:rsidRPr="00612741" w:rsidRDefault="00612741" w:rsidP="003F329B">
      <w:pPr>
        <w:spacing w:after="0"/>
        <w:ind w:firstLine="567"/>
        <w:jc w:val="both"/>
        <w:rPr>
          <w:rFonts w:ascii="Times New Roman" w:hAnsi="Times New Roman" w:cs="Times New Roman"/>
          <w:b/>
          <w:sz w:val="24"/>
          <w:szCs w:val="24"/>
        </w:rPr>
      </w:pPr>
      <w:r w:rsidRPr="00612741">
        <w:rPr>
          <w:rFonts w:ascii="Times New Roman" w:hAnsi="Times New Roman" w:cs="Times New Roman"/>
          <w:b/>
          <w:sz w:val="24"/>
          <w:szCs w:val="24"/>
        </w:rPr>
        <w:t xml:space="preserve">Формы и методы проведения занятий: </w:t>
      </w:r>
      <w:r w:rsidRPr="00612741">
        <w:rPr>
          <w:rFonts w:ascii="Times New Roman" w:hAnsi="Times New Roman" w:cs="Times New Roman"/>
          <w:sz w:val="24"/>
          <w:szCs w:val="24"/>
        </w:rPr>
        <w:t xml:space="preserve"> коллективное обсуждение проблемных историко-правовых вопросов.</w:t>
      </w:r>
    </w:p>
    <w:p w:rsidR="007A1E0F" w:rsidRDefault="007A1E0F" w:rsidP="000009F7">
      <w:pPr>
        <w:spacing w:after="0"/>
        <w:jc w:val="both"/>
        <w:rPr>
          <w:rFonts w:ascii="Times New Roman" w:hAnsi="Times New Roman" w:cs="Times New Roman"/>
          <w:b/>
          <w:bCs/>
          <w:sz w:val="24"/>
          <w:szCs w:val="24"/>
        </w:rPr>
      </w:pPr>
    </w:p>
    <w:p w:rsidR="00CD1F47" w:rsidRPr="00616A60" w:rsidRDefault="00616A60" w:rsidP="000009F7">
      <w:pPr>
        <w:spacing w:after="0"/>
        <w:jc w:val="both"/>
        <w:rPr>
          <w:rFonts w:ascii="Times New Roman" w:hAnsi="Times New Roman" w:cs="Times New Roman"/>
          <w:b/>
          <w:bCs/>
          <w:sz w:val="28"/>
          <w:szCs w:val="28"/>
        </w:rPr>
      </w:pPr>
      <w:r>
        <w:rPr>
          <w:rFonts w:ascii="Times New Roman" w:hAnsi="Times New Roman" w:cs="Times New Roman"/>
          <w:b/>
          <w:bCs/>
          <w:sz w:val="24"/>
          <w:szCs w:val="24"/>
        </w:rPr>
        <w:t xml:space="preserve">8 </w:t>
      </w:r>
      <w:r w:rsidR="00CD1F47" w:rsidRPr="00616A60">
        <w:rPr>
          <w:rFonts w:ascii="Times New Roman" w:hAnsi="Times New Roman" w:cs="Times New Roman"/>
          <w:b/>
          <w:bCs/>
          <w:sz w:val="28"/>
          <w:szCs w:val="28"/>
        </w:rPr>
        <w:t>Образовательные технологии</w:t>
      </w:r>
    </w:p>
    <w:p w:rsidR="00CD1F47" w:rsidRPr="00CD1F47" w:rsidRDefault="00CD1F47" w:rsidP="00D2771D">
      <w:pPr>
        <w:spacing w:after="0"/>
        <w:ind w:firstLine="567"/>
        <w:jc w:val="both"/>
        <w:rPr>
          <w:rFonts w:ascii="Times New Roman" w:hAnsi="Times New Roman" w:cs="Times New Roman"/>
          <w:b/>
          <w:bCs/>
          <w:iCs/>
          <w:sz w:val="24"/>
          <w:szCs w:val="24"/>
        </w:rPr>
      </w:pPr>
      <w:r w:rsidRPr="00CD1F47">
        <w:rPr>
          <w:rFonts w:ascii="Times New Roman" w:hAnsi="Times New Roman" w:cs="Times New Roman"/>
          <w:b/>
          <w:bCs/>
          <w:iCs/>
          <w:sz w:val="24"/>
          <w:szCs w:val="24"/>
        </w:rPr>
        <w:t>8.1. Методические рекомендации преподавателю</w:t>
      </w:r>
    </w:p>
    <w:p w:rsidR="00CD1F47" w:rsidRPr="00CD1F47" w:rsidRDefault="00CD1F47" w:rsidP="00D2771D">
      <w:pPr>
        <w:spacing w:after="0"/>
        <w:ind w:firstLine="567"/>
        <w:jc w:val="both"/>
        <w:rPr>
          <w:rFonts w:ascii="Times New Roman" w:hAnsi="Times New Roman" w:cs="Times New Roman"/>
          <w:b/>
          <w:bCs/>
          <w:sz w:val="24"/>
          <w:szCs w:val="24"/>
        </w:rPr>
      </w:pPr>
      <w:r w:rsidRPr="00CD1F47">
        <w:rPr>
          <w:rFonts w:ascii="Times New Roman" w:hAnsi="Times New Roman" w:cs="Times New Roman"/>
          <w:b/>
          <w:bCs/>
          <w:sz w:val="24"/>
          <w:szCs w:val="24"/>
        </w:rPr>
        <w:t xml:space="preserve">1. Дидактические  принципы, лежащие в основе процесса обучения </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В процессе проектирования предстоящей учебной деятельности, преподавателю рекомендуется руко</w:t>
      </w:r>
      <w:r w:rsidRPr="00CD1F47">
        <w:rPr>
          <w:rFonts w:ascii="Times New Roman" w:hAnsi="Times New Roman" w:cs="Times New Roman"/>
          <w:sz w:val="24"/>
          <w:szCs w:val="24"/>
        </w:rPr>
        <w:softHyphen/>
        <w:t>водствоваться следующими дидактическими принципами: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1. Научная направленность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Реализация данного принципа нами видится в следующем:</w:t>
      </w:r>
    </w:p>
    <w:p w:rsidR="00CD1F47" w:rsidRPr="00CD1F47" w:rsidRDefault="00CD1F47" w:rsidP="00D2771D">
      <w:pPr>
        <w:numPr>
          <w:ilvl w:val="0"/>
          <w:numId w:val="7"/>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создание на занятии атмосферы поиска решения научной пробле</w:t>
      </w:r>
      <w:r w:rsidRPr="00CD1F47">
        <w:rPr>
          <w:rFonts w:ascii="Times New Roman" w:hAnsi="Times New Roman" w:cs="Times New Roman"/>
          <w:sz w:val="24"/>
          <w:szCs w:val="24"/>
        </w:rPr>
        <w:softHyphen/>
        <w:t>мы. Поисковая деятельность обеспечивает возможность усвоения той сис</w:t>
      </w:r>
      <w:r w:rsidRPr="00CD1F47">
        <w:rPr>
          <w:rFonts w:ascii="Times New Roman" w:hAnsi="Times New Roman" w:cs="Times New Roman"/>
          <w:sz w:val="24"/>
          <w:szCs w:val="24"/>
        </w:rPr>
        <w:softHyphen/>
        <w:t>темы научных понятий, которая позволяет студенту стать субъектом обуче</w:t>
      </w:r>
      <w:r w:rsidRPr="00CD1F47">
        <w:rPr>
          <w:rFonts w:ascii="Times New Roman" w:hAnsi="Times New Roman" w:cs="Times New Roman"/>
          <w:sz w:val="24"/>
          <w:szCs w:val="24"/>
        </w:rPr>
        <w:softHyphen/>
        <w:t>ния, приобретающего характер исследовательской учебной деятельности;</w:t>
      </w:r>
    </w:p>
    <w:p w:rsidR="00CD1F47" w:rsidRPr="00CD1F47" w:rsidRDefault="00CD1F47" w:rsidP="00D2771D">
      <w:pPr>
        <w:numPr>
          <w:ilvl w:val="0"/>
          <w:numId w:val="7"/>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при организации поисково-исследовательской деятельности тра</w:t>
      </w:r>
      <w:r w:rsidRPr="00CD1F47">
        <w:rPr>
          <w:rFonts w:ascii="Times New Roman" w:hAnsi="Times New Roman" w:cs="Times New Roman"/>
          <w:sz w:val="24"/>
          <w:szCs w:val="24"/>
        </w:rPr>
        <w:softHyphen/>
        <w:t>диционные показ, объяснение и контроль не всегда пригодны. Преподава</w:t>
      </w:r>
      <w:r w:rsidRPr="00CD1F47">
        <w:rPr>
          <w:rFonts w:ascii="Times New Roman" w:hAnsi="Times New Roman" w:cs="Times New Roman"/>
          <w:sz w:val="24"/>
          <w:szCs w:val="24"/>
        </w:rPr>
        <w:softHyphen/>
        <w:t>тель ставит учебную задачу (проблему), решает ее совместно с учащимися,</w:t>
      </w:r>
      <w:r w:rsidRPr="00CD1F47">
        <w:rPr>
          <w:rFonts w:ascii="Times New Roman" w:hAnsi="Times New Roman" w:cs="Times New Roman"/>
          <w:sz w:val="24"/>
          <w:szCs w:val="24"/>
        </w:rPr>
        <w:br/>
        <w:t>организует оценку найденного способа действия;</w:t>
      </w:r>
    </w:p>
    <w:p w:rsidR="00CD1F47" w:rsidRPr="00CD1F47" w:rsidRDefault="00CD1F47" w:rsidP="00D2771D">
      <w:pPr>
        <w:numPr>
          <w:ilvl w:val="0"/>
          <w:numId w:val="7"/>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lastRenderedPageBreak/>
        <w:t>принцип предполагает методическое творчество преподавателя</w:t>
      </w:r>
    </w:p>
    <w:p w:rsidR="00CD1F47" w:rsidRPr="00CD1F47" w:rsidRDefault="00CD1F47" w:rsidP="00D2771D">
      <w:pPr>
        <w:spacing w:after="0"/>
        <w:ind w:firstLine="567"/>
        <w:jc w:val="both"/>
        <w:rPr>
          <w:rFonts w:ascii="Times New Roman" w:hAnsi="Times New Roman" w:cs="Times New Roman"/>
          <w:sz w:val="24"/>
          <w:szCs w:val="24"/>
          <w:vertAlign w:val="superscript"/>
        </w:rPr>
      </w:pPr>
      <w:r w:rsidRPr="00CD1F47">
        <w:rPr>
          <w:rFonts w:ascii="Times New Roman" w:hAnsi="Times New Roman" w:cs="Times New Roman"/>
          <w:i/>
          <w:iCs/>
          <w:sz w:val="24"/>
          <w:szCs w:val="24"/>
        </w:rPr>
        <w:t>2.Систематичность и последовательность обучения.</w:t>
      </w:r>
      <w:r w:rsidRPr="00CD1F47">
        <w:rPr>
          <w:rFonts w:ascii="Times New Roman" w:hAnsi="Times New Roman" w:cs="Times New Roman"/>
          <w:i/>
          <w:iCs/>
          <w:sz w:val="24"/>
          <w:szCs w:val="24"/>
        </w:rPr>
        <w:br/>
      </w:r>
      <w:r w:rsidRPr="00CD1F47">
        <w:rPr>
          <w:rFonts w:ascii="Times New Roman" w:hAnsi="Times New Roman" w:cs="Times New Roman"/>
          <w:sz w:val="24"/>
          <w:szCs w:val="24"/>
        </w:rPr>
        <w:t>Построения занятия предполагает логическую связь формируемых правовых понятий, приемов их усвоения. Особенность усвоения учебного материала состоит в постепенном наращивании сложности задания, вы</w:t>
      </w:r>
      <w:r w:rsidRPr="00CD1F47">
        <w:rPr>
          <w:rFonts w:ascii="Times New Roman" w:hAnsi="Times New Roman" w:cs="Times New Roman"/>
          <w:sz w:val="24"/>
          <w:szCs w:val="24"/>
        </w:rPr>
        <w:softHyphen/>
        <w:t>двигаемого преподавателем перед студентами. Степень и форма участия в творческом поиске на занятии преподавателя и учащегося не остаются по</w:t>
      </w:r>
      <w:r w:rsidRPr="00CD1F47">
        <w:rPr>
          <w:rFonts w:ascii="Times New Roman" w:hAnsi="Times New Roman" w:cs="Times New Roman"/>
          <w:sz w:val="24"/>
          <w:szCs w:val="24"/>
        </w:rPr>
        <w:softHyphen/>
        <w:t>стоянными, а определяются фактическими возможностями учащегося, по мере расширения которых преподаватель «передает» ему все новые звенья общей деятельности.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3.</w:t>
      </w:r>
      <w:r w:rsidRPr="00CD1F47">
        <w:rPr>
          <w:rFonts w:ascii="Times New Roman" w:hAnsi="Times New Roman" w:cs="Times New Roman"/>
          <w:i/>
          <w:iCs/>
          <w:sz w:val="24"/>
          <w:szCs w:val="24"/>
        </w:rPr>
        <w:tab/>
        <w:t>Доступность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Реализация данного принципа не сводится к упрощению изучаемого учебного материала на занятиях, а к облегчению его изучения в часы са</w:t>
      </w:r>
      <w:r w:rsidRPr="00CD1F47">
        <w:rPr>
          <w:rFonts w:ascii="Times New Roman" w:hAnsi="Times New Roman" w:cs="Times New Roman"/>
          <w:sz w:val="24"/>
          <w:szCs w:val="24"/>
        </w:rPr>
        <w:softHyphen/>
        <w:t>моподготовки. На занятии преподаватель должен так логически правильно осветить изучаемый учебный материал, познакомить с приемами его обра</w:t>
      </w:r>
      <w:r w:rsidRPr="00CD1F47">
        <w:rPr>
          <w:rFonts w:ascii="Times New Roman" w:hAnsi="Times New Roman" w:cs="Times New Roman"/>
          <w:sz w:val="24"/>
          <w:szCs w:val="24"/>
        </w:rPr>
        <w:softHyphen/>
        <w:t>ботки, чтобы студенты в ходе самостоятельной работы смогли его выпол</w:t>
      </w:r>
      <w:r w:rsidRPr="00CD1F47">
        <w:rPr>
          <w:rFonts w:ascii="Times New Roman" w:hAnsi="Times New Roman" w:cs="Times New Roman"/>
          <w:sz w:val="24"/>
          <w:szCs w:val="24"/>
        </w:rPr>
        <w:softHyphen/>
        <w:t xml:space="preserve">нить без особых затруднений </w:t>
      </w:r>
      <w:proofErr w:type="gramStart"/>
      <w:r w:rsidRPr="00CD1F47">
        <w:rPr>
          <w:rFonts w:ascii="Times New Roman" w:hAnsi="Times New Roman" w:cs="Times New Roman"/>
          <w:sz w:val="24"/>
          <w:szCs w:val="24"/>
        </w:rPr>
        <w:t xml:space="preserve">( </w:t>
      </w:r>
      <w:proofErr w:type="gramEnd"/>
      <w:r w:rsidRPr="00CD1F47">
        <w:rPr>
          <w:rFonts w:ascii="Times New Roman" w:hAnsi="Times New Roman" w:cs="Times New Roman"/>
          <w:sz w:val="24"/>
          <w:szCs w:val="24"/>
        </w:rPr>
        <w:t>предлагается студентам во время са</w:t>
      </w:r>
      <w:r w:rsidRPr="00CD1F47">
        <w:rPr>
          <w:rFonts w:ascii="Times New Roman" w:hAnsi="Times New Roman" w:cs="Times New Roman"/>
          <w:sz w:val="24"/>
          <w:szCs w:val="24"/>
        </w:rPr>
        <w:softHyphen/>
        <w:t xml:space="preserve">моподготовки составить план-схему ответа на каждый вопрос семинара. На семинарском занятии во время ответа на поставленный преподавателем вопрос студенты могут использовать </w:t>
      </w:r>
      <w:proofErr w:type="gramStart"/>
      <w:r w:rsidRPr="00CD1F47">
        <w:rPr>
          <w:rFonts w:ascii="Times New Roman" w:hAnsi="Times New Roman" w:cs="Times New Roman"/>
          <w:sz w:val="24"/>
          <w:szCs w:val="24"/>
        </w:rPr>
        <w:t>составленную</w:t>
      </w:r>
      <w:proofErr w:type="gramEnd"/>
      <w:r w:rsidRPr="00CD1F47">
        <w:rPr>
          <w:rFonts w:ascii="Times New Roman" w:hAnsi="Times New Roman" w:cs="Times New Roman"/>
          <w:sz w:val="24"/>
          <w:szCs w:val="24"/>
        </w:rPr>
        <w:t xml:space="preserve"> ими план-схему. </w:t>
      </w:r>
      <w:proofErr w:type="gramStart"/>
      <w:r w:rsidRPr="00CD1F47">
        <w:rPr>
          <w:rFonts w:ascii="Times New Roman" w:hAnsi="Times New Roman" w:cs="Times New Roman"/>
          <w:sz w:val="24"/>
          <w:szCs w:val="24"/>
        </w:rPr>
        <w:t>Дан</w:t>
      </w:r>
      <w:r w:rsidRPr="00CD1F47">
        <w:rPr>
          <w:rFonts w:ascii="Times New Roman" w:hAnsi="Times New Roman" w:cs="Times New Roman"/>
          <w:sz w:val="24"/>
          <w:szCs w:val="24"/>
        </w:rPr>
        <w:softHyphen/>
        <w:t>ный прием активизирует память, делает сложный теоретический материал более доступным).</w:t>
      </w:r>
      <w:proofErr w:type="gramEnd"/>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4.</w:t>
      </w:r>
      <w:r w:rsidRPr="00CD1F47">
        <w:rPr>
          <w:rFonts w:ascii="Times New Roman" w:hAnsi="Times New Roman" w:cs="Times New Roman"/>
          <w:i/>
          <w:iCs/>
          <w:sz w:val="24"/>
          <w:szCs w:val="24"/>
        </w:rPr>
        <w:tab/>
        <w:t>Наглядность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Реализацию данного принципа рекомендуется рассматривать как од</w:t>
      </w:r>
      <w:r w:rsidRPr="00CD1F47">
        <w:rPr>
          <w:rFonts w:ascii="Times New Roman" w:hAnsi="Times New Roman" w:cs="Times New Roman"/>
          <w:sz w:val="24"/>
          <w:szCs w:val="24"/>
        </w:rPr>
        <w:softHyphen/>
        <w:t>но из направлений оптимизации учебной деятельности в процессе изуче</w:t>
      </w:r>
      <w:r w:rsidRPr="00CD1F47">
        <w:rPr>
          <w:rFonts w:ascii="Times New Roman" w:hAnsi="Times New Roman" w:cs="Times New Roman"/>
          <w:sz w:val="24"/>
          <w:szCs w:val="24"/>
        </w:rPr>
        <w:softHyphen/>
        <w:t>ния курса « Теории права». При использовании на</w:t>
      </w:r>
      <w:r w:rsidRPr="00CD1F47">
        <w:rPr>
          <w:rFonts w:ascii="Times New Roman" w:hAnsi="Times New Roman" w:cs="Times New Roman"/>
          <w:sz w:val="24"/>
          <w:szCs w:val="24"/>
        </w:rPr>
        <w:softHyphen/>
        <w:t>глядных средств учебной деятельности выдвигаются следующие требова</w:t>
      </w:r>
      <w:r w:rsidRPr="00CD1F47">
        <w:rPr>
          <w:rFonts w:ascii="Times New Roman" w:hAnsi="Times New Roman" w:cs="Times New Roman"/>
          <w:sz w:val="24"/>
          <w:szCs w:val="24"/>
        </w:rPr>
        <w:softHyphen/>
        <w:t>ния:</w:t>
      </w:r>
    </w:p>
    <w:p w:rsidR="00CD1F47" w:rsidRPr="00CD1F47" w:rsidRDefault="00CD1F47" w:rsidP="00D2771D">
      <w:pPr>
        <w:numPr>
          <w:ilvl w:val="0"/>
          <w:numId w:val="8"/>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Должны соответствовать содержанию учебного материала и це</w:t>
      </w:r>
      <w:r w:rsidRPr="00CD1F47">
        <w:rPr>
          <w:rFonts w:ascii="Times New Roman" w:hAnsi="Times New Roman" w:cs="Times New Roman"/>
          <w:sz w:val="24"/>
          <w:szCs w:val="24"/>
        </w:rPr>
        <w:softHyphen/>
        <w:t>лям занятия;</w:t>
      </w:r>
    </w:p>
    <w:p w:rsidR="00CD1F47" w:rsidRPr="00CD1F47" w:rsidRDefault="00CD1F47" w:rsidP="00D2771D">
      <w:pPr>
        <w:numPr>
          <w:ilvl w:val="0"/>
          <w:numId w:val="8"/>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При отборе учитывать специфические особенности каждого посо</w:t>
      </w:r>
      <w:r w:rsidRPr="00CD1F47">
        <w:rPr>
          <w:rFonts w:ascii="Times New Roman" w:hAnsi="Times New Roman" w:cs="Times New Roman"/>
          <w:sz w:val="24"/>
          <w:szCs w:val="24"/>
        </w:rPr>
        <w:softHyphen/>
        <w:t>бия в обучении и определить его функции в решении образовательных и</w:t>
      </w:r>
      <w:r w:rsidRPr="00CD1F47">
        <w:rPr>
          <w:rFonts w:ascii="Times New Roman" w:hAnsi="Times New Roman" w:cs="Times New Roman"/>
          <w:sz w:val="24"/>
          <w:szCs w:val="24"/>
        </w:rPr>
        <w:br/>
        <w:t>воспитательных задач;</w:t>
      </w:r>
    </w:p>
    <w:p w:rsidR="00CD1F47" w:rsidRPr="00CD1F47" w:rsidRDefault="00CD1F47" w:rsidP="00D2771D">
      <w:pPr>
        <w:numPr>
          <w:ilvl w:val="0"/>
          <w:numId w:val="8"/>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Должны содействовать активизации учебной деятельности.</w:t>
      </w:r>
    </w:p>
    <w:p w:rsidR="00CD1F47" w:rsidRPr="00CD1F47" w:rsidRDefault="00CD1F47" w:rsidP="00D2771D">
      <w:pPr>
        <w:numPr>
          <w:ilvl w:val="0"/>
          <w:numId w:val="8"/>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Органически включаться в структуру занятия.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5.</w:t>
      </w:r>
      <w:r w:rsidRPr="00CD1F47">
        <w:rPr>
          <w:rFonts w:ascii="Times New Roman" w:hAnsi="Times New Roman" w:cs="Times New Roman"/>
          <w:i/>
          <w:iCs/>
          <w:sz w:val="24"/>
          <w:szCs w:val="24"/>
        </w:rPr>
        <w:tab/>
        <w:t>Сознательность и активность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Главное в реализации данного принципа - отношение студента к обучению. Понимание проблемы  помогает ему в реализации сво</w:t>
      </w:r>
      <w:r w:rsidRPr="00CD1F47">
        <w:rPr>
          <w:rFonts w:ascii="Times New Roman" w:hAnsi="Times New Roman" w:cs="Times New Roman"/>
          <w:sz w:val="24"/>
          <w:szCs w:val="24"/>
        </w:rPr>
        <w:softHyphen/>
        <w:t>их интеллектуальных способностей, создании ценностно-смысловых ори</w:t>
      </w:r>
      <w:r w:rsidRPr="00CD1F47">
        <w:rPr>
          <w:rFonts w:ascii="Times New Roman" w:hAnsi="Times New Roman" w:cs="Times New Roman"/>
          <w:sz w:val="24"/>
          <w:szCs w:val="24"/>
        </w:rPr>
        <w:softHyphen/>
        <w:t>ентаций.</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6.</w:t>
      </w:r>
      <w:r w:rsidRPr="00CD1F47">
        <w:rPr>
          <w:rFonts w:ascii="Times New Roman" w:hAnsi="Times New Roman" w:cs="Times New Roman"/>
          <w:i/>
          <w:iCs/>
          <w:sz w:val="24"/>
          <w:szCs w:val="24"/>
        </w:rPr>
        <w:tab/>
        <w:t>Прочность знаний и умений, формируемых в процессе учебной</w:t>
      </w:r>
      <w:r w:rsidRPr="00CD1F47">
        <w:rPr>
          <w:rFonts w:ascii="Times New Roman" w:hAnsi="Times New Roman" w:cs="Times New Roman"/>
          <w:i/>
          <w:iCs/>
          <w:sz w:val="24"/>
          <w:szCs w:val="24"/>
        </w:rPr>
        <w:br/>
        <w:t>деятельности.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При планировании занятия преподавателем учитываются и разраба</w:t>
      </w:r>
      <w:r w:rsidRPr="00CD1F47">
        <w:rPr>
          <w:rFonts w:ascii="Times New Roman" w:hAnsi="Times New Roman" w:cs="Times New Roman"/>
          <w:sz w:val="24"/>
          <w:szCs w:val="24"/>
        </w:rPr>
        <w:softHyphen/>
        <w:t>тываются следующие варианты контроля: предварительного (входного) контроля знаний и умений учащихся; промежуточного (рубежного) кон</w:t>
      </w:r>
      <w:r w:rsidRPr="00CD1F47">
        <w:rPr>
          <w:rFonts w:ascii="Times New Roman" w:hAnsi="Times New Roman" w:cs="Times New Roman"/>
          <w:sz w:val="24"/>
          <w:szCs w:val="24"/>
        </w:rPr>
        <w:softHyphen/>
        <w:t>троля знаний и умений учащихся; предэкзаменационный (выходной) кон</w:t>
      </w:r>
      <w:r w:rsidRPr="00CD1F47">
        <w:rPr>
          <w:rFonts w:ascii="Times New Roman" w:hAnsi="Times New Roman" w:cs="Times New Roman"/>
          <w:sz w:val="24"/>
          <w:szCs w:val="24"/>
        </w:rPr>
        <w:softHyphen/>
        <w:t>троль знаний и умений.</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7.</w:t>
      </w:r>
      <w:r w:rsidRPr="00CD1F47">
        <w:rPr>
          <w:rFonts w:ascii="Times New Roman" w:hAnsi="Times New Roman" w:cs="Times New Roman"/>
          <w:i/>
          <w:iCs/>
          <w:sz w:val="24"/>
          <w:szCs w:val="24"/>
        </w:rPr>
        <w:tab/>
        <w:t>Учет психологических особенностей учащихся.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При проецировании учебных целей преподаватель акцентирует вни</w:t>
      </w:r>
      <w:r w:rsidRPr="00CD1F47">
        <w:rPr>
          <w:rFonts w:ascii="Times New Roman" w:hAnsi="Times New Roman" w:cs="Times New Roman"/>
          <w:sz w:val="24"/>
          <w:szCs w:val="24"/>
        </w:rPr>
        <w:softHyphen/>
        <w:t>мание на следующих элементах:</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lastRenderedPageBreak/>
        <w:t>а)</w:t>
      </w:r>
      <w:r w:rsidRPr="00CD1F47">
        <w:rPr>
          <w:rFonts w:ascii="Times New Roman" w:hAnsi="Times New Roman" w:cs="Times New Roman"/>
          <w:sz w:val="24"/>
          <w:szCs w:val="24"/>
        </w:rPr>
        <w:tab/>
        <w:t>восприятие, т.е. готовность и способность обучаемого воспринимать</w:t>
      </w:r>
      <w:r w:rsidRPr="00CD1F47">
        <w:rPr>
          <w:rFonts w:ascii="Times New Roman" w:hAnsi="Times New Roman" w:cs="Times New Roman"/>
          <w:sz w:val="24"/>
          <w:szCs w:val="24"/>
        </w:rPr>
        <w:br/>
        <w:t>те или иные явления. Преподаватель должен привлечь, удержать и напра</w:t>
      </w:r>
      <w:r w:rsidRPr="00CD1F47">
        <w:rPr>
          <w:rFonts w:ascii="Times New Roman" w:hAnsi="Times New Roman" w:cs="Times New Roman"/>
          <w:sz w:val="24"/>
          <w:szCs w:val="24"/>
        </w:rPr>
        <w:softHyphen/>
        <w:t>вить внимание учащегося;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б)</w:t>
      </w:r>
      <w:r w:rsidRPr="00CD1F47">
        <w:rPr>
          <w:rFonts w:ascii="Times New Roman" w:hAnsi="Times New Roman" w:cs="Times New Roman"/>
          <w:sz w:val="24"/>
          <w:szCs w:val="24"/>
        </w:rPr>
        <w:tab/>
        <w:t>реагирование, т.е. активные проявления, исходящие от самого</w:t>
      </w:r>
      <w:r w:rsidRPr="00CD1F47">
        <w:rPr>
          <w:rFonts w:ascii="Times New Roman" w:hAnsi="Times New Roman" w:cs="Times New Roman"/>
          <w:sz w:val="24"/>
          <w:szCs w:val="24"/>
        </w:rPr>
        <w:br/>
        <w:t>обучаемого. На данном уровне он не просто воспринимает, но и откликается</w:t>
      </w:r>
      <w:r w:rsidRPr="00CD1F47">
        <w:rPr>
          <w:rFonts w:ascii="Times New Roman" w:hAnsi="Times New Roman" w:cs="Times New Roman"/>
          <w:sz w:val="24"/>
          <w:szCs w:val="24"/>
        </w:rPr>
        <w:br/>
        <w:t>на то или иное явление или внешний стимул, проявляет интерес к предме</w:t>
      </w:r>
      <w:r w:rsidRPr="00CD1F47">
        <w:rPr>
          <w:rFonts w:ascii="Times New Roman" w:hAnsi="Times New Roman" w:cs="Times New Roman"/>
          <w:sz w:val="24"/>
          <w:szCs w:val="24"/>
        </w:rPr>
        <w:softHyphen/>
        <w:t>ту, явлению или деятельности;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в)</w:t>
      </w:r>
      <w:r w:rsidRPr="00CD1F47">
        <w:rPr>
          <w:rFonts w:ascii="Times New Roman" w:hAnsi="Times New Roman" w:cs="Times New Roman"/>
          <w:sz w:val="24"/>
          <w:szCs w:val="24"/>
        </w:rPr>
        <w:tab/>
        <w:t>усвоение ценностных ориентацией, т.е. различные уровни ус</w:t>
      </w:r>
      <w:r w:rsidRPr="00CD1F47">
        <w:rPr>
          <w:rFonts w:ascii="Times New Roman" w:hAnsi="Times New Roman" w:cs="Times New Roman"/>
          <w:sz w:val="24"/>
          <w:szCs w:val="24"/>
        </w:rPr>
        <w:softHyphen/>
        <w:t>воения ценностных ориентации: принятие ценностной ориентации («мне</w:t>
      </w:r>
      <w:r w:rsidRPr="00CD1F47">
        <w:rPr>
          <w:rFonts w:ascii="Times New Roman" w:hAnsi="Times New Roman" w:cs="Times New Roman"/>
          <w:sz w:val="24"/>
          <w:szCs w:val="24"/>
        </w:rPr>
        <w:softHyphen/>
        <w:t>ние»); предложение ценностной ориентации; убежденность;</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г)</w:t>
      </w:r>
      <w:r w:rsidRPr="00CD1F47">
        <w:rPr>
          <w:rFonts w:ascii="Times New Roman" w:hAnsi="Times New Roman" w:cs="Times New Roman"/>
          <w:sz w:val="24"/>
          <w:szCs w:val="24"/>
        </w:rPr>
        <w:tab/>
        <w:t>организация ценностных ориентации, т.е. осмысление и соеди</w:t>
      </w:r>
      <w:r w:rsidRPr="00CD1F47">
        <w:rPr>
          <w:rFonts w:ascii="Times New Roman" w:hAnsi="Times New Roman" w:cs="Times New Roman"/>
          <w:sz w:val="24"/>
          <w:szCs w:val="24"/>
        </w:rPr>
        <w:softHyphen/>
        <w:t>нение различных ценностных ориентации, разрешений возможных проти</w:t>
      </w:r>
      <w:r w:rsidRPr="00CD1F47">
        <w:rPr>
          <w:rFonts w:ascii="Times New Roman" w:hAnsi="Times New Roman" w:cs="Times New Roman"/>
          <w:sz w:val="24"/>
          <w:szCs w:val="24"/>
        </w:rPr>
        <w:softHyphen/>
        <w:t>воречий между ними и формирование системы ценностей;</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д)</w:t>
      </w:r>
      <w:r w:rsidRPr="00CD1F47">
        <w:rPr>
          <w:rFonts w:ascii="Times New Roman" w:hAnsi="Times New Roman" w:cs="Times New Roman"/>
          <w:sz w:val="24"/>
          <w:szCs w:val="24"/>
        </w:rPr>
        <w:tab/>
        <w:t>распространение ценностных ориентации или их комплекса на</w:t>
      </w:r>
      <w:r w:rsidRPr="00CD1F47">
        <w:rPr>
          <w:rFonts w:ascii="Times New Roman" w:hAnsi="Times New Roman" w:cs="Times New Roman"/>
          <w:sz w:val="24"/>
          <w:szCs w:val="24"/>
        </w:rPr>
        <w:br/>
        <w:t>деятельность, т.е. такой уровень усвоения ценностей, на котором они ус</w:t>
      </w:r>
      <w:r w:rsidRPr="00CD1F47">
        <w:rPr>
          <w:rFonts w:ascii="Times New Roman" w:hAnsi="Times New Roman" w:cs="Times New Roman"/>
          <w:sz w:val="24"/>
          <w:szCs w:val="24"/>
        </w:rPr>
        <w:softHyphen/>
        <w:t>тойчиво определяют поведение индивида.</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8.</w:t>
      </w:r>
      <w:r w:rsidRPr="00CD1F47">
        <w:rPr>
          <w:rFonts w:ascii="Times New Roman" w:hAnsi="Times New Roman" w:cs="Times New Roman"/>
          <w:i/>
          <w:iCs/>
          <w:sz w:val="24"/>
          <w:szCs w:val="24"/>
        </w:rPr>
        <w:tab/>
        <w:t>Воспитательный характер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Реализация данного принципа видится в формирование у учащегося личностного отношения к тому или иному правовому явлению, понятию, процессу. Его способности быть полноценным членом коллектива. Его го</w:t>
      </w:r>
      <w:r w:rsidRPr="00CD1F47">
        <w:rPr>
          <w:rFonts w:ascii="Times New Roman" w:hAnsi="Times New Roman" w:cs="Times New Roman"/>
          <w:sz w:val="24"/>
          <w:szCs w:val="24"/>
        </w:rPr>
        <w:softHyphen/>
        <w:t>товность оспорить проблему, помочь другим в преодолении возникших сложностей в ходе ее реализации.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9.</w:t>
      </w:r>
      <w:r w:rsidRPr="00CD1F47">
        <w:rPr>
          <w:rFonts w:ascii="Times New Roman" w:hAnsi="Times New Roman" w:cs="Times New Roman"/>
          <w:i/>
          <w:iCs/>
          <w:sz w:val="24"/>
          <w:szCs w:val="24"/>
        </w:rPr>
        <w:tab/>
        <w:t>Использование различных методов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При выборе того или иного метода обучения рекомендуется руково</w:t>
      </w:r>
      <w:r w:rsidRPr="00CD1F47">
        <w:rPr>
          <w:rFonts w:ascii="Times New Roman" w:hAnsi="Times New Roman" w:cs="Times New Roman"/>
          <w:sz w:val="24"/>
          <w:szCs w:val="24"/>
        </w:rPr>
        <w:softHyphen/>
        <w:t>дствоваться следующими требованиями: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а)</w:t>
      </w:r>
      <w:r w:rsidRPr="00CD1F47">
        <w:rPr>
          <w:rFonts w:ascii="Times New Roman" w:hAnsi="Times New Roman" w:cs="Times New Roman"/>
          <w:sz w:val="24"/>
          <w:szCs w:val="24"/>
        </w:rPr>
        <w:tab/>
        <w:t>соответствие выбранного метода принципам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б)</w:t>
      </w:r>
      <w:r w:rsidRPr="00CD1F47">
        <w:rPr>
          <w:rFonts w:ascii="Times New Roman" w:hAnsi="Times New Roman" w:cs="Times New Roman"/>
          <w:sz w:val="24"/>
          <w:szCs w:val="24"/>
        </w:rPr>
        <w:tab/>
        <w:t>соответствие выбранного метода задачам и целям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     в)</w:t>
      </w:r>
      <w:r w:rsidRPr="00CD1F47">
        <w:rPr>
          <w:rFonts w:ascii="Times New Roman" w:hAnsi="Times New Roman" w:cs="Times New Roman"/>
          <w:sz w:val="24"/>
          <w:szCs w:val="24"/>
        </w:rPr>
        <w:tab/>
        <w:t>соответствие выбранного метода содержанию конкретной темы</w:t>
      </w:r>
      <w:r w:rsidRPr="00CD1F47">
        <w:rPr>
          <w:rFonts w:ascii="Times New Roman" w:hAnsi="Times New Roman" w:cs="Times New Roman"/>
          <w:sz w:val="24"/>
          <w:szCs w:val="24"/>
        </w:rPr>
        <w:br/>
        <w:t>изучаемой дисциплины;</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    г)</w:t>
      </w:r>
      <w:r w:rsidRPr="00CD1F47">
        <w:rPr>
          <w:rFonts w:ascii="Times New Roman" w:hAnsi="Times New Roman" w:cs="Times New Roman"/>
          <w:sz w:val="24"/>
          <w:szCs w:val="24"/>
        </w:rPr>
        <w:tab/>
        <w:t>соответствие   выбранного   метода  личностно-психологическим</w:t>
      </w:r>
      <w:r w:rsidRPr="00CD1F47">
        <w:rPr>
          <w:rFonts w:ascii="Times New Roman" w:hAnsi="Times New Roman" w:cs="Times New Roman"/>
          <w:sz w:val="24"/>
          <w:szCs w:val="24"/>
        </w:rPr>
        <w:br/>
        <w:t>особенностям учащихся;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д)</w:t>
      </w:r>
      <w:r w:rsidRPr="00CD1F47">
        <w:rPr>
          <w:rFonts w:ascii="Times New Roman" w:hAnsi="Times New Roman" w:cs="Times New Roman"/>
          <w:sz w:val="24"/>
          <w:szCs w:val="24"/>
        </w:rPr>
        <w:tab/>
        <w:t>соответствие выбранного метода возможностям преподавателя.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Чтобы отследить выбранный метод обучения на каждом этапе по</w:t>
      </w:r>
      <w:r w:rsidRPr="00CD1F47">
        <w:rPr>
          <w:rFonts w:ascii="Times New Roman" w:hAnsi="Times New Roman" w:cs="Times New Roman"/>
          <w:sz w:val="24"/>
          <w:szCs w:val="24"/>
        </w:rPr>
        <w:softHyphen/>
        <w:t>строения занятия, преподавателю рекомендуется продумать, какие приемы ему целесообразно использовать на занятии.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Каждый прием обучения способствует актуализации метода обуче</w:t>
      </w:r>
      <w:r w:rsidRPr="00CD1F47">
        <w:rPr>
          <w:rFonts w:ascii="Times New Roman" w:hAnsi="Times New Roman" w:cs="Times New Roman"/>
          <w:sz w:val="24"/>
          <w:szCs w:val="24"/>
        </w:rPr>
        <w:softHyphen/>
        <w:t xml:space="preserve">ния в конкретной ситуации. Так, при построении семинарского занятия, проводимого с использованием метода проблемного изложения, могут" быть использованы следующие приемы: опрос, беседа, диспут, вывод по вопросу, учебный плакат. </w:t>
      </w:r>
      <w:proofErr w:type="gramStart"/>
      <w:r w:rsidRPr="00CD1F47">
        <w:rPr>
          <w:rFonts w:ascii="Times New Roman" w:hAnsi="Times New Roman" w:cs="Times New Roman"/>
          <w:sz w:val="24"/>
          <w:szCs w:val="24"/>
        </w:rPr>
        <w:t>На основе приведенных приемов обучения мож</w:t>
      </w:r>
      <w:r w:rsidRPr="00CD1F47">
        <w:rPr>
          <w:rFonts w:ascii="Times New Roman" w:hAnsi="Times New Roman" w:cs="Times New Roman"/>
          <w:sz w:val="24"/>
          <w:szCs w:val="24"/>
        </w:rPr>
        <w:softHyphen/>
        <w:t>но проследить избранный метод обучения на каждом этапе занятия: 1) ор</w:t>
      </w:r>
      <w:r w:rsidRPr="00CD1F47">
        <w:rPr>
          <w:rFonts w:ascii="Times New Roman" w:hAnsi="Times New Roman" w:cs="Times New Roman"/>
          <w:sz w:val="24"/>
          <w:szCs w:val="24"/>
        </w:rPr>
        <w:softHyphen/>
        <w:t>ганизационное начало урока; 2) постановка цели и актуализация знаний (обозначение проблемы); 3) подготовка к повторению изученного мате</w:t>
      </w:r>
      <w:r w:rsidRPr="00CD1F47">
        <w:rPr>
          <w:rFonts w:ascii="Times New Roman" w:hAnsi="Times New Roman" w:cs="Times New Roman"/>
          <w:sz w:val="24"/>
          <w:szCs w:val="24"/>
        </w:rPr>
        <w:softHyphen/>
        <w:t>риала (постановка проблемы); 4) оперирование знаниями и овладение спо</w:t>
      </w:r>
      <w:r w:rsidRPr="00CD1F47">
        <w:rPr>
          <w:rFonts w:ascii="Times New Roman" w:hAnsi="Times New Roman" w:cs="Times New Roman"/>
          <w:sz w:val="24"/>
          <w:szCs w:val="24"/>
        </w:rPr>
        <w:softHyphen/>
        <w:t>собами деятельности в новых ситуациях (решение проблемы); 5) обобще</w:t>
      </w:r>
      <w:r w:rsidRPr="00CD1F47">
        <w:rPr>
          <w:rFonts w:ascii="Times New Roman" w:hAnsi="Times New Roman" w:cs="Times New Roman"/>
          <w:sz w:val="24"/>
          <w:szCs w:val="24"/>
        </w:rPr>
        <w:softHyphen/>
        <w:t>ние знаний (вывод по проблеме);</w:t>
      </w:r>
      <w:proofErr w:type="gramEnd"/>
      <w:r w:rsidRPr="00CD1F47">
        <w:rPr>
          <w:rFonts w:ascii="Times New Roman" w:hAnsi="Times New Roman" w:cs="Times New Roman"/>
          <w:sz w:val="24"/>
          <w:szCs w:val="24"/>
        </w:rPr>
        <w:t xml:space="preserve"> 6) контроль знаний (оценка).</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lastRenderedPageBreak/>
        <w:t>Рекомендации: данные методические рекомендации нацелены на оказание практической помощи преподавателю в организации своей педа</w:t>
      </w:r>
      <w:r w:rsidRPr="00CD1F47">
        <w:rPr>
          <w:rFonts w:ascii="Times New Roman" w:hAnsi="Times New Roman" w:cs="Times New Roman"/>
          <w:sz w:val="24"/>
          <w:szCs w:val="24"/>
        </w:rPr>
        <w:softHyphen/>
        <w:t>гогической деятельности. Рекомендации помогут в выборе метода и прие</w:t>
      </w:r>
      <w:r w:rsidRPr="00CD1F47">
        <w:rPr>
          <w:rFonts w:ascii="Times New Roman" w:hAnsi="Times New Roman" w:cs="Times New Roman"/>
          <w:sz w:val="24"/>
          <w:szCs w:val="24"/>
        </w:rPr>
        <w:softHyphen/>
        <w:t>мов проведения занятия, средств обучения, помогут разобраться в техно</w:t>
      </w:r>
      <w:r w:rsidRPr="00CD1F47">
        <w:rPr>
          <w:rFonts w:ascii="Times New Roman" w:hAnsi="Times New Roman" w:cs="Times New Roman"/>
          <w:sz w:val="24"/>
          <w:szCs w:val="24"/>
        </w:rPr>
        <w:softHyphen/>
        <w:t>логии целеполагания при построении урока, в мотивации учебной дея</w:t>
      </w:r>
      <w:r w:rsidRPr="00CD1F47">
        <w:rPr>
          <w:rFonts w:ascii="Times New Roman" w:hAnsi="Times New Roman" w:cs="Times New Roman"/>
          <w:sz w:val="24"/>
          <w:szCs w:val="24"/>
        </w:rPr>
        <w:softHyphen/>
        <w:t>тельности учащихся.</w:t>
      </w:r>
    </w:p>
    <w:p w:rsidR="00CD1F47" w:rsidRPr="00616A60" w:rsidRDefault="00CD1F47" w:rsidP="00D2771D">
      <w:pPr>
        <w:spacing w:after="0"/>
        <w:ind w:firstLine="567"/>
        <w:jc w:val="both"/>
        <w:rPr>
          <w:rFonts w:ascii="Times New Roman" w:hAnsi="Times New Roman" w:cs="Times New Roman"/>
          <w:b/>
          <w:bCs/>
          <w:sz w:val="24"/>
          <w:szCs w:val="24"/>
        </w:rPr>
      </w:pPr>
      <w:r w:rsidRPr="00616A60">
        <w:rPr>
          <w:rFonts w:ascii="Times New Roman" w:hAnsi="Times New Roman" w:cs="Times New Roman"/>
          <w:b/>
          <w:bCs/>
          <w:sz w:val="24"/>
          <w:szCs w:val="24"/>
        </w:rPr>
        <w:t>2. Приемы обучения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1.</w:t>
      </w:r>
      <w:r w:rsidRPr="00CD1F47">
        <w:rPr>
          <w:rFonts w:ascii="Times New Roman" w:hAnsi="Times New Roman" w:cs="Times New Roman"/>
          <w:sz w:val="24"/>
          <w:szCs w:val="24"/>
        </w:rPr>
        <w:tab/>
        <w:t xml:space="preserve">  Используется прием, получивший в психологии название   «</w:t>
      </w:r>
      <w:r w:rsidRPr="00CD1F47">
        <w:rPr>
          <w:rFonts w:ascii="Times New Roman" w:hAnsi="Times New Roman" w:cs="Times New Roman"/>
          <w:i/>
          <w:iCs/>
          <w:sz w:val="24"/>
          <w:szCs w:val="24"/>
        </w:rPr>
        <w:t xml:space="preserve">эффект новизны». </w:t>
      </w:r>
      <w:r w:rsidRPr="00CD1F47">
        <w:rPr>
          <w:rFonts w:ascii="Times New Roman" w:hAnsi="Times New Roman" w:cs="Times New Roman"/>
          <w:sz w:val="24"/>
          <w:szCs w:val="24"/>
        </w:rPr>
        <w:t>Это означает, что преподаватель постоянно меняет методику преподавания, с целью не дать учащимся адаптироваться к данному приему или методу обучения. Опыт показал, что привыкание учащихся к одному приему или методу проведения занятия способствует снижению их познавательного уровня. Использование постоянной смены приемов и методов обучения позволяет достичь определенных результатов;</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2.</w:t>
      </w:r>
      <w:r w:rsidRPr="00CD1F47">
        <w:rPr>
          <w:rFonts w:ascii="Times New Roman" w:hAnsi="Times New Roman" w:cs="Times New Roman"/>
          <w:sz w:val="24"/>
          <w:szCs w:val="24"/>
        </w:rPr>
        <w:tab/>
      </w:r>
      <w:r w:rsidRPr="00CD1F47">
        <w:rPr>
          <w:rFonts w:ascii="Times New Roman" w:hAnsi="Times New Roman" w:cs="Times New Roman"/>
          <w:i/>
          <w:iCs/>
          <w:sz w:val="24"/>
          <w:szCs w:val="24"/>
        </w:rPr>
        <w:t xml:space="preserve">Сочетание приемов обучения на занятии. </w:t>
      </w:r>
      <w:r w:rsidRPr="00CD1F47">
        <w:rPr>
          <w:rFonts w:ascii="Times New Roman" w:hAnsi="Times New Roman" w:cs="Times New Roman"/>
          <w:sz w:val="24"/>
          <w:szCs w:val="24"/>
        </w:rPr>
        <w:t>Комплексное использование приемов также требует от учащихся определенных умений и навыков. Например, при работе с карточками опорных знаний учащиеся учатся давать определение понятия через его родовое понятие, от которого оно образовано, и его видовые признаки. На занятии можно использовать несколько приемов обучения. Все приемы направлены на оживление познавательного процесса учащихся, способствуют снятию нагрузки посредством оптимизации учебного процесса;</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3.</w:t>
      </w:r>
      <w:r w:rsidRPr="00CD1F47">
        <w:rPr>
          <w:rFonts w:ascii="Times New Roman" w:hAnsi="Times New Roman" w:cs="Times New Roman"/>
          <w:sz w:val="24"/>
          <w:szCs w:val="24"/>
        </w:rPr>
        <w:tab/>
      </w:r>
      <w:r w:rsidRPr="00CD1F47">
        <w:rPr>
          <w:rFonts w:ascii="Times New Roman" w:hAnsi="Times New Roman" w:cs="Times New Roman"/>
          <w:i/>
          <w:iCs/>
          <w:sz w:val="24"/>
          <w:szCs w:val="24"/>
        </w:rPr>
        <w:t xml:space="preserve">Преподаватель использует различные формы обучения, </w:t>
      </w:r>
      <w:r w:rsidRPr="00CD1F47">
        <w:rPr>
          <w:rFonts w:ascii="Times New Roman" w:hAnsi="Times New Roman" w:cs="Times New Roman"/>
          <w:sz w:val="24"/>
          <w:szCs w:val="24"/>
        </w:rPr>
        <w:t>которые</w:t>
      </w:r>
      <w:r w:rsidRPr="00CD1F47">
        <w:rPr>
          <w:rFonts w:ascii="Times New Roman" w:hAnsi="Times New Roman" w:cs="Times New Roman"/>
          <w:sz w:val="24"/>
          <w:szCs w:val="24"/>
        </w:rPr>
        <w:br/>
        <w:t>также направлены на формирование определенных умений и навыков. На</w:t>
      </w:r>
      <w:r w:rsidRPr="00CD1F47">
        <w:rPr>
          <w:rFonts w:ascii="Times New Roman" w:hAnsi="Times New Roman" w:cs="Times New Roman"/>
          <w:sz w:val="24"/>
          <w:szCs w:val="24"/>
        </w:rPr>
        <w:softHyphen/>
      </w:r>
      <w:r w:rsidRPr="00CD1F47">
        <w:rPr>
          <w:rFonts w:ascii="Times New Roman" w:hAnsi="Times New Roman" w:cs="Times New Roman"/>
          <w:sz w:val="24"/>
          <w:szCs w:val="24"/>
        </w:rPr>
        <w:br/>
        <w:t>пример, такая форма обучения, как ролевая игра развивает умения приме</w:t>
      </w:r>
      <w:r w:rsidRPr="00CD1F47">
        <w:rPr>
          <w:rFonts w:ascii="Times New Roman" w:hAnsi="Times New Roman" w:cs="Times New Roman"/>
          <w:sz w:val="24"/>
          <w:szCs w:val="24"/>
        </w:rPr>
        <w:softHyphen/>
        <w:t>нять свои правовые знания в решении актуальных вопросов в ходе практики;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4. </w:t>
      </w:r>
      <w:r w:rsidRPr="00CD1F47">
        <w:rPr>
          <w:rFonts w:ascii="Times New Roman" w:hAnsi="Times New Roman" w:cs="Times New Roman"/>
          <w:i/>
          <w:iCs/>
          <w:sz w:val="24"/>
          <w:szCs w:val="24"/>
        </w:rPr>
        <w:t>Сложность заданий выражается также в усилении режима от</w:t>
      </w:r>
      <w:r w:rsidRPr="00CD1F47">
        <w:rPr>
          <w:rFonts w:ascii="Times New Roman" w:hAnsi="Times New Roman" w:cs="Times New Roman"/>
          <w:i/>
          <w:iCs/>
          <w:sz w:val="24"/>
          <w:szCs w:val="24"/>
        </w:rPr>
        <w:softHyphen/>
        <w:t xml:space="preserve">четности </w:t>
      </w:r>
      <w:r w:rsidRPr="00CD1F47">
        <w:rPr>
          <w:rFonts w:ascii="Times New Roman" w:hAnsi="Times New Roman" w:cs="Times New Roman"/>
          <w:sz w:val="24"/>
          <w:szCs w:val="24"/>
        </w:rPr>
        <w:t>за написание конспектов по данному разделу курса, написание рефератов и участие в научной работе.</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Каждое технологическое звено включает в себя три уровня изучения материала. Поэтому технологическое звено распадается на три самостоя</w:t>
      </w:r>
      <w:r w:rsidRPr="00CD1F47">
        <w:rPr>
          <w:rFonts w:ascii="Times New Roman" w:hAnsi="Times New Roman" w:cs="Times New Roman"/>
          <w:sz w:val="24"/>
          <w:szCs w:val="24"/>
        </w:rPr>
        <w:softHyphen/>
        <w:t xml:space="preserve">тельных учебных звена для первого, второго и третьего уровня. Исходя из этого, необходимо еще раз отметить, что </w:t>
      </w:r>
      <w:r w:rsidRPr="00CD1F47">
        <w:rPr>
          <w:rFonts w:ascii="Times New Roman" w:hAnsi="Times New Roman" w:cs="Times New Roman"/>
          <w:b/>
          <w:bCs/>
          <w:sz w:val="24"/>
          <w:szCs w:val="24"/>
        </w:rPr>
        <w:t>гибкость такой дидактической единицы как технологическое звено проявляется:</w:t>
      </w:r>
    </w:p>
    <w:p w:rsidR="00CD1F47" w:rsidRPr="00CD1F47" w:rsidRDefault="00CD1F47" w:rsidP="00D2771D">
      <w:pPr>
        <w:numPr>
          <w:ilvl w:val="0"/>
          <w:numId w:val="9"/>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в возможности повторяться на другом информационном уровне в целях</w:t>
      </w:r>
      <w:r w:rsidRPr="00CD1F47">
        <w:rPr>
          <w:rFonts w:ascii="Times New Roman" w:hAnsi="Times New Roman" w:cs="Times New Roman"/>
          <w:sz w:val="24"/>
          <w:szCs w:val="24"/>
        </w:rPr>
        <w:br/>
        <w:t>доработки методологических умений и навыков студентов;</w:t>
      </w:r>
    </w:p>
    <w:p w:rsidR="00CD1F47" w:rsidRPr="00CD1F47" w:rsidRDefault="00CD1F47" w:rsidP="00D2771D">
      <w:pPr>
        <w:numPr>
          <w:ilvl w:val="0"/>
          <w:numId w:val="9"/>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каждое звено применяется к каждой учебной группе индивидуально.</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b/>
          <w:bCs/>
          <w:sz w:val="24"/>
          <w:szCs w:val="24"/>
        </w:rPr>
        <w:t>Значение технологического звена видится в том, что:</w:t>
      </w:r>
    </w:p>
    <w:p w:rsidR="00CD1F47" w:rsidRPr="00CD1F47" w:rsidRDefault="00CD1F47" w:rsidP="00D2771D">
      <w:pPr>
        <w:numPr>
          <w:ilvl w:val="0"/>
          <w:numId w:val="10"/>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основывается на обратной связи, которая достигается посредством ло</w:t>
      </w:r>
      <w:r w:rsidRPr="00CD1F47">
        <w:rPr>
          <w:rFonts w:ascii="Times New Roman" w:hAnsi="Times New Roman" w:cs="Times New Roman"/>
          <w:sz w:val="24"/>
          <w:szCs w:val="24"/>
        </w:rPr>
        <w:softHyphen/>
        <w:t>гической связи межу получаемыми учащимися знаниями и их умения</w:t>
      </w:r>
      <w:r w:rsidRPr="00CD1F47">
        <w:rPr>
          <w:rFonts w:ascii="Times New Roman" w:hAnsi="Times New Roman" w:cs="Times New Roman"/>
          <w:sz w:val="24"/>
          <w:szCs w:val="24"/>
        </w:rPr>
        <w:softHyphen/>
      </w:r>
      <w:r w:rsidRPr="00CD1F47">
        <w:rPr>
          <w:rFonts w:ascii="Times New Roman" w:hAnsi="Times New Roman" w:cs="Times New Roman"/>
          <w:sz w:val="24"/>
          <w:szCs w:val="24"/>
        </w:rPr>
        <w:br/>
        <w:t>ми и навыками применения этих знаний на практике;</w:t>
      </w:r>
    </w:p>
    <w:p w:rsidR="00CD1F47" w:rsidRPr="00CD1F47" w:rsidRDefault="00CD1F47" w:rsidP="00D2771D">
      <w:pPr>
        <w:numPr>
          <w:ilvl w:val="0"/>
          <w:numId w:val="10"/>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является мощным рычагом управления всем учебным процессом </w:t>
      </w:r>
      <w:proofErr w:type="gramStart"/>
      <w:r w:rsidRPr="00CD1F47">
        <w:rPr>
          <w:rFonts w:ascii="Times New Roman" w:hAnsi="Times New Roman" w:cs="Times New Roman"/>
          <w:sz w:val="24"/>
          <w:szCs w:val="24"/>
        </w:rPr>
        <w:t>по</w:t>
      </w:r>
      <w:r w:rsidRPr="00CD1F47">
        <w:rPr>
          <w:rFonts w:ascii="Times New Roman" w:hAnsi="Times New Roman" w:cs="Times New Roman"/>
          <w:sz w:val="24"/>
          <w:szCs w:val="24"/>
        </w:rPr>
        <w:softHyphen/>
      </w:r>
      <w:proofErr w:type="gramEnd"/>
      <w:r w:rsidRPr="00CD1F47">
        <w:rPr>
          <w:rFonts w:ascii="Times New Roman" w:hAnsi="Times New Roman" w:cs="Times New Roman"/>
          <w:sz w:val="24"/>
          <w:szCs w:val="24"/>
        </w:rPr>
        <w:br/>
      </w:r>
      <w:proofErr w:type="gramStart"/>
      <w:r w:rsidRPr="00CD1F47">
        <w:rPr>
          <w:rFonts w:ascii="Times New Roman" w:hAnsi="Times New Roman" w:cs="Times New Roman"/>
          <w:sz w:val="24"/>
          <w:szCs w:val="24"/>
        </w:rPr>
        <w:t>средством</w:t>
      </w:r>
      <w:proofErr w:type="gramEnd"/>
      <w:r w:rsidRPr="00CD1F47">
        <w:rPr>
          <w:rFonts w:ascii="Times New Roman" w:hAnsi="Times New Roman" w:cs="Times New Roman"/>
          <w:sz w:val="24"/>
          <w:szCs w:val="24"/>
        </w:rPr>
        <w:t xml:space="preserve"> диагностики и оценки конечных результатов учебной дея</w:t>
      </w:r>
      <w:r w:rsidRPr="00CD1F47">
        <w:rPr>
          <w:rFonts w:ascii="Times New Roman" w:hAnsi="Times New Roman" w:cs="Times New Roman"/>
          <w:sz w:val="24"/>
          <w:szCs w:val="24"/>
        </w:rPr>
        <w:softHyphen/>
        <w:t>тельности студентов;</w:t>
      </w:r>
    </w:p>
    <w:p w:rsidR="00CD1F47" w:rsidRPr="00CD1F47" w:rsidRDefault="00CD1F47" w:rsidP="00D2771D">
      <w:pPr>
        <w:numPr>
          <w:ilvl w:val="0"/>
          <w:numId w:val="10"/>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показывает, какими формами проведения занятий, приемами и метода</w:t>
      </w:r>
      <w:r w:rsidRPr="00CD1F47">
        <w:rPr>
          <w:rFonts w:ascii="Times New Roman" w:hAnsi="Times New Roman" w:cs="Times New Roman"/>
          <w:sz w:val="24"/>
          <w:szCs w:val="24"/>
        </w:rPr>
        <w:softHyphen/>
      </w:r>
      <w:r w:rsidRPr="00CD1F47">
        <w:rPr>
          <w:rFonts w:ascii="Times New Roman" w:hAnsi="Times New Roman" w:cs="Times New Roman"/>
          <w:sz w:val="24"/>
          <w:szCs w:val="24"/>
        </w:rPr>
        <w:br/>
        <w:t>ми, а также средствами преподаватель может достигнуть определенно</w:t>
      </w:r>
      <w:r w:rsidRPr="00CD1F47">
        <w:rPr>
          <w:rFonts w:ascii="Times New Roman" w:hAnsi="Times New Roman" w:cs="Times New Roman"/>
          <w:sz w:val="24"/>
          <w:szCs w:val="24"/>
        </w:rPr>
        <w:softHyphen/>
        <w:t>го результата;</w:t>
      </w:r>
    </w:p>
    <w:p w:rsidR="00CD1F47" w:rsidRPr="00CD1F47" w:rsidRDefault="00CD1F47" w:rsidP="00D2771D">
      <w:pPr>
        <w:numPr>
          <w:ilvl w:val="0"/>
          <w:numId w:val="10"/>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делает учебный процесс увлекательным и для студентов, и для препо</w:t>
      </w:r>
      <w:r w:rsidRPr="00CD1F47">
        <w:rPr>
          <w:rFonts w:ascii="Times New Roman" w:hAnsi="Times New Roman" w:cs="Times New Roman"/>
          <w:sz w:val="24"/>
          <w:szCs w:val="24"/>
        </w:rPr>
        <w:softHyphen/>
        <w:t>давателя.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lastRenderedPageBreak/>
        <w:t>Таким образом, можно сказать, что технологическое звено — это со</w:t>
      </w:r>
      <w:r w:rsidRPr="00CD1F47">
        <w:rPr>
          <w:rFonts w:ascii="Times New Roman" w:hAnsi="Times New Roman" w:cs="Times New Roman"/>
          <w:sz w:val="24"/>
          <w:szCs w:val="24"/>
        </w:rPr>
        <w:softHyphen/>
        <w:t>вокупность учебных блоков, этап проектирования, этап диагностики и контроля полученных знаний, умений и навыков.</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Важной характеристикой обратной связи являются </w:t>
      </w:r>
      <w:r w:rsidRPr="00CD1F47">
        <w:rPr>
          <w:rFonts w:ascii="Times New Roman" w:hAnsi="Times New Roman" w:cs="Times New Roman"/>
          <w:b/>
          <w:bCs/>
          <w:sz w:val="24"/>
          <w:szCs w:val="24"/>
        </w:rPr>
        <w:t>информацион</w:t>
      </w:r>
      <w:r w:rsidRPr="00CD1F47">
        <w:rPr>
          <w:rFonts w:ascii="Times New Roman" w:hAnsi="Times New Roman" w:cs="Times New Roman"/>
          <w:b/>
          <w:bCs/>
          <w:sz w:val="24"/>
          <w:szCs w:val="24"/>
        </w:rPr>
        <w:softHyphen/>
        <w:t>ный и методологический уровни в изучения учебного материала.</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b/>
          <w:bCs/>
          <w:sz w:val="24"/>
          <w:szCs w:val="24"/>
        </w:rPr>
        <w:t xml:space="preserve">Методологические знания </w:t>
      </w:r>
      <w:r w:rsidRPr="00CD1F47">
        <w:rPr>
          <w:rFonts w:ascii="Times New Roman" w:hAnsi="Times New Roman" w:cs="Times New Roman"/>
          <w:sz w:val="24"/>
          <w:szCs w:val="24"/>
        </w:rPr>
        <w:t>- это обобщенные знания о методах и структуре науки, основных закономерностях ее функциониро</w:t>
      </w:r>
      <w:r w:rsidRPr="00CD1F47">
        <w:rPr>
          <w:rFonts w:ascii="Times New Roman" w:hAnsi="Times New Roman" w:cs="Times New Roman"/>
          <w:sz w:val="24"/>
          <w:szCs w:val="24"/>
        </w:rPr>
        <w:softHyphen/>
        <w:t xml:space="preserve">вания и развития. </w:t>
      </w:r>
      <w:r w:rsidRPr="00CD1F47">
        <w:rPr>
          <w:rFonts w:ascii="Times New Roman" w:hAnsi="Times New Roman" w:cs="Times New Roman"/>
          <w:b/>
          <w:bCs/>
          <w:sz w:val="24"/>
          <w:szCs w:val="24"/>
        </w:rPr>
        <w:t xml:space="preserve">Методологические умения </w:t>
      </w:r>
      <w:r w:rsidRPr="00CD1F47">
        <w:rPr>
          <w:rFonts w:ascii="Times New Roman" w:hAnsi="Times New Roman" w:cs="Times New Roman"/>
          <w:sz w:val="24"/>
          <w:szCs w:val="24"/>
        </w:rPr>
        <w:t>- это обобщенные приемы учебного познания, которые формируются у учащихся в процессе их дея</w:t>
      </w:r>
      <w:r w:rsidRPr="00CD1F47">
        <w:rPr>
          <w:rFonts w:ascii="Times New Roman" w:hAnsi="Times New Roman" w:cs="Times New Roman"/>
          <w:sz w:val="24"/>
          <w:szCs w:val="24"/>
        </w:rPr>
        <w:softHyphen/>
        <w:t>тельности и выраста</w:t>
      </w:r>
      <w:r w:rsidR="000F5083">
        <w:rPr>
          <w:rFonts w:ascii="Times New Roman" w:hAnsi="Times New Roman" w:cs="Times New Roman"/>
          <w:sz w:val="24"/>
          <w:szCs w:val="24"/>
        </w:rPr>
        <w:t>ют в устойчивый стиль мышления.</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i/>
          <w:iCs/>
          <w:sz w:val="24"/>
          <w:szCs w:val="24"/>
        </w:rPr>
        <w:t>На методологическом уровне:</w:t>
      </w:r>
    </w:p>
    <w:p w:rsidR="00CD1F47" w:rsidRPr="00CD1F47" w:rsidRDefault="00CD1F47" w:rsidP="00D2771D">
      <w:pPr>
        <w:numPr>
          <w:ilvl w:val="0"/>
          <w:numId w:val="11"/>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студенты учатся оценивать свои знания самостоятельно, с этой целью используется прием обучения "оценочный лист";</w:t>
      </w:r>
    </w:p>
    <w:p w:rsidR="00CD1F47" w:rsidRPr="00CD1F47" w:rsidRDefault="00CD1F47" w:rsidP="00D2771D">
      <w:pPr>
        <w:numPr>
          <w:ilvl w:val="0"/>
          <w:numId w:val="11"/>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студенты учатся правильно строить свой ответ на занятии, с этой целью используется прием обучения рецензия ответа;</w:t>
      </w:r>
    </w:p>
    <w:p w:rsidR="00CD1F47" w:rsidRPr="00CD1F47" w:rsidRDefault="00CD1F47" w:rsidP="00D2771D">
      <w:pPr>
        <w:numPr>
          <w:ilvl w:val="0"/>
          <w:numId w:val="11"/>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формируются навыки работы с учебным текстом: умение видеть в нем главное и найти ответ на поставленный вопрос преподавателя;</w:t>
      </w:r>
    </w:p>
    <w:p w:rsidR="00CD1F47" w:rsidRPr="00CD1F47" w:rsidRDefault="00CD1F47" w:rsidP="00D2771D">
      <w:pPr>
        <w:numPr>
          <w:ilvl w:val="0"/>
          <w:numId w:val="11"/>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развиваются навыки общения и коллективного взаимодействия.</w:t>
      </w:r>
    </w:p>
    <w:p w:rsidR="00CD1F47" w:rsidRPr="00CD1F47" w:rsidRDefault="00CD1F47" w:rsidP="00D2771D">
      <w:pPr>
        <w:spacing w:after="0"/>
        <w:ind w:firstLine="567"/>
        <w:jc w:val="both"/>
        <w:rPr>
          <w:rFonts w:ascii="Times New Roman" w:hAnsi="Times New Roman" w:cs="Times New Roman"/>
          <w:sz w:val="24"/>
          <w:szCs w:val="24"/>
        </w:rPr>
      </w:pPr>
      <w:proofErr w:type="gramStart"/>
      <w:r w:rsidRPr="00CD1F47">
        <w:rPr>
          <w:rFonts w:ascii="Times New Roman" w:hAnsi="Times New Roman" w:cs="Times New Roman"/>
          <w:sz w:val="24"/>
          <w:szCs w:val="24"/>
        </w:rPr>
        <w:t>Таким образом, каждый дидактический уровень имеет свои информационный и методологический подуровни.</w:t>
      </w:r>
      <w:proofErr w:type="gramEnd"/>
      <w:r w:rsidRPr="00CD1F47">
        <w:rPr>
          <w:rFonts w:ascii="Times New Roman" w:hAnsi="Times New Roman" w:cs="Times New Roman"/>
          <w:sz w:val="24"/>
          <w:szCs w:val="24"/>
        </w:rPr>
        <w:t xml:space="preserve"> При реализации преподавателем целей, поставленных на информационном и методологическом подуровнях, позволяет говорить, что, например, первое технологическое звено пройдено. Тогда преподаватель переходит ко второму технологическому звену.</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Информационный поду</w:t>
      </w:r>
      <w:r w:rsidR="000F5083">
        <w:rPr>
          <w:rFonts w:ascii="Times New Roman" w:hAnsi="Times New Roman" w:cs="Times New Roman"/>
          <w:sz w:val="24"/>
          <w:szCs w:val="24"/>
        </w:rPr>
        <w:t xml:space="preserve">ровень прохождения курса «История отечественного государства и </w:t>
      </w:r>
      <w:r w:rsidRPr="00CD1F47">
        <w:rPr>
          <w:rFonts w:ascii="Times New Roman" w:hAnsi="Times New Roman" w:cs="Times New Roman"/>
          <w:sz w:val="24"/>
          <w:szCs w:val="24"/>
        </w:rPr>
        <w:t xml:space="preserve"> права» имеет несколько тем, которые объединяются преподавателем в учебный блок.</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b/>
          <w:bCs/>
          <w:sz w:val="24"/>
          <w:szCs w:val="24"/>
        </w:rPr>
        <w:t xml:space="preserve">Обратная связь </w:t>
      </w:r>
      <w:r w:rsidRPr="00CD1F47">
        <w:rPr>
          <w:rFonts w:ascii="Times New Roman" w:hAnsi="Times New Roman" w:cs="Times New Roman"/>
          <w:sz w:val="24"/>
          <w:szCs w:val="24"/>
        </w:rPr>
        <w:t>имеет особое место в моделировании педагогического процесса. Ее наличие позволяет говорить о результативности всего обучения, т.к. предполагает постоянный контроль со стороны преподавателя за уровнем усвоения знаний, умений и навыков студентов. Каждый дидактический уровень имеет свою обратную связь независимо от успеваемости студентов. Таким образом, обратная связь является обязательным элементов построения обучения. Можно сказать, что если нет обратной связи, то нет и обучения. Данная связь называется еще оперативной, т.к. присутствует при проведении всех форм занятий, с использованием разнообразных приемов, методов, средств обучения и конкретизации.</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b/>
          <w:bCs/>
          <w:sz w:val="24"/>
          <w:szCs w:val="24"/>
        </w:rPr>
        <w:t xml:space="preserve">Учебный блок </w:t>
      </w:r>
      <w:r w:rsidRPr="00CD1F47">
        <w:rPr>
          <w:rFonts w:ascii="Times New Roman" w:hAnsi="Times New Roman" w:cs="Times New Roman"/>
          <w:sz w:val="24"/>
          <w:szCs w:val="24"/>
        </w:rPr>
        <w:t>состоит из конкретных форм обучения, а также методического инструментария по данной теме.</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Учебные блоки являются содержанием технологического звена и определяют последоват</w:t>
      </w:r>
      <w:r w:rsidR="000F5083">
        <w:rPr>
          <w:rFonts w:ascii="Times New Roman" w:hAnsi="Times New Roman" w:cs="Times New Roman"/>
          <w:sz w:val="24"/>
          <w:szCs w:val="24"/>
        </w:rPr>
        <w:t xml:space="preserve">ельность изучения курса «История отечественного государства и </w:t>
      </w:r>
      <w:r w:rsidRPr="00CD1F47">
        <w:rPr>
          <w:rFonts w:ascii="Times New Roman" w:hAnsi="Times New Roman" w:cs="Times New Roman"/>
          <w:sz w:val="24"/>
          <w:szCs w:val="24"/>
        </w:rPr>
        <w:t>права».</w:t>
      </w:r>
    </w:p>
    <w:p w:rsidR="00CD1F47" w:rsidRPr="00CD1F47" w:rsidRDefault="00CD1F47" w:rsidP="00D2771D">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Учебный блок начинается с этапа диагностики и заканчивается этапом  контроля и оценк</w:t>
      </w:r>
      <w:r w:rsidR="000F5083">
        <w:rPr>
          <w:rFonts w:ascii="Times New Roman" w:hAnsi="Times New Roman" w:cs="Times New Roman"/>
          <w:sz w:val="24"/>
          <w:szCs w:val="24"/>
        </w:rPr>
        <w:t>и знаний, умений и навыков студе</w:t>
      </w:r>
      <w:r w:rsidRPr="00CD1F47">
        <w:rPr>
          <w:rFonts w:ascii="Times New Roman" w:hAnsi="Times New Roman" w:cs="Times New Roman"/>
          <w:sz w:val="24"/>
          <w:szCs w:val="24"/>
        </w:rPr>
        <w:t>нтов.</w:t>
      </w:r>
    </w:p>
    <w:p w:rsidR="00CD1F47" w:rsidRPr="00CD1F47" w:rsidRDefault="00CD1F47" w:rsidP="000009F7">
      <w:pPr>
        <w:spacing w:after="0"/>
        <w:jc w:val="both"/>
        <w:rPr>
          <w:rFonts w:ascii="Times New Roman" w:hAnsi="Times New Roman" w:cs="Times New Roman"/>
          <w:sz w:val="24"/>
          <w:szCs w:val="24"/>
        </w:rPr>
      </w:pPr>
      <w:r w:rsidRPr="00CD1F47">
        <w:rPr>
          <w:rFonts w:ascii="Times New Roman" w:hAnsi="Times New Roman" w:cs="Times New Roman"/>
          <w:sz w:val="24"/>
          <w:szCs w:val="24"/>
        </w:rPr>
        <w:t xml:space="preserve"> </w:t>
      </w:r>
    </w:p>
    <w:p w:rsidR="00612741" w:rsidRPr="00612741" w:rsidRDefault="00612741" w:rsidP="000009F7">
      <w:pPr>
        <w:spacing w:after="0"/>
        <w:jc w:val="both"/>
        <w:rPr>
          <w:rFonts w:ascii="Times New Roman" w:hAnsi="Times New Roman" w:cs="Times New Roman"/>
          <w:b/>
          <w:bCs/>
          <w:sz w:val="24"/>
          <w:szCs w:val="24"/>
        </w:rPr>
      </w:pPr>
      <w:r>
        <w:rPr>
          <w:rFonts w:ascii="Times New Roman" w:hAnsi="Times New Roman" w:cs="Times New Roman"/>
          <w:b/>
          <w:sz w:val="24"/>
          <w:szCs w:val="24"/>
        </w:rPr>
        <w:t>8.2.</w:t>
      </w:r>
      <w:r>
        <w:rPr>
          <w:rFonts w:ascii="Times New Roman" w:hAnsi="Times New Roman" w:cs="Times New Roman"/>
          <w:b/>
          <w:bCs/>
          <w:sz w:val="24"/>
          <w:szCs w:val="24"/>
        </w:rPr>
        <w:t xml:space="preserve"> </w:t>
      </w:r>
      <w:r w:rsidRPr="00616A60">
        <w:rPr>
          <w:rFonts w:ascii="Times New Roman" w:hAnsi="Times New Roman" w:cs="Times New Roman"/>
          <w:b/>
          <w:bCs/>
          <w:sz w:val="28"/>
          <w:szCs w:val="28"/>
        </w:rPr>
        <w:t>Содержание семинарских занятий и методические рекомендации студентам</w:t>
      </w:r>
    </w:p>
    <w:p w:rsidR="00612741" w:rsidRPr="00612741" w:rsidRDefault="00612741" w:rsidP="000009F7">
      <w:pPr>
        <w:spacing w:after="0"/>
        <w:jc w:val="both"/>
        <w:rPr>
          <w:rFonts w:ascii="Times New Roman" w:hAnsi="Times New Roman" w:cs="Times New Roman"/>
          <w:b/>
          <w:bCs/>
          <w:sz w:val="24"/>
          <w:szCs w:val="24"/>
        </w:rPr>
      </w:pPr>
    </w:p>
    <w:p w:rsidR="00612741" w:rsidRPr="00612741" w:rsidRDefault="00612741" w:rsidP="00D2771D">
      <w:pPr>
        <w:spacing w:after="0"/>
        <w:ind w:firstLine="567"/>
        <w:jc w:val="both"/>
        <w:rPr>
          <w:rFonts w:ascii="Times New Roman" w:hAnsi="Times New Roman" w:cs="Times New Roman"/>
          <w:b/>
          <w:bCs/>
          <w:sz w:val="24"/>
          <w:szCs w:val="24"/>
        </w:rPr>
      </w:pPr>
      <w:r w:rsidRPr="00612741">
        <w:rPr>
          <w:rFonts w:ascii="Times New Roman" w:hAnsi="Times New Roman" w:cs="Times New Roman"/>
          <w:b/>
          <w:bCs/>
          <w:sz w:val="24"/>
          <w:szCs w:val="24"/>
        </w:rPr>
        <w:t>Тема 2. ВОЗНИКНОВЕНИЕ И РАЗВИТИЕ ДРЕВНЕРУССКОГО ГОСУДАРСТВА И ПРАВА</w:t>
      </w:r>
      <w:r w:rsidR="00AD3D14">
        <w:rPr>
          <w:rFonts w:ascii="Times New Roman" w:hAnsi="Times New Roman" w:cs="Times New Roman"/>
          <w:b/>
          <w:bCs/>
          <w:sz w:val="24"/>
          <w:szCs w:val="24"/>
        </w:rPr>
        <w:t xml:space="preserve"> </w:t>
      </w:r>
      <w:r w:rsidR="00AD3D14" w:rsidRPr="00AD3D14">
        <w:rPr>
          <w:rFonts w:ascii="Times New Roman" w:hAnsi="Times New Roman" w:cs="Times New Roman"/>
          <w:b/>
          <w:bCs/>
          <w:sz w:val="24"/>
          <w:szCs w:val="24"/>
        </w:rPr>
        <w:t>(</w:t>
      </w:r>
      <w:r w:rsidR="00AD3D14" w:rsidRPr="00AD3D14">
        <w:rPr>
          <w:rFonts w:ascii="Times New Roman" w:hAnsi="Times New Roman" w:cs="Times New Roman"/>
          <w:b/>
          <w:bCs/>
          <w:sz w:val="24"/>
          <w:szCs w:val="24"/>
          <w:lang w:val="en-US"/>
        </w:rPr>
        <w:t>IX</w:t>
      </w:r>
      <w:r w:rsidR="00AD3D14" w:rsidRPr="00AD3D14">
        <w:rPr>
          <w:rFonts w:ascii="Times New Roman" w:hAnsi="Times New Roman" w:cs="Times New Roman"/>
          <w:b/>
          <w:bCs/>
          <w:sz w:val="24"/>
          <w:szCs w:val="24"/>
        </w:rPr>
        <w:t>-</w:t>
      </w:r>
      <w:r w:rsidR="00AD3D14" w:rsidRPr="00AD3D14">
        <w:rPr>
          <w:rFonts w:ascii="Times New Roman" w:hAnsi="Times New Roman" w:cs="Times New Roman"/>
          <w:b/>
          <w:bCs/>
          <w:sz w:val="24"/>
          <w:szCs w:val="24"/>
          <w:lang w:val="en-US"/>
        </w:rPr>
        <w:t>XII</w:t>
      </w:r>
      <w:r w:rsidR="00AD3D14" w:rsidRPr="00AD3D14">
        <w:rPr>
          <w:rFonts w:ascii="Times New Roman" w:hAnsi="Times New Roman" w:cs="Times New Roman"/>
          <w:b/>
          <w:bCs/>
          <w:sz w:val="24"/>
          <w:szCs w:val="24"/>
        </w:rPr>
        <w:t xml:space="preserve"> </w:t>
      </w:r>
      <w:proofErr w:type="spellStart"/>
      <w:r w:rsidR="00AD3D14" w:rsidRPr="00AD3D14">
        <w:rPr>
          <w:rFonts w:ascii="Times New Roman" w:hAnsi="Times New Roman" w:cs="Times New Roman"/>
          <w:b/>
          <w:bCs/>
          <w:sz w:val="24"/>
          <w:szCs w:val="24"/>
        </w:rPr>
        <w:t>в.</w:t>
      </w:r>
      <w:proofErr w:type="gramStart"/>
      <w:r w:rsidR="00AD3D14" w:rsidRPr="00AD3D14">
        <w:rPr>
          <w:rFonts w:ascii="Times New Roman" w:hAnsi="Times New Roman" w:cs="Times New Roman"/>
          <w:b/>
          <w:bCs/>
          <w:sz w:val="24"/>
          <w:szCs w:val="24"/>
        </w:rPr>
        <w:t>в</w:t>
      </w:r>
      <w:proofErr w:type="spellEnd"/>
      <w:proofErr w:type="gramEnd"/>
      <w:r w:rsidR="00AD3D14" w:rsidRPr="00AD3D14">
        <w:rPr>
          <w:rFonts w:ascii="Times New Roman" w:hAnsi="Times New Roman" w:cs="Times New Roman"/>
          <w:b/>
          <w:bCs/>
          <w:sz w:val="24"/>
          <w:szCs w:val="24"/>
        </w:rPr>
        <w:t>.)</w:t>
      </w:r>
    </w:p>
    <w:p w:rsidR="00612741" w:rsidRPr="00612741" w:rsidRDefault="00612741" w:rsidP="00D2771D">
      <w:pPr>
        <w:spacing w:after="0"/>
        <w:ind w:firstLine="567"/>
        <w:jc w:val="both"/>
        <w:rPr>
          <w:rFonts w:ascii="Times New Roman" w:hAnsi="Times New Roman" w:cs="Times New Roman"/>
          <w:bCs/>
          <w:i/>
          <w:sz w:val="24"/>
          <w:szCs w:val="24"/>
        </w:rPr>
      </w:pPr>
      <w:r w:rsidRPr="00612741">
        <w:rPr>
          <w:rFonts w:ascii="Times New Roman" w:hAnsi="Times New Roman" w:cs="Times New Roman"/>
          <w:b/>
          <w:bCs/>
          <w:i/>
          <w:sz w:val="24"/>
          <w:szCs w:val="24"/>
        </w:rPr>
        <w:t xml:space="preserve">Семинар 1. </w:t>
      </w:r>
      <w:proofErr w:type="gramStart"/>
      <w:r w:rsidRPr="00612741">
        <w:rPr>
          <w:rFonts w:ascii="Times New Roman" w:hAnsi="Times New Roman" w:cs="Times New Roman"/>
          <w:b/>
          <w:bCs/>
          <w:i/>
          <w:sz w:val="24"/>
          <w:szCs w:val="24"/>
        </w:rPr>
        <w:t>РУССКАЯ</w:t>
      </w:r>
      <w:proofErr w:type="gramEnd"/>
      <w:r w:rsidRPr="00612741">
        <w:rPr>
          <w:rFonts w:ascii="Times New Roman" w:hAnsi="Times New Roman" w:cs="Times New Roman"/>
          <w:b/>
          <w:bCs/>
          <w:i/>
          <w:sz w:val="24"/>
          <w:szCs w:val="24"/>
        </w:rPr>
        <w:t xml:space="preserve">  ПРАВДА</w:t>
      </w:r>
    </w:p>
    <w:p w:rsidR="00612741" w:rsidRPr="00612741" w:rsidRDefault="00612741" w:rsidP="00D2771D">
      <w:pPr>
        <w:numPr>
          <w:ilvl w:val="0"/>
          <w:numId w:val="34"/>
        </w:numPr>
        <w:spacing w:after="0"/>
        <w:ind w:firstLine="567"/>
        <w:jc w:val="both"/>
        <w:rPr>
          <w:rFonts w:ascii="Times New Roman" w:hAnsi="Times New Roman" w:cs="Times New Roman"/>
          <w:bCs/>
          <w:sz w:val="24"/>
          <w:szCs w:val="24"/>
        </w:rPr>
      </w:pPr>
      <w:proofErr w:type="gramStart"/>
      <w:r w:rsidRPr="00612741">
        <w:rPr>
          <w:rFonts w:ascii="Times New Roman" w:hAnsi="Times New Roman" w:cs="Times New Roman"/>
          <w:bCs/>
          <w:sz w:val="24"/>
          <w:szCs w:val="24"/>
        </w:rPr>
        <w:t>Русская</w:t>
      </w:r>
      <w:proofErr w:type="gramEnd"/>
      <w:r w:rsidRPr="00612741">
        <w:rPr>
          <w:rFonts w:ascii="Times New Roman" w:hAnsi="Times New Roman" w:cs="Times New Roman"/>
          <w:bCs/>
          <w:sz w:val="24"/>
          <w:szCs w:val="24"/>
        </w:rPr>
        <w:t xml:space="preserve"> Правда –  памятник древнерусского  права.</w:t>
      </w:r>
    </w:p>
    <w:p w:rsidR="00612741" w:rsidRPr="00612741" w:rsidRDefault="00612741" w:rsidP="00D2771D">
      <w:pPr>
        <w:numPr>
          <w:ilvl w:val="0"/>
          <w:numId w:val="34"/>
        </w:num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Регулирование гражданско-правовых отношений в русском праве.</w:t>
      </w:r>
    </w:p>
    <w:p w:rsidR="00612741" w:rsidRPr="00612741" w:rsidRDefault="00612741" w:rsidP="00D2771D">
      <w:pPr>
        <w:numPr>
          <w:ilvl w:val="0"/>
          <w:numId w:val="34"/>
        </w:num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Преступление и наказание по Русской Правде.</w:t>
      </w:r>
    </w:p>
    <w:p w:rsidR="00612741" w:rsidRPr="00612741" w:rsidRDefault="00612741" w:rsidP="00D2771D">
      <w:pPr>
        <w:numPr>
          <w:ilvl w:val="0"/>
          <w:numId w:val="34"/>
        </w:num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Суд и процесс по древнерусскому праву.</w:t>
      </w: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Целью занятия является изучение одного из уникальных памятников отечественного права – Русской Правды. Анализ этого памятника позволяет студентам познакомиться с основными положениями и институтами древнерусского права, выявить относительно высокий  уровень правового регулирования общественных отношений Киевской Руси, установить последующую преемственность в развитии отечественного законодательства.</w:t>
      </w: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При ответе на первый вопрос необходимо охарактеризовать источники Русской Правды, проследить эволюцию этого памятника права через характеристику ее редакций: Краткой, Пространной и Сокращенной. Каждая из этих редакций отражала новый этап в развитии феодального права. При этом следует обратить внимание на то, что Русская Правда – светский судебник. Она создана светской, государственной властью и охватывает дела, подведомственные государственным органам, не вторгаясь в церковную юрисдикцию, которая возникла с крещением Руси. Русская Правда содержит  нормы  различных отраслей права и характеризуется такими чертами как казуальность, формализм, сословное неравенство, отсутствие системности.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Рассматривая второй вопрос, преподаватель должен обратить внимание на то, что субъектами права выступали физические (все свободное население и иностранцы) и юридические лица (государство, церкви и монастыри, община). Кроме того, нужно обратить внимание на такие понятия как правоспособность и дееспособность, обозначить круг лиц с ограниченной дееспособностью.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Объектами гражданско-правового регулирования выступали вещи и действия  лиц. Русская Правда еще не знает деление имущества </w:t>
      </w:r>
      <w:proofErr w:type="gramStart"/>
      <w:r w:rsidRPr="00612741">
        <w:rPr>
          <w:rFonts w:ascii="Times New Roman" w:hAnsi="Times New Roman" w:cs="Times New Roman"/>
          <w:bCs/>
          <w:sz w:val="24"/>
          <w:szCs w:val="24"/>
        </w:rPr>
        <w:t>на</w:t>
      </w:r>
      <w:proofErr w:type="gramEnd"/>
      <w:r w:rsidRPr="00612741">
        <w:rPr>
          <w:rFonts w:ascii="Times New Roman" w:hAnsi="Times New Roman" w:cs="Times New Roman"/>
          <w:bCs/>
          <w:sz w:val="24"/>
          <w:szCs w:val="24"/>
        </w:rPr>
        <w:t xml:space="preserve"> движимое и недвижимое. Следует обратить внимание, что вещное право включало в себя право владения, право пользования и право собственности. Студентам необходимо знать основные  формы собственности, существовавшие в изучаемый период, и основания  приобретения частной собственности (наследование, договор, захват, находка до истребования законным владельцем).</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Большое значение для изучения второго вопроса имеет анализ обязательственного права. Студенты должны уяснить, что обязательства возникают из договоров и из причинения вреда. В этой связи,  следует обратить их внимание, что в данный период практически единственной  формой заключения договоров была устная.  Общие требования к договорам включали: 1) дееспособность участников; 2) наличие предмета договора; 3) наличие свидетелей; 4) добровольный характер договора. Преподавателю необходимо обратить внимание студентов на систему договоров и особенности регулирования договора найма, поклажи (ст.49) и займа (ст.50 – 53), в том числе </w:t>
      </w:r>
      <w:proofErr w:type="spellStart"/>
      <w:r w:rsidRPr="00612741">
        <w:rPr>
          <w:rFonts w:ascii="Times New Roman" w:hAnsi="Times New Roman" w:cs="Times New Roman"/>
          <w:bCs/>
          <w:sz w:val="24"/>
          <w:szCs w:val="24"/>
        </w:rPr>
        <w:t>закупничества</w:t>
      </w:r>
      <w:proofErr w:type="spellEnd"/>
      <w:r w:rsidRPr="00612741">
        <w:rPr>
          <w:rFonts w:ascii="Times New Roman" w:hAnsi="Times New Roman" w:cs="Times New Roman"/>
          <w:bCs/>
          <w:sz w:val="24"/>
          <w:szCs w:val="24"/>
        </w:rPr>
        <w:t xml:space="preserve"> (ст.56 – 62, 64), комиссии (ст.54).</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Большое значение для изучения второго вопроса имеет раскрытие института наследования. Особое внимание при этом следует уделить  характеристике сословного характера наследования по закону (ст.90 – 91, 98), отметить зачаточное состояние завещательного права, особенности очередности наследования (ст. 92 – 95, 99 – 106).</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Изучая вопрос о преступлении и наказании, студенты должны обратить особое внимание на специфику уголовно-правового регулирования. Под преступлением  понималась «обида», т.е. нанесение вреда личности и имуществу, субъектом преступления выступали только физические лица из свободного населения, формы вины еще не получили развития. Объективная сторона характеризуется покушением и законченным деянием. Объектом преступления выступает только личность и имущество, что означало отсутствие государственных, должностных и иных групп преступлений. Студентам следует также усвоить отдельные виды преступлений и те уголовные институты, которые раскрывались в Русской Правде применительно к отдельным деяниям.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Целью наказания выступало возмещение вреда и возмездие. Система наказаний не отличалась сложностью и включала «поток и разграбление», «виру», «продажу». До второй половины </w:t>
      </w:r>
      <w:r w:rsidRPr="00612741">
        <w:rPr>
          <w:rFonts w:ascii="Times New Roman" w:hAnsi="Times New Roman" w:cs="Times New Roman"/>
          <w:bCs/>
          <w:sz w:val="24"/>
          <w:szCs w:val="24"/>
          <w:lang w:val="en-US"/>
        </w:rPr>
        <w:t>XI</w:t>
      </w:r>
      <w:r w:rsidRPr="00612741">
        <w:rPr>
          <w:rFonts w:ascii="Times New Roman" w:hAnsi="Times New Roman" w:cs="Times New Roman"/>
          <w:bCs/>
          <w:sz w:val="24"/>
          <w:szCs w:val="24"/>
        </w:rPr>
        <w:t xml:space="preserve"> века допускалась кровная месть. Наказание носило сословный характер, не было индивидуализированным и строилось по принципу композиции.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Раскрывая вопрос о суде и процессе, студентов  следует  ориентировать на отсутствие специальных судебных органов. Судебные функции выполняли князь и его должностные лица, существовал церковный суд, суд общины. Судебный процесс имел состязательный (обвинительный) характер. Он характеризовался следующими  основными чертами: начинался по инициативе частного лица; стороны обладали равными правами; роль государства была незначительна и основным двигателем процесса выступали сами стороны; судопроизводство носило устный характер, было гласным (публичным); отсутствовало деление на уголовный и гражданский процесс. Тем не менее, Русская Правда знает такие процессуальные действия (стадии), которые присущи только уголовному процессу. К ним относятся  «гонение следа» (ст.77), «</w:t>
      </w:r>
      <w:proofErr w:type="spellStart"/>
      <w:r w:rsidRPr="00612741">
        <w:rPr>
          <w:rFonts w:ascii="Times New Roman" w:hAnsi="Times New Roman" w:cs="Times New Roman"/>
          <w:bCs/>
          <w:sz w:val="24"/>
          <w:szCs w:val="24"/>
        </w:rPr>
        <w:t>заклич</w:t>
      </w:r>
      <w:proofErr w:type="spellEnd"/>
      <w:r w:rsidRPr="00612741">
        <w:rPr>
          <w:rFonts w:ascii="Times New Roman" w:hAnsi="Times New Roman" w:cs="Times New Roman"/>
          <w:bCs/>
          <w:sz w:val="24"/>
          <w:szCs w:val="24"/>
        </w:rPr>
        <w:t xml:space="preserve">» (ст.32) и «свод» (ст.35,36, 39). Раскрытие регламентации этих стадий  выступает важной составляющей общей характеристики процесса.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Особое внимание необходимо уделить характеристике системы доказательств. Здесь необходимо отметить какие виды доказательств знает Русская Правда, как  регламентировались свидетельские показания  «</w:t>
      </w:r>
      <w:proofErr w:type="spellStart"/>
      <w:r w:rsidRPr="00612741">
        <w:rPr>
          <w:rFonts w:ascii="Times New Roman" w:hAnsi="Times New Roman" w:cs="Times New Roman"/>
          <w:bCs/>
          <w:sz w:val="24"/>
          <w:szCs w:val="24"/>
        </w:rPr>
        <w:t>видоков</w:t>
      </w:r>
      <w:proofErr w:type="spellEnd"/>
      <w:r w:rsidRPr="00612741">
        <w:rPr>
          <w:rFonts w:ascii="Times New Roman" w:hAnsi="Times New Roman" w:cs="Times New Roman"/>
          <w:bCs/>
          <w:sz w:val="24"/>
          <w:szCs w:val="24"/>
        </w:rPr>
        <w:t xml:space="preserve">» и «послухов» и особенно такие формальные  доказательства,  как «рота» и «ордалии» (ст.22).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Следует обратить внимание, что решение суда носило окончательный характер и, следовательно, не существовало обжалования ни в кассационном, ни апелляционном порядке.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Для закрепления знаний после рассмотрения каждого вопроса следует дать возможность студентам решить соответствующую задачу.</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sz w:val="24"/>
          <w:szCs w:val="24"/>
        </w:rPr>
      </w:pPr>
      <w:r w:rsidRPr="00612741">
        <w:rPr>
          <w:rFonts w:ascii="Times New Roman" w:hAnsi="Times New Roman" w:cs="Times New Roman"/>
          <w:b/>
          <w:bCs/>
          <w:sz w:val="24"/>
          <w:szCs w:val="24"/>
        </w:rPr>
        <w:t>Задачи</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 В годы правления князя Владимира Мономаха боярский «закуп» Микула, погубив хозяйского коня, бежал в Киев, где скрывался у родственников. Выслеженный и схваченный </w:t>
      </w:r>
      <w:r w:rsidRPr="00612741">
        <w:rPr>
          <w:rFonts w:ascii="Times New Roman" w:hAnsi="Times New Roman" w:cs="Times New Roman"/>
          <w:bCs/>
          <w:sz w:val="24"/>
          <w:szCs w:val="24"/>
        </w:rPr>
        <w:lastRenderedPageBreak/>
        <w:t>боярскими слугами, он был доставлен на суд князю. Какое решение должен принять суд по данному случаю?</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Княжеский суд рассмотрел два дела об убийстве. В первом случае вор, забравшийся ночью в клеть с товарами, был убит на месте хозяином товара – купцом </w:t>
      </w:r>
      <w:proofErr w:type="spellStart"/>
      <w:r w:rsidRPr="00612741">
        <w:rPr>
          <w:rFonts w:ascii="Times New Roman" w:hAnsi="Times New Roman" w:cs="Times New Roman"/>
          <w:bCs/>
          <w:sz w:val="24"/>
          <w:szCs w:val="24"/>
        </w:rPr>
        <w:t>Отеней</w:t>
      </w:r>
      <w:proofErr w:type="spellEnd"/>
      <w:r w:rsidRPr="00612741">
        <w:rPr>
          <w:rFonts w:ascii="Times New Roman" w:hAnsi="Times New Roman" w:cs="Times New Roman"/>
          <w:bCs/>
          <w:sz w:val="24"/>
          <w:szCs w:val="24"/>
        </w:rPr>
        <w:t xml:space="preserve">. Во втором – крестьянин  </w:t>
      </w:r>
      <w:proofErr w:type="spellStart"/>
      <w:r w:rsidRPr="00612741">
        <w:rPr>
          <w:rFonts w:ascii="Times New Roman" w:hAnsi="Times New Roman" w:cs="Times New Roman"/>
          <w:bCs/>
          <w:sz w:val="24"/>
          <w:szCs w:val="24"/>
        </w:rPr>
        <w:t>Доброг</w:t>
      </w:r>
      <w:proofErr w:type="spellEnd"/>
      <w:r w:rsidRPr="00612741">
        <w:rPr>
          <w:rFonts w:ascii="Times New Roman" w:hAnsi="Times New Roman" w:cs="Times New Roman"/>
          <w:bCs/>
          <w:sz w:val="24"/>
          <w:szCs w:val="24"/>
        </w:rPr>
        <w:t xml:space="preserve"> убил жителя соседней деревни в драке, возникнувшей во время спора из-за покоса. Какие решения должен принять суд, руководствуясь Пространной редакцией Русской  Правды?</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Гончар </w:t>
      </w:r>
      <w:proofErr w:type="spellStart"/>
      <w:r w:rsidRPr="00612741">
        <w:rPr>
          <w:rFonts w:ascii="Times New Roman" w:hAnsi="Times New Roman" w:cs="Times New Roman"/>
          <w:bCs/>
          <w:sz w:val="24"/>
          <w:szCs w:val="24"/>
        </w:rPr>
        <w:t>Сувор</w:t>
      </w:r>
      <w:proofErr w:type="spellEnd"/>
      <w:r w:rsidRPr="00612741">
        <w:rPr>
          <w:rFonts w:ascii="Times New Roman" w:hAnsi="Times New Roman" w:cs="Times New Roman"/>
          <w:bCs/>
          <w:sz w:val="24"/>
          <w:szCs w:val="24"/>
        </w:rPr>
        <w:t xml:space="preserve">, придя на двор княжеского наместника с явными следами побоев, потребовал суда над кузнецом </w:t>
      </w:r>
      <w:proofErr w:type="spellStart"/>
      <w:r w:rsidRPr="00612741">
        <w:rPr>
          <w:rFonts w:ascii="Times New Roman" w:hAnsi="Times New Roman" w:cs="Times New Roman"/>
          <w:bCs/>
          <w:sz w:val="24"/>
          <w:szCs w:val="24"/>
        </w:rPr>
        <w:t>Варнавой</w:t>
      </w:r>
      <w:proofErr w:type="spellEnd"/>
      <w:r w:rsidRPr="00612741">
        <w:rPr>
          <w:rFonts w:ascii="Times New Roman" w:hAnsi="Times New Roman" w:cs="Times New Roman"/>
          <w:bCs/>
          <w:sz w:val="24"/>
          <w:szCs w:val="24"/>
        </w:rPr>
        <w:t>. В ходе судебного разбирательства «</w:t>
      </w:r>
      <w:proofErr w:type="spellStart"/>
      <w:r w:rsidRPr="00612741">
        <w:rPr>
          <w:rFonts w:ascii="Times New Roman" w:hAnsi="Times New Roman" w:cs="Times New Roman"/>
          <w:bCs/>
          <w:sz w:val="24"/>
          <w:szCs w:val="24"/>
        </w:rPr>
        <w:t>видоки</w:t>
      </w:r>
      <w:proofErr w:type="spellEnd"/>
      <w:r w:rsidRPr="00612741">
        <w:rPr>
          <w:rFonts w:ascii="Times New Roman" w:hAnsi="Times New Roman" w:cs="Times New Roman"/>
          <w:bCs/>
          <w:sz w:val="24"/>
          <w:szCs w:val="24"/>
        </w:rPr>
        <w:t xml:space="preserve">» показали, что зачинщиком драки был </w:t>
      </w:r>
      <w:proofErr w:type="spellStart"/>
      <w:r w:rsidRPr="00612741">
        <w:rPr>
          <w:rFonts w:ascii="Times New Roman" w:hAnsi="Times New Roman" w:cs="Times New Roman"/>
          <w:bCs/>
          <w:sz w:val="24"/>
          <w:szCs w:val="24"/>
        </w:rPr>
        <w:t>Сувор</w:t>
      </w:r>
      <w:proofErr w:type="spellEnd"/>
      <w:r w:rsidRPr="00612741">
        <w:rPr>
          <w:rFonts w:ascii="Times New Roman" w:hAnsi="Times New Roman" w:cs="Times New Roman"/>
          <w:bCs/>
          <w:sz w:val="24"/>
          <w:szCs w:val="24"/>
        </w:rPr>
        <w:t>. Какое решение должен вынести суд?</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Купец </w:t>
      </w:r>
      <w:proofErr w:type="spellStart"/>
      <w:r w:rsidRPr="00612741">
        <w:rPr>
          <w:rFonts w:ascii="Times New Roman" w:hAnsi="Times New Roman" w:cs="Times New Roman"/>
          <w:bCs/>
          <w:sz w:val="24"/>
          <w:szCs w:val="24"/>
        </w:rPr>
        <w:t>Щап</w:t>
      </w:r>
      <w:proofErr w:type="spellEnd"/>
      <w:r w:rsidRPr="00612741">
        <w:rPr>
          <w:rFonts w:ascii="Times New Roman" w:hAnsi="Times New Roman" w:cs="Times New Roman"/>
          <w:bCs/>
          <w:sz w:val="24"/>
          <w:szCs w:val="24"/>
        </w:rPr>
        <w:t>, занявший товар для последующей его перепродажи, был ограблен половцами. Какую ответственность несет купец перед своими кредиторами в данном случае?</w:t>
      </w:r>
    </w:p>
    <w:p w:rsidR="00BD7A32"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5.Во время пира между княжеским дружинником и польским купцом вспыхнула ссора. В пылу ссоры дружинник ударил  купца чашей по лицу, а когда другие купцы попытались его остановить, ударом меча отсек два пальца одному из них. Будучи схваченным, дружинник предстал перед судом. Како</w:t>
      </w:r>
      <w:r w:rsidR="00BD7A32">
        <w:rPr>
          <w:rFonts w:ascii="Times New Roman" w:hAnsi="Times New Roman" w:cs="Times New Roman"/>
          <w:bCs/>
          <w:sz w:val="24"/>
          <w:szCs w:val="24"/>
        </w:rPr>
        <w:t>е наказание ожидает дружинника?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6.Как будет решен вопрос о наследстве княжеского смерда: а) если у него были сын и дочь; б) если у него были одни дочери, в) если дочери уже вышли замуж?</w:t>
      </w:r>
    </w:p>
    <w:p w:rsidR="00612741" w:rsidRPr="00612741" w:rsidRDefault="00BD7A32" w:rsidP="00D2771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00612741" w:rsidRPr="00612741">
        <w:rPr>
          <w:rFonts w:ascii="Times New Roman" w:hAnsi="Times New Roman" w:cs="Times New Roman"/>
          <w:bCs/>
          <w:sz w:val="24"/>
          <w:szCs w:val="24"/>
        </w:rPr>
        <w:t xml:space="preserve">7.Смерд </w:t>
      </w:r>
      <w:proofErr w:type="spellStart"/>
      <w:r w:rsidR="00612741" w:rsidRPr="00612741">
        <w:rPr>
          <w:rFonts w:ascii="Times New Roman" w:hAnsi="Times New Roman" w:cs="Times New Roman"/>
          <w:bCs/>
          <w:sz w:val="24"/>
          <w:szCs w:val="24"/>
        </w:rPr>
        <w:t>Гюрата</w:t>
      </w:r>
      <w:proofErr w:type="spellEnd"/>
      <w:r w:rsidR="00612741" w:rsidRPr="00612741">
        <w:rPr>
          <w:rFonts w:ascii="Times New Roman" w:hAnsi="Times New Roman" w:cs="Times New Roman"/>
          <w:bCs/>
          <w:sz w:val="24"/>
          <w:szCs w:val="24"/>
        </w:rPr>
        <w:t xml:space="preserve"> предстал перед к княжеским судом по обвинению в намеренном уничтожении коровы своего односельчанина, краже двух овец и коня.</w:t>
      </w:r>
      <w:proofErr w:type="gramEnd"/>
      <w:r w:rsidR="00612741" w:rsidRPr="00612741">
        <w:rPr>
          <w:rFonts w:ascii="Times New Roman" w:hAnsi="Times New Roman" w:cs="Times New Roman"/>
          <w:bCs/>
          <w:sz w:val="24"/>
          <w:szCs w:val="24"/>
        </w:rPr>
        <w:t xml:space="preserve"> В ходе судебного разбирательства потерпевший, не имея веских доказательств вины </w:t>
      </w:r>
      <w:proofErr w:type="spellStart"/>
      <w:r w:rsidR="00612741" w:rsidRPr="00612741">
        <w:rPr>
          <w:rFonts w:ascii="Times New Roman" w:hAnsi="Times New Roman" w:cs="Times New Roman"/>
          <w:bCs/>
          <w:sz w:val="24"/>
          <w:szCs w:val="24"/>
        </w:rPr>
        <w:t>Гюраты</w:t>
      </w:r>
      <w:proofErr w:type="spellEnd"/>
      <w:r w:rsidR="00612741" w:rsidRPr="00612741">
        <w:rPr>
          <w:rFonts w:ascii="Times New Roman" w:hAnsi="Times New Roman" w:cs="Times New Roman"/>
          <w:bCs/>
          <w:sz w:val="24"/>
          <w:szCs w:val="24"/>
        </w:rPr>
        <w:t xml:space="preserve">,  потребовал «суда божьего». Какое испытание должен пройти каждый из участников суда? Какое наказание ожидает </w:t>
      </w:r>
      <w:proofErr w:type="spellStart"/>
      <w:r w:rsidR="00612741" w:rsidRPr="00612741">
        <w:rPr>
          <w:rFonts w:ascii="Times New Roman" w:hAnsi="Times New Roman" w:cs="Times New Roman"/>
          <w:bCs/>
          <w:sz w:val="24"/>
          <w:szCs w:val="24"/>
        </w:rPr>
        <w:t>Гюрату</w:t>
      </w:r>
      <w:proofErr w:type="spellEnd"/>
      <w:r w:rsidR="00612741" w:rsidRPr="00612741">
        <w:rPr>
          <w:rFonts w:ascii="Times New Roman" w:hAnsi="Times New Roman" w:cs="Times New Roman"/>
          <w:bCs/>
          <w:sz w:val="24"/>
          <w:szCs w:val="24"/>
        </w:rPr>
        <w:t xml:space="preserve"> в случае отказа от «суда божьего»?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AD3D14" w:rsidRDefault="00612741"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Тема 3. ГОСУДАРСТВО И ПРАВО РУСИ В ПЕР</w:t>
      </w:r>
      <w:r w:rsidR="00AD3D14">
        <w:rPr>
          <w:rFonts w:ascii="Times New Roman" w:hAnsi="Times New Roman" w:cs="Times New Roman"/>
          <w:b/>
          <w:bCs/>
          <w:sz w:val="24"/>
          <w:szCs w:val="24"/>
        </w:rPr>
        <w:t xml:space="preserve">ИОД ФЕОДАЛЬНОЙ РАЗДРОБЛЕННОСТИ </w:t>
      </w:r>
      <w:r w:rsidR="00AD3D14" w:rsidRPr="00AD3D14">
        <w:rPr>
          <w:rFonts w:ascii="Times New Roman" w:hAnsi="Times New Roman" w:cs="Times New Roman"/>
          <w:b/>
          <w:bCs/>
          <w:sz w:val="24"/>
          <w:szCs w:val="24"/>
        </w:rPr>
        <w:t>(</w:t>
      </w:r>
      <w:r w:rsidR="00AD3D14" w:rsidRPr="00AD3D14">
        <w:rPr>
          <w:rFonts w:ascii="Times New Roman" w:hAnsi="Times New Roman" w:cs="Times New Roman"/>
          <w:b/>
          <w:bCs/>
          <w:sz w:val="24"/>
          <w:szCs w:val="24"/>
          <w:lang w:val="en-US"/>
        </w:rPr>
        <w:t>XII</w:t>
      </w:r>
      <w:r w:rsidR="00AD3D14" w:rsidRPr="00AD3D14">
        <w:rPr>
          <w:rFonts w:ascii="Times New Roman" w:hAnsi="Times New Roman" w:cs="Times New Roman"/>
          <w:b/>
          <w:bCs/>
          <w:sz w:val="24"/>
          <w:szCs w:val="24"/>
        </w:rPr>
        <w:t>-</w:t>
      </w:r>
      <w:r w:rsidR="00AD3D14" w:rsidRPr="00AD3D14">
        <w:rPr>
          <w:rFonts w:ascii="Times New Roman" w:hAnsi="Times New Roman" w:cs="Times New Roman"/>
          <w:b/>
          <w:bCs/>
          <w:sz w:val="24"/>
          <w:szCs w:val="24"/>
          <w:lang w:val="en-US"/>
        </w:rPr>
        <w:t>XIV</w:t>
      </w:r>
      <w:r w:rsidR="00AD3D14" w:rsidRPr="00AD3D14">
        <w:rPr>
          <w:rFonts w:ascii="Times New Roman" w:hAnsi="Times New Roman" w:cs="Times New Roman"/>
          <w:b/>
          <w:bCs/>
          <w:sz w:val="24"/>
          <w:szCs w:val="24"/>
        </w:rPr>
        <w:t xml:space="preserve"> </w:t>
      </w:r>
      <w:proofErr w:type="spellStart"/>
      <w:r w:rsidR="00AD3D14" w:rsidRPr="00AD3D14">
        <w:rPr>
          <w:rFonts w:ascii="Times New Roman" w:hAnsi="Times New Roman" w:cs="Times New Roman"/>
          <w:b/>
          <w:bCs/>
          <w:sz w:val="24"/>
          <w:szCs w:val="24"/>
        </w:rPr>
        <w:t>в.</w:t>
      </w:r>
      <w:proofErr w:type="gramStart"/>
      <w:r w:rsidR="00AD3D14" w:rsidRPr="00AD3D14">
        <w:rPr>
          <w:rFonts w:ascii="Times New Roman" w:hAnsi="Times New Roman" w:cs="Times New Roman"/>
          <w:b/>
          <w:bCs/>
          <w:sz w:val="24"/>
          <w:szCs w:val="24"/>
        </w:rPr>
        <w:t>в</w:t>
      </w:r>
      <w:proofErr w:type="spellEnd"/>
      <w:proofErr w:type="gramEnd"/>
      <w:r w:rsidR="00AD3D14" w:rsidRPr="00AD3D14">
        <w:rPr>
          <w:rFonts w:ascii="Times New Roman" w:hAnsi="Times New Roman" w:cs="Times New Roman"/>
          <w:b/>
          <w:bCs/>
          <w:sz w:val="24"/>
          <w:szCs w:val="24"/>
        </w:rPr>
        <w:t>.)</w:t>
      </w:r>
    </w:p>
    <w:p w:rsidR="00BD7A32" w:rsidRDefault="00BD7A32" w:rsidP="000009F7">
      <w:pPr>
        <w:spacing w:after="0"/>
        <w:rPr>
          <w:rFonts w:ascii="Times New Roman" w:hAnsi="Times New Roman" w:cs="Times New Roman"/>
          <w:b/>
          <w:bCs/>
          <w:i/>
          <w:sz w:val="24"/>
          <w:szCs w:val="24"/>
        </w:rPr>
      </w:pPr>
    </w:p>
    <w:p w:rsidR="00612741" w:rsidRPr="00612741" w:rsidRDefault="00612741" w:rsidP="00D2771D">
      <w:pPr>
        <w:spacing w:after="0"/>
        <w:ind w:firstLine="567"/>
        <w:rPr>
          <w:rFonts w:ascii="Times New Roman" w:hAnsi="Times New Roman" w:cs="Times New Roman"/>
          <w:b/>
          <w:bCs/>
          <w:i/>
          <w:sz w:val="24"/>
          <w:szCs w:val="24"/>
        </w:rPr>
      </w:pPr>
      <w:r w:rsidRPr="00612741">
        <w:rPr>
          <w:rFonts w:ascii="Times New Roman" w:hAnsi="Times New Roman" w:cs="Times New Roman"/>
          <w:b/>
          <w:bCs/>
          <w:i/>
          <w:sz w:val="24"/>
          <w:szCs w:val="24"/>
        </w:rPr>
        <w:t xml:space="preserve">Семинар 2. ПРАВО </w:t>
      </w:r>
      <w:proofErr w:type="gramStart"/>
      <w:r w:rsidRPr="00612741">
        <w:rPr>
          <w:rFonts w:ascii="Times New Roman" w:hAnsi="Times New Roman" w:cs="Times New Roman"/>
          <w:b/>
          <w:bCs/>
          <w:i/>
          <w:sz w:val="24"/>
          <w:szCs w:val="24"/>
        </w:rPr>
        <w:t>НОВГОРОДСКОЙ</w:t>
      </w:r>
      <w:proofErr w:type="gramEnd"/>
      <w:r w:rsidRPr="00612741">
        <w:rPr>
          <w:rFonts w:ascii="Times New Roman" w:hAnsi="Times New Roman" w:cs="Times New Roman"/>
          <w:b/>
          <w:bCs/>
          <w:i/>
          <w:sz w:val="24"/>
          <w:szCs w:val="24"/>
        </w:rPr>
        <w:t xml:space="preserve"> </w:t>
      </w:r>
      <w:r w:rsidR="00BD7A32">
        <w:rPr>
          <w:rFonts w:ascii="Times New Roman" w:hAnsi="Times New Roman" w:cs="Times New Roman"/>
          <w:b/>
          <w:bCs/>
          <w:i/>
          <w:sz w:val="24"/>
          <w:szCs w:val="24"/>
        </w:rPr>
        <w:t xml:space="preserve"> </w:t>
      </w:r>
      <w:r w:rsidRPr="00612741">
        <w:rPr>
          <w:rFonts w:ascii="Times New Roman" w:hAnsi="Times New Roman" w:cs="Times New Roman"/>
          <w:b/>
          <w:bCs/>
          <w:i/>
          <w:sz w:val="24"/>
          <w:szCs w:val="24"/>
        </w:rPr>
        <w:t xml:space="preserve">И </w:t>
      </w:r>
      <w:r w:rsidR="00BD7A32">
        <w:rPr>
          <w:rFonts w:ascii="Times New Roman" w:hAnsi="Times New Roman" w:cs="Times New Roman"/>
          <w:b/>
          <w:bCs/>
          <w:i/>
          <w:sz w:val="24"/>
          <w:szCs w:val="24"/>
        </w:rPr>
        <w:t xml:space="preserve"> </w:t>
      </w:r>
      <w:r w:rsidRPr="00612741">
        <w:rPr>
          <w:rFonts w:ascii="Times New Roman" w:hAnsi="Times New Roman" w:cs="Times New Roman"/>
          <w:b/>
          <w:bCs/>
          <w:i/>
          <w:sz w:val="24"/>
          <w:szCs w:val="24"/>
        </w:rPr>
        <w:t>ПСКОВСКОЙ</w:t>
      </w:r>
    </w:p>
    <w:p w:rsidR="00612741" w:rsidRPr="00612741" w:rsidRDefault="00BD7A32" w:rsidP="00D2771D">
      <w:pPr>
        <w:spacing w:after="0"/>
        <w:ind w:firstLine="567"/>
        <w:rPr>
          <w:rFonts w:ascii="Times New Roman" w:hAnsi="Times New Roman" w:cs="Times New Roman"/>
          <w:bCs/>
          <w:i/>
          <w:sz w:val="24"/>
          <w:szCs w:val="24"/>
        </w:rPr>
      </w:pPr>
      <w:r>
        <w:rPr>
          <w:rFonts w:ascii="Times New Roman" w:hAnsi="Times New Roman" w:cs="Times New Roman"/>
          <w:b/>
          <w:bCs/>
          <w:i/>
          <w:sz w:val="24"/>
          <w:szCs w:val="24"/>
        </w:rPr>
        <w:t>ФЕОДАЛЬНЫХ РЕСПУБЛИК</w:t>
      </w:r>
    </w:p>
    <w:p w:rsidR="00612741" w:rsidRDefault="00612741" w:rsidP="00D2771D">
      <w:pPr>
        <w:spacing w:after="0"/>
        <w:ind w:firstLine="567"/>
        <w:jc w:val="both"/>
        <w:rPr>
          <w:rFonts w:ascii="Times New Roman" w:hAnsi="Times New Roman" w:cs="Times New Roman"/>
          <w:bCs/>
          <w:i/>
          <w:sz w:val="24"/>
          <w:szCs w:val="24"/>
        </w:rPr>
      </w:pPr>
      <w:r w:rsidRPr="00612741">
        <w:rPr>
          <w:rFonts w:ascii="Times New Roman" w:hAnsi="Times New Roman" w:cs="Times New Roman"/>
          <w:bCs/>
          <w:i/>
          <w:sz w:val="24"/>
          <w:szCs w:val="24"/>
        </w:rPr>
        <w:t xml:space="preserve">                                                                            </w:t>
      </w:r>
      <w:r>
        <w:rPr>
          <w:rFonts w:ascii="Times New Roman" w:hAnsi="Times New Roman" w:cs="Times New Roman"/>
          <w:bCs/>
          <w:i/>
          <w:sz w:val="24"/>
          <w:szCs w:val="24"/>
        </w:rPr>
        <w:t xml:space="preserve">                               </w:t>
      </w:r>
    </w:p>
    <w:p w:rsidR="00612741" w:rsidRPr="00612741" w:rsidRDefault="00612741" w:rsidP="00D2771D">
      <w:pPr>
        <w:numPr>
          <w:ilvl w:val="0"/>
          <w:numId w:val="35"/>
        </w:num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Источники права.</w:t>
      </w:r>
    </w:p>
    <w:p w:rsidR="00612741" w:rsidRPr="00612741" w:rsidRDefault="00612741" w:rsidP="00D2771D">
      <w:pPr>
        <w:numPr>
          <w:ilvl w:val="0"/>
          <w:numId w:val="35"/>
        </w:num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Регулирование гражданско-правовых отношений.</w:t>
      </w:r>
    </w:p>
    <w:p w:rsidR="00612741" w:rsidRPr="00612741" w:rsidRDefault="00612741" w:rsidP="00D2771D">
      <w:pPr>
        <w:numPr>
          <w:ilvl w:val="0"/>
          <w:numId w:val="35"/>
        </w:num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Преступление и наказание.</w:t>
      </w:r>
    </w:p>
    <w:p w:rsidR="00612741" w:rsidRPr="00612741" w:rsidRDefault="00612741" w:rsidP="00D2771D">
      <w:pPr>
        <w:numPr>
          <w:ilvl w:val="0"/>
          <w:numId w:val="35"/>
        </w:num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Суд и процесс в Новгороде и Пскове.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Целью данного занятия является изучение основных положений и институтов права Новгорода и Пскова и выделение на этой основе специфических черт, обусловленных политического и социально-экономического развития.</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Приступая к изучению первого вопроса, необходимо обратить внимание студентов на то, что феодальное право Новгорода и Пскова являлось закономерным этапом развития права Киевской Руси. На территории этих феодальных республик действовала Русская </w:t>
      </w:r>
      <w:r w:rsidRPr="00612741">
        <w:rPr>
          <w:rFonts w:ascii="Times New Roman" w:hAnsi="Times New Roman" w:cs="Times New Roman"/>
          <w:bCs/>
          <w:sz w:val="24"/>
          <w:szCs w:val="24"/>
        </w:rPr>
        <w:lastRenderedPageBreak/>
        <w:t>Правда, церковные уставы киевских князей, включенные Кормчую книгу – сборник церковного законодательства. В то же время  особенности политического строя и экономического развития Новгородской и Псковской феодальных республик привели к существенным изменениям в праве, отражением чего стали Новгородская и Псковская судные грамоты.</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Новгородская судная грамота (НСГ), составленная в </w:t>
      </w:r>
      <w:smartTag w:uri="urn:schemas-microsoft-com:office:smarttags" w:element="metricconverter">
        <w:smartTagPr>
          <w:attr w:name="ProductID" w:val="1456 г"/>
        </w:smartTagPr>
        <w:r w:rsidRPr="00612741">
          <w:rPr>
            <w:rFonts w:ascii="Times New Roman" w:hAnsi="Times New Roman" w:cs="Times New Roman"/>
            <w:bCs/>
            <w:sz w:val="24"/>
            <w:szCs w:val="24"/>
          </w:rPr>
          <w:t>1456 г</w:t>
        </w:r>
      </w:smartTag>
      <w:r w:rsidRPr="00612741">
        <w:rPr>
          <w:rFonts w:ascii="Times New Roman" w:hAnsi="Times New Roman" w:cs="Times New Roman"/>
          <w:bCs/>
          <w:sz w:val="24"/>
          <w:szCs w:val="24"/>
        </w:rPr>
        <w:t xml:space="preserve">. и дошедшая до нас лишь в отрывках,  содержала нормы судоустройства и судопроизводства. Псковская судная грамота (ПСГ), сохранилась  в двух списках, представлявших собой итоговую кодификацию псковского законодательства, утвержденную на вече не ранее </w:t>
      </w:r>
      <w:smartTag w:uri="urn:schemas-microsoft-com:office:smarttags" w:element="metricconverter">
        <w:smartTagPr>
          <w:attr w:name="ProductID" w:val="1462 г"/>
        </w:smartTagPr>
        <w:r w:rsidRPr="00612741">
          <w:rPr>
            <w:rFonts w:ascii="Times New Roman" w:hAnsi="Times New Roman" w:cs="Times New Roman"/>
            <w:bCs/>
            <w:sz w:val="24"/>
            <w:szCs w:val="24"/>
          </w:rPr>
          <w:t>1462 г</w:t>
        </w:r>
      </w:smartTag>
      <w:r w:rsidRPr="00612741">
        <w:rPr>
          <w:rFonts w:ascii="Times New Roman" w:hAnsi="Times New Roman" w:cs="Times New Roman"/>
          <w:bCs/>
          <w:sz w:val="24"/>
          <w:szCs w:val="24"/>
        </w:rPr>
        <w:t>. и не позднее 1467г. ПСГ содержала нормы как процессуального, так и материального права, из которых особенно полно разработано гражданское право.  Определенную сложность представляет реконструкция уголовного права, поскольку судные грамоты не дают полной характеристики уголовно-правовой сферы Новгородской и Псковской феодальной республик.</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Рассматривая второй вопрос, необходимо обратить внимание на изменения в системе объектов гражданского права и делении имущества на движимое (живот) и недвижимое (отчина), новые способы приобретения права собственности (истечение срока давности пользования вещью и получение приплода). Особое внимание следует уделить  видам вещных прав: праву собственности, праву владения, праву пользования – </w:t>
      </w:r>
      <w:proofErr w:type="spellStart"/>
      <w:r w:rsidRPr="00612741">
        <w:rPr>
          <w:rFonts w:ascii="Times New Roman" w:hAnsi="Times New Roman" w:cs="Times New Roman"/>
          <w:bCs/>
          <w:sz w:val="24"/>
          <w:szCs w:val="24"/>
        </w:rPr>
        <w:t>кормле</w:t>
      </w:r>
      <w:proofErr w:type="spellEnd"/>
      <w:r w:rsidRPr="00612741">
        <w:rPr>
          <w:rFonts w:ascii="Times New Roman" w:hAnsi="Times New Roman" w:cs="Times New Roman"/>
          <w:bCs/>
          <w:sz w:val="24"/>
          <w:szCs w:val="24"/>
        </w:rPr>
        <w:t xml:space="preserve"> (ст.72 ПСГ), праву держания, залоговому праву.</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 характеристике обязательственного права, получившего наиболее полное нормативное оформление, следует  обратить внимание на основные тенденции: усиление имущественной ответственности, появление новых видов договоров, сохранение равенства сторон без учета социального положения. Студенты должны знать формы заключения договоров и их обеспечения (ст.14,15,32,33 ПСГ), новые основания признания договоров недействительными (ст.114, 115 ПСГ) и порядок регулирования основных видов договора (ст.28, 29-33, 39-41, 73-74 ПСГ).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Рассматривая наследственное право, следует обратить внимание на изменения  порядка наследования по закону (расширение круга наследников) и завещанию (ст.14 ПСГ), появление возможности лишения наследства (ст.53 ПСГ), наследование обязательств (ст.85, 94 ПСГ) и отказа от наследования.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Обращаясь к изучению третьего вопроса,  необходимо отметить, что под преступлением понималось нанесение вреда уже не только личности имуществу, но и государству. Это влекло изменения и в отношении субъектов преступления – теперь ими становились и холопы, а так же изменения в системе преступных деяний. </w:t>
      </w:r>
      <w:proofErr w:type="gramStart"/>
      <w:r w:rsidRPr="00612741">
        <w:rPr>
          <w:rFonts w:ascii="Times New Roman" w:hAnsi="Times New Roman" w:cs="Times New Roman"/>
          <w:bCs/>
          <w:sz w:val="24"/>
          <w:szCs w:val="24"/>
        </w:rPr>
        <w:t xml:space="preserve">Появляются целые группы государственных преступлений: 1) измена:  </w:t>
      </w:r>
      <w:proofErr w:type="spellStart"/>
      <w:r w:rsidRPr="00612741">
        <w:rPr>
          <w:rFonts w:ascii="Times New Roman" w:hAnsi="Times New Roman" w:cs="Times New Roman"/>
          <w:bCs/>
          <w:sz w:val="24"/>
          <w:szCs w:val="24"/>
        </w:rPr>
        <w:t>перевет</w:t>
      </w:r>
      <w:proofErr w:type="spellEnd"/>
      <w:r w:rsidRPr="00612741">
        <w:rPr>
          <w:rFonts w:ascii="Times New Roman" w:hAnsi="Times New Roman" w:cs="Times New Roman"/>
          <w:bCs/>
          <w:sz w:val="24"/>
          <w:szCs w:val="24"/>
        </w:rPr>
        <w:t>, крамола, измена православию); 2) против правосудия: посул, самосуд, наводка (ст.6 НСГ), ябедничество, лжесвидетельство и др.; 3) против порядка управления: превышение должностных полномочий, сопротивление должностным лицам и др.</w:t>
      </w:r>
      <w:proofErr w:type="gramEnd"/>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Рассматривая преступления против личности и имущества, студенты должны отметить новые составы, например «связывание мужа без вины», «наезд» (ст.10 НСГ). Важно обратить внимание на новое отягчающее обстоятельство – рецидив (ст.8.ПСГ) и новые квалифицирующие признаки татьбы: кража в храме и кремле (ст.7.ПСГ).</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Раскрывая систему наказаний, следует обратить внимание на появление смертной казни в простой и квалифицированной форме </w:t>
      </w:r>
      <w:proofErr w:type="gramStart"/>
      <w:r w:rsidRPr="00612741">
        <w:rPr>
          <w:rFonts w:ascii="Times New Roman" w:hAnsi="Times New Roman" w:cs="Times New Roman"/>
          <w:bCs/>
          <w:sz w:val="24"/>
          <w:szCs w:val="24"/>
        </w:rPr>
        <w:t xml:space="preserve">( </w:t>
      </w:r>
      <w:proofErr w:type="gramEnd"/>
      <w:r w:rsidRPr="00612741">
        <w:rPr>
          <w:rFonts w:ascii="Times New Roman" w:hAnsi="Times New Roman" w:cs="Times New Roman"/>
          <w:bCs/>
          <w:sz w:val="24"/>
          <w:szCs w:val="24"/>
        </w:rPr>
        <w:t xml:space="preserve">ст.7 ПСГ), телесные – болезненные наказания </w:t>
      </w:r>
      <w:r w:rsidRPr="00612741">
        <w:rPr>
          <w:rFonts w:ascii="Times New Roman" w:hAnsi="Times New Roman" w:cs="Times New Roman"/>
          <w:bCs/>
          <w:sz w:val="24"/>
          <w:szCs w:val="24"/>
        </w:rPr>
        <w:lastRenderedPageBreak/>
        <w:t>(«избиение чуть ли не до смерти»), изгнание за пределы государства, «монастырское смирение» – первоначальную форму тюремного заключения. Важно отметить, что в республиках действовал отличный от остального феодального мира принцип – чем выше по положению был субъект преступления, тем строже было наказание (ст.10 НСГ).</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Приступая к изучению третьего вопроса, студенты должны обратить внимание на сложную систему судебных органов. В республиках существовал государственный суд (судебные функции выполняли вече, должностные лица), церковный суд, общинный, вотчинный. Разграничение между ними шло по подсудности и компетенции (ст. 109 ПСГ; ст.1, 4 НСГ). В тех случаях, когда происходило смешение компетенции и подсудности,  создавался «</w:t>
      </w:r>
      <w:proofErr w:type="spellStart"/>
      <w:r w:rsidRPr="00612741">
        <w:rPr>
          <w:rFonts w:ascii="Times New Roman" w:hAnsi="Times New Roman" w:cs="Times New Roman"/>
          <w:bCs/>
          <w:sz w:val="24"/>
          <w:szCs w:val="24"/>
        </w:rPr>
        <w:t>смесный</w:t>
      </w:r>
      <w:proofErr w:type="spellEnd"/>
      <w:r w:rsidRPr="00612741">
        <w:rPr>
          <w:rFonts w:ascii="Times New Roman" w:hAnsi="Times New Roman" w:cs="Times New Roman"/>
          <w:bCs/>
          <w:sz w:val="24"/>
          <w:szCs w:val="24"/>
        </w:rPr>
        <w:t xml:space="preserve"> суд». Особой разновидностью выступал третейский суд, решения которого признавались государством.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Процесс носил состязательный (обвинительный) характер. Однако студентам следует обратить внимание на возникновение института судебного представительства (ст.58 ПСГ), изменение системы доказательств, где на первое место выходят письменные акты, появление поля, как единственного вида ордалии (ст.36, 37, 119  ПСГ). Вместе с тем, важно отметить появление элементов розыскной формы: вызова в суд «</w:t>
      </w:r>
      <w:proofErr w:type="spellStart"/>
      <w:r w:rsidRPr="00612741">
        <w:rPr>
          <w:rFonts w:ascii="Times New Roman" w:hAnsi="Times New Roman" w:cs="Times New Roman"/>
          <w:bCs/>
          <w:sz w:val="24"/>
          <w:szCs w:val="24"/>
        </w:rPr>
        <w:t>позовкой</w:t>
      </w:r>
      <w:proofErr w:type="spellEnd"/>
      <w:r w:rsidRPr="00612741">
        <w:rPr>
          <w:rFonts w:ascii="Times New Roman" w:hAnsi="Times New Roman" w:cs="Times New Roman"/>
          <w:bCs/>
          <w:sz w:val="24"/>
          <w:szCs w:val="24"/>
        </w:rPr>
        <w:t>», возможность привода в суд подозреваемого представителями государственных органов (ст.25, 64 ПСГ), проведения досудебной подготовки дел (ст.57 ПСГ).</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Для закрепления знаний и навыков в использовании нормативных актов, студентам следует предложить решение задач.</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Задачи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1. Во второй половине Х</w:t>
      </w:r>
      <w:r w:rsidRPr="00612741">
        <w:rPr>
          <w:rFonts w:ascii="Times New Roman" w:hAnsi="Times New Roman" w:cs="Times New Roman"/>
          <w:bCs/>
          <w:sz w:val="24"/>
          <w:szCs w:val="24"/>
          <w:lang w:val="en-US"/>
        </w:rPr>
        <w:t>V</w:t>
      </w:r>
      <w:r w:rsidRPr="00612741">
        <w:rPr>
          <w:rFonts w:ascii="Times New Roman" w:hAnsi="Times New Roman" w:cs="Times New Roman"/>
          <w:bCs/>
          <w:sz w:val="24"/>
          <w:szCs w:val="24"/>
        </w:rPr>
        <w:t xml:space="preserve"> в. в  Пскове были  рассмотрены дела: 1) монастырского крестьянина Прокопа, уличенного в краже </w:t>
      </w:r>
      <w:proofErr w:type="gramStart"/>
      <w:r w:rsidRPr="00612741">
        <w:rPr>
          <w:rFonts w:ascii="Times New Roman" w:hAnsi="Times New Roman" w:cs="Times New Roman"/>
          <w:bCs/>
          <w:sz w:val="24"/>
          <w:szCs w:val="24"/>
        </w:rPr>
        <w:t>серебренного</w:t>
      </w:r>
      <w:proofErr w:type="gramEnd"/>
      <w:r w:rsidRPr="00612741">
        <w:rPr>
          <w:rFonts w:ascii="Times New Roman" w:hAnsi="Times New Roman" w:cs="Times New Roman"/>
          <w:bCs/>
          <w:sz w:val="24"/>
          <w:szCs w:val="24"/>
        </w:rPr>
        <w:t xml:space="preserve"> оклада иконы из местной церкви; 2)  боярина Колчина, обвиненного в «перевеете»; 3) земца Скорина, задержанного за грабеж. В чьей юрисдикции должны быть данные деяния? Какое наказание ожидает каждого из виновных?</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2. Во время торгов между купцом Калашниковым и ремесленником Прохоровым вспыхнула ссора. В пылу ссоры Иван Прохоров нанес несколько ударов Калашникову. Купец обратился в суд. Опрошенные по делу 4 «послуха» подтвердили, что зачинщиком драки был Прохоров. В каком суде будет рассмотрено данное </w:t>
      </w:r>
      <w:proofErr w:type="gramStart"/>
      <w:r w:rsidRPr="00612741">
        <w:rPr>
          <w:rFonts w:ascii="Times New Roman" w:hAnsi="Times New Roman" w:cs="Times New Roman"/>
          <w:bCs/>
          <w:sz w:val="24"/>
          <w:szCs w:val="24"/>
        </w:rPr>
        <w:t>дело</w:t>
      </w:r>
      <w:proofErr w:type="gramEnd"/>
      <w:r w:rsidRPr="00612741">
        <w:rPr>
          <w:rFonts w:ascii="Times New Roman" w:hAnsi="Times New Roman" w:cs="Times New Roman"/>
          <w:bCs/>
          <w:sz w:val="24"/>
          <w:szCs w:val="24"/>
        </w:rPr>
        <w:t xml:space="preserve"> и какое решение будет принято?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После смерти владельца кожевенной мастерской Рябова, не имевшего наследников, купец Кочнев обратился в суд с иском. В своем иске он указал, что предоставил Рябову </w:t>
      </w:r>
      <w:proofErr w:type="spellStart"/>
      <w:r w:rsidRPr="00612741">
        <w:rPr>
          <w:rFonts w:ascii="Times New Roman" w:hAnsi="Times New Roman" w:cs="Times New Roman"/>
          <w:bCs/>
          <w:sz w:val="24"/>
          <w:szCs w:val="24"/>
        </w:rPr>
        <w:t>займ</w:t>
      </w:r>
      <w:proofErr w:type="spellEnd"/>
      <w:r w:rsidRPr="00612741">
        <w:rPr>
          <w:rFonts w:ascii="Times New Roman" w:hAnsi="Times New Roman" w:cs="Times New Roman"/>
          <w:bCs/>
          <w:sz w:val="24"/>
          <w:szCs w:val="24"/>
        </w:rPr>
        <w:t xml:space="preserve"> на сумму три рубля сроком на год, но ни процентов, ни основной суммы долга получить не успел. В доказательство своей правоты купец ссылался на трех свидетелей, которые присутствовали при заключении договора займа. Какое решение примет суд по иску купца Кочнева?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Во время пира купец </w:t>
      </w:r>
      <w:proofErr w:type="spellStart"/>
      <w:r w:rsidRPr="00612741">
        <w:rPr>
          <w:rFonts w:ascii="Times New Roman" w:hAnsi="Times New Roman" w:cs="Times New Roman"/>
          <w:bCs/>
          <w:sz w:val="24"/>
          <w:szCs w:val="24"/>
        </w:rPr>
        <w:t>Вышата</w:t>
      </w:r>
      <w:proofErr w:type="spellEnd"/>
      <w:r w:rsidRPr="00612741">
        <w:rPr>
          <w:rFonts w:ascii="Times New Roman" w:hAnsi="Times New Roman" w:cs="Times New Roman"/>
          <w:bCs/>
          <w:sz w:val="24"/>
          <w:szCs w:val="24"/>
        </w:rPr>
        <w:t xml:space="preserve">, будучи совершенно пьяным, подарил свою бобровую шубу скомороху </w:t>
      </w:r>
      <w:proofErr w:type="spellStart"/>
      <w:r w:rsidRPr="00612741">
        <w:rPr>
          <w:rFonts w:ascii="Times New Roman" w:hAnsi="Times New Roman" w:cs="Times New Roman"/>
          <w:bCs/>
          <w:sz w:val="24"/>
          <w:szCs w:val="24"/>
        </w:rPr>
        <w:t>Афоньке</w:t>
      </w:r>
      <w:proofErr w:type="spellEnd"/>
      <w:r w:rsidRPr="00612741">
        <w:rPr>
          <w:rFonts w:ascii="Times New Roman" w:hAnsi="Times New Roman" w:cs="Times New Roman"/>
          <w:bCs/>
          <w:sz w:val="24"/>
          <w:szCs w:val="24"/>
        </w:rPr>
        <w:t xml:space="preserve">. На следующий день, пожалев о </w:t>
      </w:r>
      <w:proofErr w:type="gramStart"/>
      <w:r w:rsidRPr="00612741">
        <w:rPr>
          <w:rFonts w:ascii="Times New Roman" w:hAnsi="Times New Roman" w:cs="Times New Roman"/>
          <w:bCs/>
          <w:sz w:val="24"/>
          <w:szCs w:val="24"/>
        </w:rPr>
        <w:t>содеянном</w:t>
      </w:r>
      <w:proofErr w:type="gramEnd"/>
      <w:r w:rsidRPr="00612741">
        <w:rPr>
          <w:rFonts w:ascii="Times New Roman" w:hAnsi="Times New Roman" w:cs="Times New Roman"/>
          <w:bCs/>
          <w:sz w:val="24"/>
          <w:szCs w:val="24"/>
        </w:rPr>
        <w:t xml:space="preserve">, </w:t>
      </w:r>
      <w:proofErr w:type="spellStart"/>
      <w:r w:rsidRPr="00612741">
        <w:rPr>
          <w:rFonts w:ascii="Times New Roman" w:hAnsi="Times New Roman" w:cs="Times New Roman"/>
          <w:bCs/>
          <w:sz w:val="24"/>
          <w:szCs w:val="24"/>
        </w:rPr>
        <w:t>Вышата</w:t>
      </w:r>
      <w:proofErr w:type="spellEnd"/>
      <w:r w:rsidRPr="00612741">
        <w:rPr>
          <w:rFonts w:ascii="Times New Roman" w:hAnsi="Times New Roman" w:cs="Times New Roman"/>
          <w:bCs/>
          <w:sz w:val="24"/>
          <w:szCs w:val="24"/>
        </w:rPr>
        <w:t xml:space="preserve"> послал своих холопов забрать шубу в обмен на 5 гривен. </w:t>
      </w:r>
      <w:proofErr w:type="spellStart"/>
      <w:r w:rsidRPr="00612741">
        <w:rPr>
          <w:rFonts w:ascii="Times New Roman" w:hAnsi="Times New Roman" w:cs="Times New Roman"/>
          <w:bCs/>
          <w:sz w:val="24"/>
          <w:szCs w:val="24"/>
        </w:rPr>
        <w:t>Афонька</w:t>
      </w:r>
      <w:proofErr w:type="spellEnd"/>
      <w:r w:rsidRPr="00612741">
        <w:rPr>
          <w:rFonts w:ascii="Times New Roman" w:hAnsi="Times New Roman" w:cs="Times New Roman"/>
          <w:bCs/>
          <w:sz w:val="24"/>
          <w:szCs w:val="24"/>
        </w:rPr>
        <w:t xml:space="preserve"> шубу не отдал. Тогда  </w:t>
      </w:r>
      <w:proofErr w:type="spellStart"/>
      <w:r w:rsidRPr="00612741">
        <w:rPr>
          <w:rFonts w:ascii="Times New Roman" w:hAnsi="Times New Roman" w:cs="Times New Roman"/>
          <w:bCs/>
          <w:sz w:val="24"/>
          <w:szCs w:val="24"/>
        </w:rPr>
        <w:t>Вышата</w:t>
      </w:r>
      <w:proofErr w:type="spellEnd"/>
      <w:r w:rsidRPr="00612741">
        <w:rPr>
          <w:rFonts w:ascii="Times New Roman" w:hAnsi="Times New Roman" w:cs="Times New Roman"/>
          <w:bCs/>
          <w:sz w:val="24"/>
          <w:szCs w:val="24"/>
        </w:rPr>
        <w:t xml:space="preserve"> обратился с иском в суд. Какое решение должен вынести суд по данному иску?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5. Новгородский  «</w:t>
      </w:r>
      <w:proofErr w:type="spellStart"/>
      <w:r w:rsidRPr="00612741">
        <w:rPr>
          <w:rFonts w:ascii="Times New Roman" w:hAnsi="Times New Roman" w:cs="Times New Roman"/>
          <w:bCs/>
          <w:sz w:val="24"/>
          <w:szCs w:val="24"/>
        </w:rPr>
        <w:t>житьий</w:t>
      </w:r>
      <w:proofErr w:type="spellEnd"/>
      <w:r w:rsidRPr="00612741">
        <w:rPr>
          <w:rFonts w:ascii="Times New Roman" w:hAnsi="Times New Roman" w:cs="Times New Roman"/>
          <w:bCs/>
          <w:sz w:val="24"/>
          <w:szCs w:val="24"/>
        </w:rPr>
        <w:t xml:space="preserve"> человек» Буйносов, приведя в суд своих друзей и холопов, угрожал расправой противной стороне, если </w:t>
      </w:r>
      <w:proofErr w:type="gramStart"/>
      <w:r w:rsidRPr="00612741">
        <w:rPr>
          <w:rFonts w:ascii="Times New Roman" w:hAnsi="Times New Roman" w:cs="Times New Roman"/>
          <w:bCs/>
          <w:sz w:val="24"/>
          <w:szCs w:val="24"/>
        </w:rPr>
        <w:t>последняя</w:t>
      </w:r>
      <w:proofErr w:type="gramEnd"/>
      <w:r w:rsidRPr="00612741">
        <w:rPr>
          <w:rFonts w:ascii="Times New Roman" w:hAnsi="Times New Roman" w:cs="Times New Roman"/>
          <w:bCs/>
          <w:sz w:val="24"/>
          <w:szCs w:val="24"/>
        </w:rPr>
        <w:t xml:space="preserve"> не откажется от обвинения. Как следует квалифицировать данное деяние? Какое наказание ожидает Буйносова?   </w:t>
      </w:r>
    </w:p>
    <w:p w:rsidR="000009F7"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6. Боярин </w:t>
      </w:r>
      <w:proofErr w:type="spellStart"/>
      <w:r w:rsidRPr="00612741">
        <w:rPr>
          <w:rFonts w:ascii="Times New Roman" w:hAnsi="Times New Roman" w:cs="Times New Roman"/>
          <w:bCs/>
          <w:sz w:val="24"/>
          <w:szCs w:val="24"/>
        </w:rPr>
        <w:t>Волховский</w:t>
      </w:r>
      <w:proofErr w:type="spellEnd"/>
      <w:r w:rsidRPr="00612741">
        <w:rPr>
          <w:rFonts w:ascii="Times New Roman" w:hAnsi="Times New Roman" w:cs="Times New Roman"/>
          <w:bCs/>
          <w:sz w:val="24"/>
          <w:szCs w:val="24"/>
        </w:rPr>
        <w:t xml:space="preserve"> с помощью своих холопов захватил охотничьи угодья земца Буслаева. Как будут квалифицированы действия боярина по Псковской судной грамоте?</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7.Рыбак Огнев заключил договор личного найма с  купцом Векшей сроком три года. По договору купец был обязан кормить и одевать Огнева, а по окончанию каждого года выплачивать по 12 денег. Отработав восемь месяцев, он разругался с купеческим приказчиком из-за плохой еды и ушел на заработки в монастырскую рыболовную артель. Через  месяц Огнев, встретив </w:t>
      </w:r>
      <w:proofErr w:type="gramStart"/>
      <w:r w:rsidRPr="00612741">
        <w:rPr>
          <w:rFonts w:ascii="Times New Roman" w:hAnsi="Times New Roman" w:cs="Times New Roman"/>
          <w:bCs/>
          <w:sz w:val="24"/>
          <w:szCs w:val="24"/>
        </w:rPr>
        <w:t>купца</w:t>
      </w:r>
      <w:proofErr w:type="gramEnd"/>
      <w:r w:rsidRPr="00612741">
        <w:rPr>
          <w:rFonts w:ascii="Times New Roman" w:hAnsi="Times New Roman" w:cs="Times New Roman"/>
          <w:bCs/>
          <w:sz w:val="24"/>
          <w:szCs w:val="24"/>
        </w:rPr>
        <w:t xml:space="preserve">   потребовал оплатить ему 8 месяцев работы, получив отказ, он обратился в суд. Какое решение вынесет суд по данному иску?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8.Два племянника боярина Сабурова получили по завещанию дяди в качестве «</w:t>
      </w:r>
      <w:proofErr w:type="spellStart"/>
      <w:r w:rsidRPr="00612741">
        <w:rPr>
          <w:rFonts w:ascii="Times New Roman" w:hAnsi="Times New Roman" w:cs="Times New Roman"/>
          <w:bCs/>
          <w:sz w:val="24"/>
          <w:szCs w:val="24"/>
        </w:rPr>
        <w:t>кормли</w:t>
      </w:r>
      <w:proofErr w:type="spellEnd"/>
      <w:r w:rsidRPr="00612741">
        <w:rPr>
          <w:rFonts w:ascii="Times New Roman" w:hAnsi="Times New Roman" w:cs="Times New Roman"/>
          <w:bCs/>
          <w:sz w:val="24"/>
          <w:szCs w:val="24"/>
        </w:rPr>
        <w:t xml:space="preserve">» один рыболовные угодья, а другой лесные угодья. Через три года владелец рыболовных угодий продал их  Покровскому монастырю. Но данный договор был оспорен вторым племянником. Какое решение должен принять суд по данному казусу?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0009F7">
      <w:pPr>
        <w:spacing w:after="0"/>
        <w:jc w:val="both"/>
        <w:rPr>
          <w:rFonts w:ascii="Times New Roman" w:hAnsi="Times New Roman" w:cs="Times New Roman"/>
          <w:bCs/>
          <w:sz w:val="24"/>
          <w:szCs w:val="24"/>
        </w:rPr>
      </w:pPr>
    </w:p>
    <w:p w:rsidR="00612741" w:rsidRPr="00612741" w:rsidRDefault="00612741"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Тема 4. ОБРАЗОВАНИЕ РУССКОГО ЦЕНТРАЛИЗОВАННОГО (МОСКОВСКОГО) ГОСУДАРСТВА И РАЗВИТИЕ ОБЩЕРУССКОГО ФЕОДАЛЬНОГО ПРАВА (</w:t>
      </w:r>
      <w:r w:rsidRPr="00612741">
        <w:rPr>
          <w:rFonts w:ascii="Times New Roman" w:hAnsi="Times New Roman" w:cs="Times New Roman"/>
          <w:b/>
          <w:bCs/>
          <w:sz w:val="24"/>
          <w:szCs w:val="24"/>
          <w:lang w:val="en-US"/>
        </w:rPr>
        <w:t>XV</w:t>
      </w:r>
      <w:r w:rsidRPr="00612741">
        <w:rPr>
          <w:rFonts w:ascii="Times New Roman" w:hAnsi="Times New Roman" w:cs="Times New Roman"/>
          <w:b/>
          <w:bCs/>
          <w:sz w:val="24"/>
          <w:szCs w:val="24"/>
        </w:rPr>
        <w:t>- сер.</w:t>
      </w:r>
      <w:r w:rsidRPr="00612741">
        <w:rPr>
          <w:rFonts w:ascii="Times New Roman" w:hAnsi="Times New Roman" w:cs="Times New Roman"/>
          <w:b/>
          <w:bCs/>
          <w:sz w:val="24"/>
          <w:szCs w:val="24"/>
          <w:lang w:val="en-US"/>
        </w:rPr>
        <w:t>XVI</w:t>
      </w:r>
      <w:r w:rsidRPr="00612741">
        <w:rPr>
          <w:rFonts w:ascii="Times New Roman" w:hAnsi="Times New Roman" w:cs="Times New Roman"/>
          <w:b/>
          <w:bCs/>
          <w:sz w:val="24"/>
          <w:szCs w:val="24"/>
        </w:rPr>
        <w:t xml:space="preserve"> вв.)</w:t>
      </w:r>
    </w:p>
    <w:p w:rsidR="00612741" w:rsidRPr="00612741" w:rsidRDefault="00612741" w:rsidP="000009F7">
      <w:pPr>
        <w:spacing w:after="0"/>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Семинар 3. СУДЕБНИК 1497 ГОДА – ПЕРВЫЙ ОБЩЕРУССКИЙ СУДЕБНИК</w:t>
      </w:r>
    </w:p>
    <w:p w:rsidR="00612741" w:rsidRPr="00612741" w:rsidRDefault="00612741" w:rsidP="00D2771D">
      <w:pPr>
        <w:numPr>
          <w:ilvl w:val="0"/>
          <w:numId w:val="36"/>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История создания и общая характеристика Судебника </w:t>
      </w:r>
      <w:smartTag w:uri="urn:schemas-microsoft-com:office:smarttags" w:element="metricconverter">
        <w:smartTagPr>
          <w:attr w:name="ProductID" w:val="1497 г"/>
        </w:smartTagPr>
        <w:r w:rsidRPr="00612741">
          <w:rPr>
            <w:rFonts w:ascii="Times New Roman" w:hAnsi="Times New Roman" w:cs="Times New Roman"/>
            <w:bCs/>
            <w:sz w:val="24"/>
            <w:szCs w:val="24"/>
          </w:rPr>
          <w:t>1497 г</w:t>
        </w:r>
      </w:smartTag>
      <w:r w:rsidRPr="00612741">
        <w:rPr>
          <w:rFonts w:ascii="Times New Roman" w:hAnsi="Times New Roman" w:cs="Times New Roman"/>
          <w:bCs/>
          <w:sz w:val="24"/>
          <w:szCs w:val="24"/>
        </w:rPr>
        <w:t>.</w:t>
      </w:r>
    </w:p>
    <w:p w:rsidR="00612741" w:rsidRPr="00612741" w:rsidRDefault="00612741" w:rsidP="00D2771D">
      <w:pPr>
        <w:numPr>
          <w:ilvl w:val="0"/>
          <w:numId w:val="36"/>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Регулирование гражданско-правовых отношений.</w:t>
      </w:r>
    </w:p>
    <w:p w:rsidR="00612741" w:rsidRPr="00612741" w:rsidRDefault="00612741" w:rsidP="00D2771D">
      <w:pPr>
        <w:numPr>
          <w:ilvl w:val="0"/>
          <w:numId w:val="36"/>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Преступление и наказание по Судебнику </w:t>
      </w:r>
      <w:smartTag w:uri="urn:schemas-microsoft-com:office:smarttags" w:element="metricconverter">
        <w:smartTagPr>
          <w:attr w:name="ProductID" w:val="1497 г"/>
        </w:smartTagPr>
        <w:r w:rsidRPr="00612741">
          <w:rPr>
            <w:rFonts w:ascii="Times New Roman" w:hAnsi="Times New Roman" w:cs="Times New Roman"/>
            <w:bCs/>
            <w:sz w:val="24"/>
            <w:szCs w:val="24"/>
          </w:rPr>
          <w:t>1497 г</w:t>
        </w:r>
      </w:smartTag>
      <w:r w:rsidRPr="00612741">
        <w:rPr>
          <w:rFonts w:ascii="Times New Roman" w:hAnsi="Times New Roman" w:cs="Times New Roman"/>
          <w:bCs/>
          <w:sz w:val="24"/>
          <w:szCs w:val="24"/>
        </w:rPr>
        <w:t>.</w:t>
      </w:r>
    </w:p>
    <w:p w:rsidR="00612741" w:rsidRPr="00612741" w:rsidRDefault="00612741" w:rsidP="00D2771D">
      <w:pPr>
        <w:numPr>
          <w:ilvl w:val="0"/>
          <w:numId w:val="36"/>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Суд и процесс по Судебнику 1497г.</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Cs/>
          <w:sz w:val="24"/>
          <w:szCs w:val="24"/>
        </w:rPr>
      </w:pPr>
      <w:proofErr w:type="gramStart"/>
      <w:r w:rsidRPr="00612741">
        <w:rPr>
          <w:rFonts w:ascii="Times New Roman" w:hAnsi="Times New Roman" w:cs="Times New Roman"/>
          <w:bCs/>
          <w:sz w:val="24"/>
          <w:szCs w:val="24"/>
        </w:rPr>
        <w:t>Целью семинарского занятия является изучение первого общерусского памятника права, не только отразившего существенные изменения в системе феодальных отношений, но ставшего важной мерой укрепления политического единства, усиления власти единого централизованного государства.</w:t>
      </w:r>
      <w:proofErr w:type="gramEnd"/>
    </w:p>
    <w:p w:rsidR="00612741" w:rsidRPr="00612741" w:rsidRDefault="00612741" w:rsidP="00D2771D">
      <w:pPr>
        <w:spacing w:after="0"/>
        <w:ind w:firstLine="567"/>
        <w:jc w:val="both"/>
        <w:rPr>
          <w:rFonts w:ascii="Times New Roman" w:hAnsi="Times New Roman" w:cs="Times New Roman"/>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Изучая историю создания Судебника, преподавателю следует обратить внимание, что он возник в переломную эпоху ликвидации феодальной раздробленности и складывания единого русского государства. Будучи порождением соответствующей социально-экономической и политической обстановки, Судебник </w:t>
      </w:r>
      <w:smartTag w:uri="urn:schemas-microsoft-com:office:smarttags" w:element="metricconverter">
        <w:smartTagPr>
          <w:attr w:name="ProductID" w:val="1497 г"/>
        </w:smartTagPr>
        <w:r w:rsidRPr="00612741">
          <w:rPr>
            <w:rFonts w:ascii="Times New Roman" w:hAnsi="Times New Roman" w:cs="Times New Roman"/>
            <w:bCs/>
            <w:sz w:val="24"/>
            <w:szCs w:val="24"/>
          </w:rPr>
          <w:t>1497 г</w:t>
        </w:r>
      </w:smartTag>
      <w:r w:rsidRPr="00612741">
        <w:rPr>
          <w:rFonts w:ascii="Times New Roman" w:hAnsi="Times New Roman" w:cs="Times New Roman"/>
          <w:bCs/>
          <w:sz w:val="24"/>
          <w:szCs w:val="24"/>
        </w:rPr>
        <w:t xml:space="preserve">. служил мощным средством централизации, ликвидации правового партикуляризма, создания общерусского права. Источниками Судебника </w:t>
      </w:r>
      <w:smartTag w:uri="urn:schemas-microsoft-com:office:smarttags" w:element="metricconverter">
        <w:smartTagPr>
          <w:attr w:name="ProductID" w:val="1497 г"/>
        </w:smartTagPr>
        <w:r w:rsidRPr="00612741">
          <w:rPr>
            <w:rFonts w:ascii="Times New Roman" w:hAnsi="Times New Roman" w:cs="Times New Roman"/>
            <w:bCs/>
            <w:sz w:val="24"/>
            <w:szCs w:val="24"/>
          </w:rPr>
          <w:t>1497 г</w:t>
        </w:r>
      </w:smartTag>
      <w:r w:rsidRPr="00612741">
        <w:rPr>
          <w:rFonts w:ascii="Times New Roman" w:hAnsi="Times New Roman" w:cs="Times New Roman"/>
          <w:bCs/>
          <w:sz w:val="24"/>
          <w:szCs w:val="24"/>
        </w:rPr>
        <w:t>. стали Сокращенная редакция Русской Правды, уставные грамоты, Псковская судная грамота.</w:t>
      </w:r>
    </w:p>
    <w:p w:rsidR="00612741" w:rsidRPr="00612741" w:rsidRDefault="00612741" w:rsidP="00D2771D">
      <w:pPr>
        <w:spacing w:after="0"/>
        <w:ind w:firstLine="567"/>
        <w:jc w:val="both"/>
        <w:rPr>
          <w:rFonts w:ascii="Times New Roman" w:hAnsi="Times New Roman" w:cs="Times New Roman"/>
          <w:bCs/>
          <w:sz w:val="24"/>
          <w:szCs w:val="24"/>
        </w:rPr>
      </w:pPr>
      <w:proofErr w:type="gramStart"/>
      <w:r w:rsidRPr="00612741">
        <w:rPr>
          <w:rFonts w:ascii="Times New Roman" w:hAnsi="Times New Roman" w:cs="Times New Roman"/>
          <w:bCs/>
          <w:sz w:val="24"/>
          <w:szCs w:val="24"/>
        </w:rPr>
        <w:lastRenderedPageBreak/>
        <w:t>Следует обратить внимание на то, что Судебник имел уже определенную систему распределения норм по группам: 1) нормы о суде центральном (ст. 1 – 36), из которых часть относились к уголовному праву; 2) нормы о суде местном (ст. 37 – 45); 3) нормы материального, преимущественно гражданского права и процесса (ст. 46 – 66); 4) дополнительные статьи (ст. 67 – 68).</w:t>
      </w:r>
      <w:proofErr w:type="gramEnd"/>
      <w:r w:rsidRPr="00612741">
        <w:rPr>
          <w:rFonts w:ascii="Times New Roman" w:hAnsi="Times New Roman" w:cs="Times New Roman"/>
          <w:bCs/>
          <w:sz w:val="24"/>
          <w:szCs w:val="24"/>
        </w:rPr>
        <w:t xml:space="preserve"> Причем ст. 67 впервые устанавливала порядок объявления княжеских указов.</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Отмечая значение Судебника </w:t>
      </w:r>
      <w:smartTag w:uri="urn:schemas-microsoft-com:office:smarttags" w:element="metricconverter">
        <w:smartTagPr>
          <w:attr w:name="ProductID" w:val="1497 г"/>
        </w:smartTagPr>
        <w:r w:rsidRPr="00612741">
          <w:rPr>
            <w:rFonts w:ascii="Times New Roman" w:hAnsi="Times New Roman" w:cs="Times New Roman"/>
            <w:bCs/>
            <w:sz w:val="24"/>
            <w:szCs w:val="24"/>
          </w:rPr>
          <w:t>1497 г</w:t>
        </w:r>
      </w:smartTag>
      <w:r w:rsidRPr="00612741">
        <w:rPr>
          <w:rFonts w:ascii="Times New Roman" w:hAnsi="Times New Roman" w:cs="Times New Roman"/>
          <w:bCs/>
          <w:sz w:val="24"/>
          <w:szCs w:val="24"/>
        </w:rPr>
        <w:t>.,  студенты должны уяснить, что его статьи дают возможность понять многие стороны общественно-политической жизни  России того времени (например, усиление роли дворянства и развития новой формы феодального землевладения – поместья, начало процесса закрепощения крестьянства путем введения Юрьева дня). И хотя большая часть статей Судебника содержала  нормы уголовного и процессуального права, отражая новые тенденции в карательной политике государства, это не дает оснований считать его неполным актом систематизации. Просто многие институты и целые отрасли права регулировались специальными актами, например семейное право, отнесенное к церковной юрисдикции.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 рассмотрении второго вопроса следует обратить особое внимание на регламентацию форм феодального землевладения. Ст. 63 Судебника закрепляет наличие 4-х форм феодального землевладения: государственной, великокняжеской, вотчинной и поместной. Наличие данных форм отразило развитие феодального землевладения: уходит в прошлое общинная собственность на землю, государственная собственность обособляется </w:t>
      </w:r>
      <w:proofErr w:type="gramStart"/>
      <w:r w:rsidRPr="00612741">
        <w:rPr>
          <w:rFonts w:ascii="Times New Roman" w:hAnsi="Times New Roman" w:cs="Times New Roman"/>
          <w:bCs/>
          <w:sz w:val="24"/>
          <w:szCs w:val="24"/>
        </w:rPr>
        <w:t>от</w:t>
      </w:r>
      <w:proofErr w:type="gramEnd"/>
      <w:r w:rsidRPr="00612741">
        <w:rPr>
          <w:rFonts w:ascii="Times New Roman" w:hAnsi="Times New Roman" w:cs="Times New Roman"/>
          <w:bCs/>
          <w:sz w:val="24"/>
          <w:szCs w:val="24"/>
        </w:rPr>
        <w:t xml:space="preserve"> великокняжеской, появляется поместье. Студенты должны четко уяснить правовой режим вотчины и поместья. Вотчина характеризовалась тем, что ее собственник обладал не только правом владения и пользования, но и правом распоряжения. Поместье выступало как условное временное держание, т. к. оно давалась на условиях несения службы и только на время службы. Право распоряжения у помещиков – дворян отсутствовало. Определенным новшеством Судебника было введение исковой давности по спорам о земле (ст. 63).</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Нормы обязательственного права представлены статьями, регулирующими договор купли-продажи (ст. 46 – 47), личного найма (ст. 54), займа (ст. 55). Рассматривая регулирование наследственного права, студенты должны акцентировать внимание на расширение круга наследников по закону. Судебник устанавливал  возможность наследования не только движимого, но и недвижимого имущества дочерями (ст. 60).</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Переходя к вопросу о преступлении и наказании, следует обратить внимание на усиление уголовной репрессии, расширение круга деяний, подлежащих уголовной каре. Здесь необходимо уяснить перемены, произошедшие в понимании преступного деяния, что нашло отражение в появлении нового термина – «лихое дело». Преступное деяние теперь охватывает не только нанесение вреда личности, имуществу, но и государству. Это приводит к появлению новых видов преступлений: государственных и против правосудия. Субъектом преступления выступают  физические лица, в том числе и холопы. И хотя возраст наступления уголовной ответственности в Судебнике не указан, но студентам надо разъяснить, что эта категория была прерогативой не государства, а церкви и в судебной практике учитывалась. Впервые в уголовном праве закрепляются формы вины – умысел и неосторожность (хитростные и бесхитростные деяния).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Раскрывая систему преступлений, следует дать характеристику основных преступных деяний по следующим группам: против государства, против правосудия, против личности, </w:t>
      </w:r>
      <w:r w:rsidRPr="00612741">
        <w:rPr>
          <w:rFonts w:ascii="Times New Roman" w:hAnsi="Times New Roman" w:cs="Times New Roman"/>
          <w:bCs/>
          <w:sz w:val="24"/>
          <w:szCs w:val="24"/>
        </w:rPr>
        <w:lastRenderedPageBreak/>
        <w:t>против имущества – выделить  новые составы ранее известных преступлений, отметить новые уголовно-правовые институты.</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Необходимо обратить внимание  на изменение целей наказания и появление, наряду с возмещением вреда, устрашения и изоляции, что влечет за собой пересмотр и  «системы» наказаний. Появляется смертная казнь, «торговая казнь», тюремное заключение, хотя по-прежнему важное место занимают и штрафы.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Большое значение имеет четвертый вопрос, посвященный характеристике суда и судебного процесса. В Великом Московском  княжестве установилась четкая система судебных органов, определены пределы их компетенции. Изменился порядок отправления правосудия по состязательной (обвинительной) форме судебного процесса. Кроме того, появилась новая форма процесса – розыск, применяемый по наиболее тяжким уголовным  преступлениям. Студентам следует уяснить содержание обеих форм процесса: характерные черты, основания возбуждения, стадии, доказательства, документы которыми оформлялась судебная деятельность.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Для закрепления знаний и навыков в применении норм Судебника студентам следует предложить решение задач.</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sz w:val="24"/>
          <w:szCs w:val="24"/>
        </w:rPr>
      </w:pPr>
      <w:r w:rsidRPr="00612741">
        <w:rPr>
          <w:rFonts w:ascii="Times New Roman" w:hAnsi="Times New Roman" w:cs="Times New Roman"/>
          <w:b/>
          <w:bCs/>
          <w:sz w:val="24"/>
          <w:szCs w:val="24"/>
        </w:rPr>
        <w:t>Задачи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 Весной </w:t>
      </w:r>
      <w:smartTag w:uri="urn:schemas-microsoft-com:office:smarttags" w:element="metricconverter">
        <w:smartTagPr>
          <w:attr w:name="ProductID" w:val="1512 г"/>
        </w:smartTagPr>
        <w:r w:rsidRPr="00612741">
          <w:rPr>
            <w:rFonts w:ascii="Times New Roman" w:hAnsi="Times New Roman" w:cs="Times New Roman"/>
            <w:bCs/>
            <w:sz w:val="24"/>
            <w:szCs w:val="24"/>
          </w:rPr>
          <w:t>1512 г</w:t>
        </w:r>
      </w:smartTag>
      <w:r w:rsidRPr="00612741">
        <w:rPr>
          <w:rFonts w:ascii="Times New Roman" w:hAnsi="Times New Roman" w:cs="Times New Roman"/>
          <w:bCs/>
          <w:sz w:val="24"/>
          <w:szCs w:val="24"/>
        </w:rPr>
        <w:t xml:space="preserve">. помещик Скворцов подал челобитную Великому князю, в которой указал, что 10 крестьянских семей самовольно оставили его поместье и отъехали на земли Свято-Троицкого монастыря. Какое решение должен принять суд по данной челобитной?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Осенью </w:t>
      </w:r>
      <w:smartTag w:uri="urn:schemas-microsoft-com:office:smarttags" w:element="metricconverter">
        <w:smartTagPr>
          <w:attr w:name="ProductID" w:val="1502 г"/>
        </w:smartTagPr>
        <w:r w:rsidRPr="00612741">
          <w:rPr>
            <w:rFonts w:ascii="Times New Roman" w:hAnsi="Times New Roman" w:cs="Times New Roman"/>
            <w:bCs/>
            <w:sz w:val="24"/>
            <w:szCs w:val="24"/>
          </w:rPr>
          <w:t>1502 г</w:t>
        </w:r>
      </w:smartTag>
      <w:r w:rsidRPr="00612741">
        <w:rPr>
          <w:rFonts w:ascii="Times New Roman" w:hAnsi="Times New Roman" w:cs="Times New Roman"/>
          <w:bCs/>
          <w:sz w:val="24"/>
          <w:szCs w:val="24"/>
        </w:rPr>
        <w:t xml:space="preserve">. крестьянин </w:t>
      </w:r>
      <w:proofErr w:type="gramStart"/>
      <w:r w:rsidRPr="00612741">
        <w:rPr>
          <w:rFonts w:ascii="Times New Roman" w:hAnsi="Times New Roman" w:cs="Times New Roman"/>
          <w:bCs/>
          <w:sz w:val="24"/>
          <w:szCs w:val="24"/>
        </w:rPr>
        <w:t>Свято-Данилова</w:t>
      </w:r>
      <w:proofErr w:type="gramEnd"/>
      <w:r w:rsidRPr="00612741">
        <w:rPr>
          <w:rFonts w:ascii="Times New Roman" w:hAnsi="Times New Roman" w:cs="Times New Roman"/>
          <w:bCs/>
          <w:sz w:val="24"/>
          <w:szCs w:val="24"/>
        </w:rPr>
        <w:t xml:space="preserve"> монастыря </w:t>
      </w:r>
      <w:proofErr w:type="spellStart"/>
      <w:r w:rsidRPr="00612741">
        <w:rPr>
          <w:rFonts w:ascii="Times New Roman" w:hAnsi="Times New Roman" w:cs="Times New Roman"/>
          <w:bCs/>
          <w:sz w:val="24"/>
          <w:szCs w:val="24"/>
        </w:rPr>
        <w:t>Михалка</w:t>
      </w:r>
      <w:proofErr w:type="spellEnd"/>
      <w:r w:rsidRPr="00612741">
        <w:rPr>
          <w:rFonts w:ascii="Times New Roman" w:hAnsi="Times New Roman" w:cs="Times New Roman"/>
          <w:bCs/>
          <w:sz w:val="24"/>
          <w:szCs w:val="24"/>
        </w:rPr>
        <w:t xml:space="preserve"> Жук решил переселиться в вотчину боярина, предлагавшего более низкий размер оброка и барщины. Перед отъездом, злясь за взятое с него «пожилое» и проволочки по разрешению на отъезд, он поджог монастырский сарай с сеном. Игумен оценил уще</w:t>
      </w:r>
      <w:proofErr w:type="gramStart"/>
      <w:r w:rsidRPr="00612741">
        <w:rPr>
          <w:rFonts w:ascii="Times New Roman" w:hAnsi="Times New Roman" w:cs="Times New Roman"/>
          <w:bCs/>
          <w:sz w:val="24"/>
          <w:szCs w:val="24"/>
        </w:rPr>
        <w:t>рб в тр</w:t>
      </w:r>
      <w:proofErr w:type="gramEnd"/>
      <w:r w:rsidRPr="00612741">
        <w:rPr>
          <w:rFonts w:ascii="Times New Roman" w:hAnsi="Times New Roman" w:cs="Times New Roman"/>
          <w:bCs/>
          <w:sz w:val="24"/>
          <w:szCs w:val="24"/>
        </w:rPr>
        <w:t xml:space="preserve">и с половиной рубля. Какое решение должен принять суд по данному делу?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Житель Коломны Иван Пашков нанялся в работники на один год к купцу </w:t>
      </w:r>
      <w:proofErr w:type="spellStart"/>
      <w:r w:rsidRPr="00612741">
        <w:rPr>
          <w:rFonts w:ascii="Times New Roman" w:hAnsi="Times New Roman" w:cs="Times New Roman"/>
          <w:bCs/>
          <w:sz w:val="24"/>
          <w:szCs w:val="24"/>
        </w:rPr>
        <w:t>Щелканову</w:t>
      </w:r>
      <w:proofErr w:type="spellEnd"/>
      <w:r w:rsidRPr="00612741">
        <w:rPr>
          <w:rFonts w:ascii="Times New Roman" w:hAnsi="Times New Roman" w:cs="Times New Roman"/>
          <w:bCs/>
          <w:sz w:val="24"/>
          <w:szCs w:val="24"/>
        </w:rPr>
        <w:t xml:space="preserve"> за хозяйский харч и </w:t>
      </w:r>
      <w:proofErr w:type="gramStart"/>
      <w:r w:rsidRPr="00612741">
        <w:rPr>
          <w:rFonts w:ascii="Times New Roman" w:hAnsi="Times New Roman" w:cs="Times New Roman"/>
          <w:bCs/>
          <w:sz w:val="24"/>
          <w:szCs w:val="24"/>
        </w:rPr>
        <w:t>З</w:t>
      </w:r>
      <w:proofErr w:type="gramEnd"/>
      <w:r w:rsidRPr="00612741">
        <w:rPr>
          <w:rFonts w:ascii="Times New Roman" w:hAnsi="Times New Roman" w:cs="Times New Roman"/>
          <w:bCs/>
          <w:sz w:val="24"/>
          <w:szCs w:val="24"/>
        </w:rPr>
        <w:t xml:space="preserve"> рубля. По истечении шести месяцев Пашков решил уйти от хозяина и потребовал половину годового жалованья. Получив отказ, он подал челобитную коломенскому наместнику. Какое решение должно быть принято по данной челобитной?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Боярин </w:t>
      </w:r>
      <w:proofErr w:type="spellStart"/>
      <w:r w:rsidRPr="00612741">
        <w:rPr>
          <w:rFonts w:ascii="Times New Roman" w:hAnsi="Times New Roman" w:cs="Times New Roman"/>
          <w:bCs/>
          <w:sz w:val="24"/>
          <w:szCs w:val="24"/>
        </w:rPr>
        <w:t>Колычев</w:t>
      </w:r>
      <w:proofErr w:type="spellEnd"/>
      <w:r w:rsidRPr="00612741">
        <w:rPr>
          <w:rFonts w:ascii="Times New Roman" w:hAnsi="Times New Roman" w:cs="Times New Roman"/>
          <w:bCs/>
          <w:sz w:val="24"/>
          <w:szCs w:val="24"/>
        </w:rPr>
        <w:t xml:space="preserve"> подал в великокняжеский суд челобитную, в которой он просил об изъятии у боярина Сабурова, как неправомочного владельца, участка земли. В ходе судебного разбирательства Сабуров доказал, что данный участок обрабатывается его крестьянами в течение четырех лет, а ранее это была пустошь. Какое решение должен вынести суд по данному делу?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5. В  </w:t>
      </w:r>
      <w:smartTag w:uri="urn:schemas-microsoft-com:office:smarttags" w:element="metricconverter">
        <w:smartTagPr>
          <w:attr w:name="ProductID" w:val="1498 г"/>
        </w:smartTagPr>
        <w:r w:rsidRPr="00612741">
          <w:rPr>
            <w:rFonts w:ascii="Times New Roman" w:hAnsi="Times New Roman" w:cs="Times New Roman"/>
            <w:bCs/>
            <w:sz w:val="24"/>
            <w:szCs w:val="24"/>
          </w:rPr>
          <w:t>1498 г</w:t>
        </w:r>
      </w:smartTag>
      <w:r w:rsidRPr="00612741">
        <w:rPr>
          <w:rFonts w:ascii="Times New Roman" w:hAnsi="Times New Roman" w:cs="Times New Roman"/>
          <w:bCs/>
          <w:sz w:val="24"/>
          <w:szCs w:val="24"/>
        </w:rPr>
        <w:t xml:space="preserve">. на суд наместника были доставлены два жителя Рязани. Первый был уличен в краже дароносицы из церкви, а второй – в краже холста из купеческой лавки. Какое решение должен вынести суд в отношении каждого подсудимого?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6. </w:t>
      </w:r>
      <w:proofErr w:type="spellStart"/>
      <w:r w:rsidRPr="00612741">
        <w:rPr>
          <w:rFonts w:ascii="Times New Roman" w:hAnsi="Times New Roman" w:cs="Times New Roman"/>
          <w:bCs/>
          <w:sz w:val="24"/>
          <w:szCs w:val="24"/>
        </w:rPr>
        <w:t>Чернотягловый</w:t>
      </w:r>
      <w:proofErr w:type="spellEnd"/>
      <w:r w:rsidRPr="00612741">
        <w:rPr>
          <w:rFonts w:ascii="Times New Roman" w:hAnsi="Times New Roman" w:cs="Times New Roman"/>
          <w:bCs/>
          <w:sz w:val="24"/>
          <w:szCs w:val="24"/>
        </w:rPr>
        <w:t xml:space="preserve"> крестьянин Архип имел дурную славу конокрада, хотя прямых улик против него не было. Однажды ночью боярский конюх застиг его на месте преступления, но задержать не смог. По челобитной боярина Архип был задержан и привлечен к суду. Обвинения в ранее совершенных кражах он отрицал даже на пытке, признавая за собой только последний случай. Опрошенные по данному делу шесть односельчан под присягой на </w:t>
      </w:r>
      <w:r w:rsidRPr="00612741">
        <w:rPr>
          <w:rFonts w:ascii="Times New Roman" w:hAnsi="Times New Roman" w:cs="Times New Roman"/>
          <w:bCs/>
          <w:sz w:val="24"/>
          <w:szCs w:val="24"/>
        </w:rPr>
        <w:lastRenderedPageBreak/>
        <w:t xml:space="preserve">кресте, заявили, что Архип – лихой человек и известный конокрад. Однако уличающих сведений о предыдущих кражах привести не смогли. Какое решение должен вынести суд?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7. Крестьянин Спиридон, вызванный в суд в качестве послуха, отказался явиться в суд. При этом он сослался на незнание обстоятельств рассматриваемого дела. Какие последствия для Спиридона повлечет неявка в суд?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8. Купец Струков после судебного поединка (поля), который проиграл его наемный боец, отказался признать решение суда в пользу ответчика по его иску  в размере 5 рублей и потребовал пересмотра дела. Правомерно ли требование Струкова?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Тема 5. СОСЛОВНО-ПРЕДСТАВИТЕЛЬНАЯ МОНАРХИЯ В РОССИИ (сер.</w:t>
      </w:r>
      <w:r w:rsidRPr="00612741">
        <w:rPr>
          <w:rFonts w:ascii="Times New Roman" w:hAnsi="Times New Roman" w:cs="Times New Roman"/>
          <w:b/>
          <w:bCs/>
          <w:sz w:val="24"/>
          <w:szCs w:val="24"/>
          <w:lang w:val="en-US"/>
        </w:rPr>
        <w:t>XVI</w:t>
      </w:r>
      <w:r w:rsidRPr="00612741">
        <w:rPr>
          <w:rFonts w:ascii="Times New Roman" w:hAnsi="Times New Roman" w:cs="Times New Roman"/>
          <w:b/>
          <w:bCs/>
          <w:sz w:val="24"/>
          <w:szCs w:val="24"/>
        </w:rPr>
        <w:t>-</w:t>
      </w:r>
      <w:r w:rsidRPr="00612741">
        <w:rPr>
          <w:rFonts w:ascii="Times New Roman" w:hAnsi="Times New Roman" w:cs="Times New Roman"/>
          <w:b/>
          <w:bCs/>
          <w:sz w:val="24"/>
          <w:szCs w:val="24"/>
          <w:lang w:val="en-US"/>
        </w:rPr>
        <w:t>XVII</w:t>
      </w:r>
      <w:r w:rsidRPr="00612741">
        <w:rPr>
          <w:rFonts w:ascii="Times New Roman" w:hAnsi="Times New Roman" w:cs="Times New Roman"/>
          <w:b/>
          <w:bCs/>
          <w:sz w:val="24"/>
          <w:szCs w:val="24"/>
        </w:rPr>
        <w:t xml:space="preserve"> вв.)</w:t>
      </w:r>
    </w:p>
    <w:p w:rsidR="00BD7A32" w:rsidRDefault="00BD7A32" w:rsidP="000009F7">
      <w:pPr>
        <w:spacing w:after="0"/>
        <w:jc w:val="both"/>
        <w:rPr>
          <w:rFonts w:ascii="Times New Roman" w:hAnsi="Times New Roman" w:cs="Times New Roman"/>
          <w:b/>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Семинар 4. СОБОРНОЕ УЛОЖЕНИЕ 1649 ГОДА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1.История создания и общая характеристика Соборного уложения.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Правовое положение сословий по Соборному уложению.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Гражданское право: вещное и залоговое право, обязательственное право, право наследования, брачно-семейные отношения.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Преступление и наказание.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5.  Суд и процесс.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Главной целью семинарского занятия является изучение одного из самых значительных памятников права периода сословно-представительной монархии.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iCs/>
          <w:sz w:val="24"/>
          <w:szCs w:val="24"/>
        </w:rPr>
      </w:pPr>
      <w:r w:rsidRPr="00612741">
        <w:rPr>
          <w:rFonts w:ascii="Times New Roman" w:hAnsi="Times New Roman" w:cs="Times New Roman"/>
          <w:b/>
          <w:bCs/>
          <w:i/>
          <w:iCs/>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Рассматривая первый вопрос необходимо обратить внимание на причины создания Соборного уложения </w:t>
      </w:r>
      <w:smartTag w:uri="urn:schemas-microsoft-com:office:smarttags" w:element="metricconverter">
        <w:smartTagPr>
          <w:attr w:name="ProductID" w:val="1649 г"/>
        </w:smartTagPr>
        <w:r w:rsidRPr="00612741">
          <w:rPr>
            <w:rFonts w:ascii="Times New Roman" w:hAnsi="Times New Roman" w:cs="Times New Roman"/>
            <w:bCs/>
            <w:sz w:val="24"/>
            <w:szCs w:val="24"/>
          </w:rPr>
          <w:t>1649 г</w:t>
        </w:r>
      </w:smartTag>
      <w:r w:rsidRPr="00612741">
        <w:rPr>
          <w:rFonts w:ascii="Times New Roman" w:hAnsi="Times New Roman" w:cs="Times New Roman"/>
          <w:bCs/>
          <w:sz w:val="24"/>
          <w:szCs w:val="24"/>
        </w:rPr>
        <w:t xml:space="preserve">., представляющего собой свод феодального права. Если непосредственным поводом его создания стало восстание </w:t>
      </w:r>
      <w:smartTag w:uri="urn:schemas-microsoft-com:office:smarttags" w:element="metricconverter">
        <w:smartTagPr>
          <w:attr w:name="ProductID" w:val="1648 г"/>
        </w:smartTagPr>
        <w:r w:rsidRPr="00612741">
          <w:rPr>
            <w:rFonts w:ascii="Times New Roman" w:hAnsi="Times New Roman" w:cs="Times New Roman"/>
            <w:bCs/>
            <w:sz w:val="24"/>
            <w:szCs w:val="24"/>
          </w:rPr>
          <w:t>1648 г</w:t>
        </w:r>
      </w:smartTag>
      <w:r w:rsidRPr="00612741">
        <w:rPr>
          <w:rFonts w:ascii="Times New Roman" w:hAnsi="Times New Roman" w:cs="Times New Roman"/>
          <w:bCs/>
          <w:sz w:val="24"/>
          <w:szCs w:val="24"/>
        </w:rPr>
        <w:t xml:space="preserve">. в Москве посадского населения, то причины коренились в эволюции социального и политического развития России и усиливающейся правотворческой деятельности государства, стремившейся отразить эти процессы в своем законодательстве. Накопившийся за сто лет огромный нормативный материал требовал систематизации, что и было осуществлено в рамках Соборного уложения </w:t>
      </w:r>
      <w:smartTag w:uri="urn:schemas-microsoft-com:office:smarttags" w:element="metricconverter">
        <w:smartTagPr>
          <w:attr w:name="ProductID" w:val="1649 г"/>
        </w:smartTagPr>
        <w:r w:rsidRPr="00612741">
          <w:rPr>
            <w:rFonts w:ascii="Times New Roman" w:hAnsi="Times New Roman" w:cs="Times New Roman"/>
            <w:bCs/>
            <w:sz w:val="24"/>
            <w:szCs w:val="24"/>
          </w:rPr>
          <w:t>1649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Решение о  разработке данного уложения было принято Земским собором </w:t>
      </w:r>
      <w:smartTag w:uri="urn:schemas-microsoft-com:office:smarttags" w:element="metricconverter">
        <w:smartTagPr>
          <w:attr w:name="ProductID" w:val="1648 г"/>
        </w:smartTagPr>
        <w:r w:rsidRPr="00612741">
          <w:rPr>
            <w:rFonts w:ascii="Times New Roman" w:hAnsi="Times New Roman" w:cs="Times New Roman"/>
            <w:bCs/>
            <w:sz w:val="24"/>
            <w:szCs w:val="24"/>
          </w:rPr>
          <w:t>1648 г</w:t>
        </w:r>
      </w:smartTag>
      <w:r w:rsidRPr="00612741">
        <w:rPr>
          <w:rFonts w:ascii="Times New Roman" w:hAnsi="Times New Roman" w:cs="Times New Roman"/>
          <w:bCs/>
          <w:sz w:val="24"/>
          <w:szCs w:val="24"/>
        </w:rPr>
        <w:t xml:space="preserve">., который создал специальную комиссию в составе 5 человек во главе с князем  Н.И. Одоевским. Подготовленный проект был обсужден Земским собором и принят 29 января </w:t>
      </w:r>
      <w:smartTag w:uri="urn:schemas-microsoft-com:office:smarttags" w:element="metricconverter">
        <w:smartTagPr>
          <w:attr w:name="ProductID" w:val="1649 г"/>
        </w:smartTagPr>
        <w:r w:rsidRPr="00612741">
          <w:rPr>
            <w:rFonts w:ascii="Times New Roman" w:hAnsi="Times New Roman" w:cs="Times New Roman"/>
            <w:bCs/>
            <w:sz w:val="24"/>
            <w:szCs w:val="24"/>
          </w:rPr>
          <w:t>1649 г</w:t>
        </w:r>
      </w:smartTag>
      <w:r w:rsidRPr="00612741">
        <w:rPr>
          <w:rFonts w:ascii="Times New Roman" w:hAnsi="Times New Roman" w:cs="Times New Roman"/>
          <w:bCs/>
          <w:sz w:val="24"/>
          <w:szCs w:val="24"/>
        </w:rPr>
        <w:t>. Обращаясь к общей характеристике Соборного уложения, студенты должны обратить внимание на его источники, которые можно разбить на три группы: 1) отечественные акты государственной  власти; 2) иностранное законодательство; 3) церковное право.</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Оценивая значение и роль Соборного уложения, необходимо обратить внимание на то, что оно явилось новым этапом в развитии юридической техники. Уложение стало первым печатным памятником русского права (в течение </w:t>
      </w:r>
      <w:smartTag w:uri="urn:schemas-microsoft-com:office:smarttags" w:element="metricconverter">
        <w:smartTagPr>
          <w:attr w:name="ProductID" w:val="1649 г"/>
        </w:smartTagPr>
        <w:r w:rsidRPr="00612741">
          <w:rPr>
            <w:rFonts w:ascii="Times New Roman" w:hAnsi="Times New Roman" w:cs="Times New Roman"/>
            <w:bCs/>
            <w:sz w:val="24"/>
            <w:szCs w:val="24"/>
          </w:rPr>
          <w:t>1649 г</w:t>
        </w:r>
      </w:smartTag>
      <w:r w:rsidRPr="00612741">
        <w:rPr>
          <w:rFonts w:ascii="Times New Roman" w:hAnsi="Times New Roman" w:cs="Times New Roman"/>
          <w:bCs/>
          <w:sz w:val="24"/>
          <w:szCs w:val="24"/>
        </w:rPr>
        <w:t xml:space="preserve">. оно дважды издавалось тиражом 1200 экземпляров каждый). Это был первый систематизированный закон. В учебной литературе его нередко называют кодексом, что, однако, юридически не совсем верно. </w:t>
      </w:r>
      <w:r w:rsidRPr="00612741">
        <w:rPr>
          <w:rFonts w:ascii="Times New Roman" w:hAnsi="Times New Roman" w:cs="Times New Roman"/>
          <w:bCs/>
          <w:sz w:val="24"/>
          <w:szCs w:val="24"/>
        </w:rPr>
        <w:lastRenderedPageBreak/>
        <w:t xml:space="preserve">Уложение заключает в себе материал не одной, а практически всех отраслей права. Соборное уложение состоит из преамбулы, 25 глав, поделенных на 967 статей. Систематизация правовых норм осуществлена по сферам правового регулирования.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Завершая рассмотрение первого вопроса, необходимо обратить внимание на то, что Соборное уложение  не только вобрало в себя не утратившие значения нормы старого права, но и оформило новые, </w:t>
      </w:r>
      <w:proofErr w:type="gramStart"/>
      <w:r w:rsidRPr="00612741">
        <w:rPr>
          <w:rFonts w:ascii="Times New Roman" w:hAnsi="Times New Roman" w:cs="Times New Roman"/>
          <w:bCs/>
          <w:sz w:val="24"/>
          <w:szCs w:val="24"/>
        </w:rPr>
        <w:t>охватив</w:t>
      </w:r>
      <w:proofErr w:type="gramEnd"/>
      <w:r w:rsidRPr="00612741">
        <w:rPr>
          <w:rFonts w:ascii="Times New Roman" w:hAnsi="Times New Roman" w:cs="Times New Roman"/>
          <w:bCs/>
          <w:sz w:val="24"/>
          <w:szCs w:val="24"/>
        </w:rPr>
        <w:t xml:space="preserve"> таким образом практически всю сферу общественных отношений. Став крупнейшим сводом феодального права, Уложение действовало свыше двух веков, определив последующее развитие отечественного законодательства.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Рассматривая второй вопрос, преподаватель должен обратить внимание на четыре основные тенденции, влиявшие на состояние общественного строя  (правового положения населения). Во-первых, тенденцию к консолидации правового статуса двух групп сословия феодалов – боярства и дворянства. Это проявлялось не только в закреплении общей обязанности (служение монарху) и общих привилегий закрепленных в уголовной и процессуальных сферах, но и в сближении правового режима вотчинного и поместного землевладения.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Во-вторых, неоднозначность политики государства по отношению к духовенству. С одной стороны, в данный период шел процесс оформления прав и привилегий этого сословия. Но, с другой стороны, государство стремилось ограничить рост церковного землевладения, что нашло свое правовое закрепление в Соборном уложении.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В-третьих, тенденция к разграничению правового статуса посадского населения. Отделение верхушки посада, включавшего гостей (</w:t>
      </w:r>
      <w:proofErr w:type="spellStart"/>
      <w:r w:rsidRPr="00612741">
        <w:rPr>
          <w:rFonts w:ascii="Times New Roman" w:hAnsi="Times New Roman" w:cs="Times New Roman"/>
          <w:bCs/>
          <w:sz w:val="24"/>
          <w:szCs w:val="24"/>
        </w:rPr>
        <w:t>сурожан</w:t>
      </w:r>
      <w:proofErr w:type="spellEnd"/>
      <w:r w:rsidRPr="00612741">
        <w:rPr>
          <w:rFonts w:ascii="Times New Roman" w:hAnsi="Times New Roman" w:cs="Times New Roman"/>
          <w:bCs/>
          <w:sz w:val="24"/>
          <w:szCs w:val="24"/>
        </w:rPr>
        <w:t xml:space="preserve"> и суконщиков), торговых людей гостиной и суконной сотни, от </w:t>
      </w:r>
      <w:proofErr w:type="spellStart"/>
      <w:r w:rsidRPr="00612741">
        <w:rPr>
          <w:rFonts w:ascii="Times New Roman" w:hAnsi="Times New Roman" w:cs="Times New Roman"/>
          <w:bCs/>
          <w:sz w:val="24"/>
          <w:szCs w:val="24"/>
        </w:rPr>
        <w:t>чернослободцев</w:t>
      </w:r>
      <w:proofErr w:type="spellEnd"/>
      <w:r w:rsidRPr="00612741">
        <w:rPr>
          <w:rFonts w:ascii="Times New Roman" w:hAnsi="Times New Roman" w:cs="Times New Roman"/>
          <w:bCs/>
          <w:sz w:val="24"/>
          <w:szCs w:val="24"/>
        </w:rPr>
        <w:t xml:space="preserve">, влекло к существенным различиям в объеме прав и обязанностей этих категорий населения. К посадскому населению долгое время относились и </w:t>
      </w:r>
      <w:proofErr w:type="spellStart"/>
      <w:r w:rsidRPr="00612741">
        <w:rPr>
          <w:rFonts w:ascii="Times New Roman" w:hAnsi="Times New Roman" w:cs="Times New Roman"/>
          <w:bCs/>
          <w:sz w:val="24"/>
          <w:szCs w:val="24"/>
        </w:rPr>
        <w:t>белослободцы</w:t>
      </w:r>
      <w:proofErr w:type="spellEnd"/>
      <w:r w:rsidRPr="00612741">
        <w:rPr>
          <w:rFonts w:ascii="Times New Roman" w:hAnsi="Times New Roman" w:cs="Times New Roman"/>
          <w:bCs/>
          <w:sz w:val="24"/>
          <w:szCs w:val="24"/>
        </w:rPr>
        <w:t xml:space="preserve">, освобожденные от государственного тягла (налогов и повинностей), т.к. они жили на территории, принадлежащей вотчинникам – боярам, церквям и монастырям. Соборное уложение ликвидировало белые слободы, распространив государственное тягло на все посадское население.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Особое место занимали служилые люди по прибору: стрельцы, пушкари дьяки и подьячие, казаки. Освобожденные от государственного тягла они имели право заниматься в городе ремеслом, торговлей, промыслами.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Четвертая тенденция связана с все большим расхождением правового статуса черносошных и частновладельческих крестьян. Это было вызвано  процессом закрепощения, основными этапами которого в период сословно-представительной монархии стали отмена Юрьева дня и «урочных лет».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Правовое положение холопов все более сближалось с положением частновладельческих крестьян. Появилась и новая  категория зависимого населения – кабальные люди.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 подготовке к третьему  вопросу, посвященному гражданскому праву, следует обратить особое внимание на проблему регулирования феодальной собственности на землю.  В это время существовали четыре формы феодального землевладения, которые сложились еще в конце </w:t>
      </w:r>
      <w:r w:rsidRPr="00612741">
        <w:rPr>
          <w:rFonts w:ascii="Times New Roman" w:hAnsi="Times New Roman" w:cs="Times New Roman"/>
          <w:bCs/>
          <w:sz w:val="24"/>
          <w:szCs w:val="24"/>
          <w:lang w:val="en-US"/>
        </w:rPr>
        <w:t>XV</w:t>
      </w:r>
      <w:r w:rsidRPr="00612741">
        <w:rPr>
          <w:rFonts w:ascii="Times New Roman" w:hAnsi="Times New Roman" w:cs="Times New Roman"/>
          <w:bCs/>
          <w:sz w:val="24"/>
          <w:szCs w:val="24"/>
        </w:rPr>
        <w:t xml:space="preserve"> в. и нашли свое отражение в Судебнике </w:t>
      </w:r>
      <w:smartTag w:uri="urn:schemas-microsoft-com:office:smarttags" w:element="metricconverter">
        <w:smartTagPr>
          <w:attr w:name="ProductID" w:val="1497 г"/>
        </w:smartTagPr>
        <w:r w:rsidRPr="00612741">
          <w:rPr>
            <w:rFonts w:ascii="Times New Roman" w:hAnsi="Times New Roman" w:cs="Times New Roman"/>
            <w:bCs/>
            <w:sz w:val="24"/>
            <w:szCs w:val="24"/>
          </w:rPr>
          <w:t>1497 г</w:t>
        </w:r>
      </w:smartTag>
      <w:r w:rsidRPr="00612741">
        <w:rPr>
          <w:rFonts w:ascii="Times New Roman" w:hAnsi="Times New Roman" w:cs="Times New Roman"/>
          <w:bCs/>
          <w:sz w:val="24"/>
          <w:szCs w:val="24"/>
        </w:rPr>
        <w:t>. Главное, на чем студенты должны сконцентрировать внимание – это новые нормы, установленные Соборным уложением для той или иной формы феодального землевладения и, особенно, поместной.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 xml:space="preserve">Среди других важных моментов данного вопроса надо отметить дальнейшее развитие обязательственного права. Во-первых, это проявлялось через закрепление исключительно имущественной ответственности и передачи обязательств по наследству; во-вторых, через преимущественно письменную форму договоров; в-третьих, через широкое использование таких способов обеспечения обязательств как залог и заклад, поручительство; в-четвертых, установления сроков давности и отсрочки по исполнению обязательств. Важно отметить, что при регулировании договора займа Соборное уложение запретило взыскивать проценты. Особое внимание  студенты  должны обратить на такую процедуру как «правеж»  –  особую  процедуру принуждения к исполнению судебного решения по обязательствам.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Рассмотрение данного вопроса завершается сюжетом о наследственном праве и регулировании семейно-брачных отношений. Весьма важно обратить внимание на следующие моменты: во-первых, появление «сговора» или «свода» – договора родителей относительно будущего брака их детей; во-вторых, усиление власти мужа над женой и детьми; в-третьих, изменение оснований развода; в-четвертых, запрещение детям от четвертого брака наследовать имущество отца.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Третий  и четвертый вопросы, завершающие данную тему, имеют особое значение с точки зрения формирования профессионального мышления, так как они посвящены изучению уголовного и процессуального права.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 изучении первого из выше перечисленных вопросов, студенты должны знать  понятие преступления на данный период, уметь дать характеристику субъекта преступления.  Соборное уложение не устанавливало возрастные категории, это было прерогативой церковного права, но они использовались и светской судебной практикой. Зато Уложение четко регламентировало институт соучастия, выделяя главных («пущих») и второстепенных. </w:t>
      </w:r>
      <w:proofErr w:type="gramStart"/>
      <w:r w:rsidRPr="00612741">
        <w:rPr>
          <w:rFonts w:ascii="Times New Roman" w:hAnsi="Times New Roman" w:cs="Times New Roman"/>
          <w:bCs/>
          <w:sz w:val="24"/>
          <w:szCs w:val="24"/>
        </w:rPr>
        <w:t xml:space="preserve">К главным относились подстрекатель, организатор и исполнитель (ст.12 гл. Х), а к второстепенным – пособники и прикосновенные (ст.198 гл. Х, ст.ст.63, 64 гл. </w:t>
      </w:r>
      <w:r w:rsidRPr="00612741">
        <w:rPr>
          <w:rFonts w:ascii="Times New Roman" w:hAnsi="Times New Roman" w:cs="Times New Roman"/>
          <w:bCs/>
          <w:sz w:val="24"/>
          <w:szCs w:val="24"/>
          <w:lang w:val="en-US"/>
        </w:rPr>
        <w:t>XVI</w:t>
      </w:r>
      <w:r w:rsidRPr="00612741">
        <w:rPr>
          <w:rFonts w:ascii="Times New Roman" w:hAnsi="Times New Roman" w:cs="Times New Roman"/>
          <w:bCs/>
          <w:sz w:val="24"/>
          <w:szCs w:val="24"/>
        </w:rPr>
        <w:t>).</w:t>
      </w:r>
      <w:proofErr w:type="gramEnd"/>
      <w:r w:rsidRPr="00612741">
        <w:rPr>
          <w:rFonts w:ascii="Times New Roman" w:hAnsi="Times New Roman" w:cs="Times New Roman"/>
          <w:bCs/>
          <w:sz w:val="24"/>
          <w:szCs w:val="24"/>
        </w:rPr>
        <w:t xml:space="preserve"> В сравнении с Судебниками в Уложении более четко представлены формы вины в виде умысла, неосторожности и случайности (ст.72 гл. ХХ</w:t>
      </w:r>
      <w:proofErr w:type="gramStart"/>
      <w:r w:rsidRPr="00612741">
        <w:rPr>
          <w:rFonts w:ascii="Times New Roman" w:hAnsi="Times New Roman" w:cs="Times New Roman"/>
          <w:bCs/>
          <w:sz w:val="24"/>
          <w:szCs w:val="24"/>
        </w:rPr>
        <w:t>I</w:t>
      </w:r>
      <w:proofErr w:type="gramEnd"/>
      <w:r w:rsidRPr="00612741">
        <w:rPr>
          <w:rFonts w:ascii="Times New Roman" w:hAnsi="Times New Roman" w:cs="Times New Roman"/>
          <w:bCs/>
          <w:sz w:val="24"/>
          <w:szCs w:val="24"/>
        </w:rPr>
        <w:t xml:space="preserve">, ст.4 гл. II, ст.ст.223, 224, 281, 282 гл. Х). Различия в наказуемости между покушением и законченным деянием все еще отсутствуют (ст. 8 гл. </w:t>
      </w:r>
      <w:r w:rsidRPr="00612741">
        <w:rPr>
          <w:rFonts w:ascii="Times New Roman" w:hAnsi="Times New Roman" w:cs="Times New Roman"/>
          <w:bCs/>
          <w:sz w:val="24"/>
          <w:szCs w:val="24"/>
          <w:lang w:val="en-US"/>
        </w:rPr>
        <w:t>XXII</w:t>
      </w:r>
      <w:r w:rsidRPr="00612741">
        <w:rPr>
          <w:rFonts w:ascii="Times New Roman" w:hAnsi="Times New Roman" w:cs="Times New Roman"/>
          <w:bCs/>
          <w:sz w:val="24"/>
          <w:szCs w:val="24"/>
        </w:rPr>
        <w:t xml:space="preserve">). Весьма важно, чтобы студенты могли дать характеристику таких институтов как необходимая оборона (ст. 200 гл. Х), крайняя необходимость (ст. 283 гл. Х) и голый умысел (ст. 1 гл. </w:t>
      </w:r>
      <w:r w:rsidRPr="00612741">
        <w:rPr>
          <w:rFonts w:ascii="Times New Roman" w:hAnsi="Times New Roman" w:cs="Times New Roman"/>
          <w:bCs/>
          <w:sz w:val="24"/>
          <w:szCs w:val="24"/>
          <w:lang w:val="en-US"/>
        </w:rPr>
        <w:t>II</w:t>
      </w:r>
      <w:r w:rsidRPr="00612741">
        <w:rPr>
          <w:rFonts w:ascii="Times New Roman" w:hAnsi="Times New Roman" w:cs="Times New Roman"/>
          <w:bCs/>
          <w:sz w:val="24"/>
          <w:szCs w:val="24"/>
        </w:rPr>
        <w:t xml:space="preserve">, ст. 8 гл. </w:t>
      </w:r>
      <w:r w:rsidRPr="00612741">
        <w:rPr>
          <w:rFonts w:ascii="Times New Roman" w:hAnsi="Times New Roman" w:cs="Times New Roman"/>
          <w:bCs/>
          <w:sz w:val="24"/>
          <w:szCs w:val="24"/>
          <w:lang w:val="en-US"/>
        </w:rPr>
        <w:t>XXII</w:t>
      </w:r>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Студентов следует сориентировать на возросший перечень обстоятельств, отягчающих и смягчающих ответственность, исключающих ответственность и закрепления оснований освобождения от ответственности.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Классификация преступных деяний идет по следующим направлениям: преступления против религии и церкви; преступления государственные; преступления против порядка управления и суда; должностные; воинские; против благочиния; против личности; имущественные; против нравственности. Студенты должны иметь представление о конкретных видах и составах преступлений, относящихся к этим группам.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Переходя к характеристике системы наказаний, в первую очередь следует определить цели наказания. Главной целью наказания  выступает устрашение, затем идет изоляция преступника и выделение его из общей массы, возмещение вреда. Сама система наказаний включала смертную казнь в простой и квалифицированной форме, телесные наказания (болезненные и членовредительские), тюремное заключение, ссылку, отстранение от </w:t>
      </w:r>
      <w:r w:rsidRPr="00612741">
        <w:rPr>
          <w:rFonts w:ascii="Times New Roman" w:hAnsi="Times New Roman" w:cs="Times New Roman"/>
          <w:bCs/>
          <w:sz w:val="24"/>
          <w:szCs w:val="24"/>
        </w:rPr>
        <w:lastRenderedPageBreak/>
        <w:t xml:space="preserve">должности, штрафы. В качестве </w:t>
      </w:r>
      <w:proofErr w:type="gramStart"/>
      <w:r w:rsidRPr="00612741">
        <w:rPr>
          <w:rFonts w:ascii="Times New Roman" w:hAnsi="Times New Roman" w:cs="Times New Roman"/>
          <w:bCs/>
          <w:sz w:val="24"/>
          <w:szCs w:val="24"/>
        </w:rPr>
        <w:t>дополнительных</w:t>
      </w:r>
      <w:proofErr w:type="gramEnd"/>
      <w:r w:rsidRPr="00612741">
        <w:rPr>
          <w:rFonts w:ascii="Times New Roman" w:hAnsi="Times New Roman" w:cs="Times New Roman"/>
          <w:bCs/>
          <w:sz w:val="24"/>
          <w:szCs w:val="24"/>
        </w:rPr>
        <w:t xml:space="preserve"> использовались конфискация имущества и церковные наказания. Особое внимание необходимо  уделить особенностям наказуемости: сословному характеру наказуемости, множественности и неопределенности наказаний, сохранению индивидуализации наказания.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Последний вопрос посвящен характеристике процесса. Соборное уложение более четко регламентирует две формы процесса: состязательную или обвинительную, называемую «суд» и следственную – «розыск» (гл. Х). Студенты должны уяснить, что соотношение между этими формами судебного процесса примерно такое </w:t>
      </w:r>
      <w:proofErr w:type="gramStart"/>
      <w:r w:rsidRPr="00612741">
        <w:rPr>
          <w:rFonts w:ascii="Times New Roman" w:hAnsi="Times New Roman" w:cs="Times New Roman"/>
          <w:bCs/>
          <w:sz w:val="24"/>
          <w:szCs w:val="24"/>
        </w:rPr>
        <w:t>же</w:t>
      </w:r>
      <w:proofErr w:type="gramEnd"/>
      <w:r w:rsidRPr="00612741">
        <w:rPr>
          <w:rFonts w:ascii="Times New Roman" w:hAnsi="Times New Roman" w:cs="Times New Roman"/>
          <w:bCs/>
          <w:sz w:val="24"/>
          <w:szCs w:val="24"/>
        </w:rPr>
        <w:t xml:space="preserve">  как и по Судебнику </w:t>
      </w:r>
      <w:smartTag w:uri="urn:schemas-microsoft-com:office:smarttags" w:element="metricconverter">
        <w:smartTagPr>
          <w:attr w:name="ProductID" w:val="1497 г"/>
        </w:smartTagPr>
        <w:r w:rsidRPr="00612741">
          <w:rPr>
            <w:rFonts w:ascii="Times New Roman" w:hAnsi="Times New Roman" w:cs="Times New Roman"/>
            <w:bCs/>
            <w:sz w:val="24"/>
            <w:szCs w:val="24"/>
          </w:rPr>
          <w:t>1497 г</w:t>
        </w:r>
      </w:smartTag>
      <w:r w:rsidRPr="00612741">
        <w:rPr>
          <w:rFonts w:ascii="Times New Roman" w:hAnsi="Times New Roman" w:cs="Times New Roman"/>
          <w:bCs/>
          <w:sz w:val="24"/>
          <w:szCs w:val="24"/>
        </w:rPr>
        <w:t xml:space="preserve">. Но в рамках состязательного процесса происходят существенные изменения, связанные с появлением оснований отвода судей, более четкой регламентацией свидетельских показаний, появлением новых видов свидетельских показаний – общая ссылка  и ссылка из виноватых (ст.158 – 160 гл. Х), закреплением оснований прекращения процесса на любой стадии.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В рамках следственного процесса основаниями возбуждения были сам факт совершения преступления и донос (извет), реже – челобитная  потерпевшего. Первой стадией являлось предварительное расследование. </w:t>
      </w:r>
      <w:proofErr w:type="gramStart"/>
      <w:r w:rsidRPr="00612741">
        <w:rPr>
          <w:rFonts w:ascii="Times New Roman" w:hAnsi="Times New Roman" w:cs="Times New Roman"/>
          <w:bCs/>
          <w:sz w:val="24"/>
          <w:szCs w:val="24"/>
        </w:rPr>
        <w:t>Сам розыск начинался с «зазывных» грамот, «записи» или привода приставом, т.е. розыска и задержания.</w:t>
      </w:r>
      <w:proofErr w:type="gramEnd"/>
      <w:r w:rsidRPr="00612741">
        <w:rPr>
          <w:rFonts w:ascii="Times New Roman" w:hAnsi="Times New Roman" w:cs="Times New Roman"/>
          <w:bCs/>
          <w:sz w:val="24"/>
          <w:szCs w:val="24"/>
        </w:rPr>
        <w:t xml:space="preserve"> На этой стадии  применялся повальный обыск. </w:t>
      </w:r>
      <w:proofErr w:type="gramStart"/>
      <w:r w:rsidRPr="00612741">
        <w:rPr>
          <w:rFonts w:ascii="Times New Roman" w:hAnsi="Times New Roman" w:cs="Times New Roman"/>
          <w:bCs/>
          <w:sz w:val="24"/>
          <w:szCs w:val="24"/>
        </w:rPr>
        <w:t>Его результаты имели юридическое значение, если большинство опрошенных признавали подозреваемого «лихим человеком», то дополнительных доказательств не требовалось.</w:t>
      </w:r>
      <w:proofErr w:type="gramEnd"/>
      <w:r w:rsidRPr="00612741">
        <w:rPr>
          <w:rFonts w:ascii="Times New Roman" w:hAnsi="Times New Roman" w:cs="Times New Roman"/>
          <w:bCs/>
          <w:sz w:val="24"/>
          <w:szCs w:val="24"/>
        </w:rPr>
        <w:t xml:space="preserve"> Особое значение следственный процесс придает пытке (ст.9-10 гл. ХХ, ст.32, 38-40, 50-51, 58 гл. </w:t>
      </w:r>
      <w:r w:rsidRPr="00612741">
        <w:rPr>
          <w:rFonts w:ascii="Times New Roman" w:hAnsi="Times New Roman" w:cs="Times New Roman"/>
          <w:bCs/>
          <w:sz w:val="24"/>
          <w:szCs w:val="24"/>
          <w:lang w:val="en-US"/>
        </w:rPr>
        <w:t>XXI</w:t>
      </w:r>
      <w:r w:rsidRPr="00612741">
        <w:rPr>
          <w:rFonts w:ascii="Times New Roman" w:hAnsi="Times New Roman" w:cs="Times New Roman"/>
          <w:bCs/>
          <w:sz w:val="24"/>
          <w:szCs w:val="24"/>
        </w:rPr>
        <w:t xml:space="preserve">), которая выступает как главное средство розыска на судебно-следственной стадии и служит средством  получения главного доказательства – собственного признания, а также  очной ставке. Студенты должны знать регламентацию пытки по Соборному уложению. Так как следственный процесс исходил из презумпции виновности, приговоры носили или обвинительный или нерешительный характер, в последнем  случае человека бросали в тюрьму </w:t>
      </w:r>
      <w:proofErr w:type="gramStart"/>
      <w:r w:rsidRPr="00612741">
        <w:rPr>
          <w:rFonts w:ascii="Times New Roman" w:hAnsi="Times New Roman" w:cs="Times New Roman"/>
          <w:bCs/>
          <w:sz w:val="24"/>
          <w:szCs w:val="24"/>
        </w:rPr>
        <w:t>до</w:t>
      </w:r>
      <w:proofErr w:type="gramEnd"/>
      <w:r w:rsidRPr="00612741">
        <w:rPr>
          <w:rFonts w:ascii="Times New Roman" w:hAnsi="Times New Roman" w:cs="Times New Roman"/>
          <w:bCs/>
          <w:sz w:val="24"/>
          <w:szCs w:val="24"/>
        </w:rPr>
        <w:t xml:space="preserve"> взятие его на поруки.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Для  закрепления материала каждого вопроса следует предложить решение соответствующих задач.  </w:t>
      </w:r>
    </w:p>
    <w:p w:rsidR="00612741" w:rsidRPr="00612741" w:rsidRDefault="00612741" w:rsidP="00D2771D">
      <w:pPr>
        <w:spacing w:after="0"/>
        <w:ind w:firstLine="567"/>
        <w:jc w:val="both"/>
        <w:rPr>
          <w:rFonts w:ascii="Times New Roman" w:hAnsi="Times New Roman" w:cs="Times New Roman"/>
          <w:bCs/>
          <w:i/>
          <w:sz w:val="24"/>
          <w:szCs w:val="24"/>
        </w:rPr>
      </w:pPr>
    </w:p>
    <w:p w:rsidR="00612741" w:rsidRPr="00612741" w:rsidRDefault="00612741" w:rsidP="00D2771D">
      <w:pPr>
        <w:spacing w:after="0"/>
        <w:ind w:firstLine="567"/>
        <w:jc w:val="both"/>
        <w:rPr>
          <w:rFonts w:ascii="Times New Roman" w:hAnsi="Times New Roman" w:cs="Times New Roman"/>
          <w:b/>
          <w:bCs/>
          <w:sz w:val="24"/>
          <w:szCs w:val="24"/>
        </w:rPr>
      </w:pPr>
      <w:r w:rsidRPr="00612741">
        <w:rPr>
          <w:rFonts w:ascii="Times New Roman" w:hAnsi="Times New Roman" w:cs="Times New Roman"/>
          <w:b/>
          <w:bCs/>
          <w:sz w:val="24"/>
          <w:szCs w:val="24"/>
        </w:rPr>
        <w:t>Задачи</w:t>
      </w:r>
    </w:p>
    <w:p w:rsidR="00612741" w:rsidRPr="00612741" w:rsidRDefault="00612741" w:rsidP="00D2771D">
      <w:pPr>
        <w:numPr>
          <w:ilvl w:val="0"/>
          <w:numId w:val="37"/>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Стрелец одного из московских полков Семен </w:t>
      </w:r>
      <w:proofErr w:type="spellStart"/>
      <w:r w:rsidRPr="00612741">
        <w:rPr>
          <w:rFonts w:ascii="Times New Roman" w:hAnsi="Times New Roman" w:cs="Times New Roman"/>
          <w:bCs/>
          <w:sz w:val="24"/>
          <w:szCs w:val="24"/>
        </w:rPr>
        <w:t>Жегов</w:t>
      </w:r>
      <w:proofErr w:type="spellEnd"/>
      <w:r w:rsidRPr="00612741">
        <w:rPr>
          <w:rFonts w:ascii="Times New Roman" w:hAnsi="Times New Roman" w:cs="Times New Roman"/>
          <w:bCs/>
          <w:sz w:val="24"/>
          <w:szCs w:val="24"/>
        </w:rPr>
        <w:t xml:space="preserve">, недовольный размером жалования и постоянными задержками его выплаты, кричал в </w:t>
      </w:r>
      <w:proofErr w:type="gramStart"/>
      <w:r w:rsidRPr="00612741">
        <w:rPr>
          <w:rFonts w:ascii="Times New Roman" w:hAnsi="Times New Roman" w:cs="Times New Roman"/>
          <w:bCs/>
          <w:sz w:val="24"/>
          <w:szCs w:val="24"/>
        </w:rPr>
        <w:t>кабаке</w:t>
      </w:r>
      <w:proofErr w:type="gramEnd"/>
      <w:r w:rsidRPr="00612741">
        <w:rPr>
          <w:rFonts w:ascii="Times New Roman" w:hAnsi="Times New Roman" w:cs="Times New Roman"/>
          <w:bCs/>
          <w:sz w:val="24"/>
          <w:szCs w:val="24"/>
        </w:rPr>
        <w:t xml:space="preserve">: «Какое жалование – такая и служба! Сколько платит – столько и царствует» По указке кабатчика стрелец был схвачен приставами и брошен в застенок Приказа тайных дел. Как будут квалифицированы действия Семена </w:t>
      </w:r>
      <w:proofErr w:type="spellStart"/>
      <w:r w:rsidRPr="00612741">
        <w:rPr>
          <w:rFonts w:ascii="Times New Roman" w:hAnsi="Times New Roman" w:cs="Times New Roman"/>
          <w:bCs/>
          <w:sz w:val="24"/>
          <w:szCs w:val="24"/>
        </w:rPr>
        <w:t>Жегова</w:t>
      </w:r>
      <w:proofErr w:type="spellEnd"/>
      <w:r w:rsidRPr="00612741">
        <w:rPr>
          <w:rFonts w:ascii="Times New Roman" w:hAnsi="Times New Roman" w:cs="Times New Roman"/>
          <w:bCs/>
          <w:sz w:val="24"/>
          <w:szCs w:val="24"/>
        </w:rPr>
        <w:t xml:space="preserve"> по Соборному уложению 1649? Какое наказание ожидает стрельца?</w:t>
      </w:r>
    </w:p>
    <w:p w:rsidR="00612741" w:rsidRPr="00612741" w:rsidRDefault="00612741" w:rsidP="00D2771D">
      <w:pPr>
        <w:numPr>
          <w:ilvl w:val="0"/>
          <w:numId w:val="37"/>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w:t>
      </w:r>
      <w:smartTag w:uri="urn:schemas-microsoft-com:office:smarttags" w:element="metricconverter">
        <w:smartTagPr>
          <w:attr w:name="ProductID" w:val="1692 г"/>
        </w:smartTagPr>
        <w:r w:rsidRPr="00612741">
          <w:rPr>
            <w:rFonts w:ascii="Times New Roman" w:hAnsi="Times New Roman" w:cs="Times New Roman"/>
            <w:bCs/>
            <w:sz w:val="24"/>
            <w:szCs w:val="24"/>
          </w:rPr>
          <w:t>1692 г</w:t>
        </w:r>
      </w:smartTag>
      <w:r w:rsidRPr="00612741">
        <w:rPr>
          <w:rFonts w:ascii="Times New Roman" w:hAnsi="Times New Roman" w:cs="Times New Roman"/>
          <w:bCs/>
          <w:sz w:val="24"/>
          <w:szCs w:val="24"/>
        </w:rPr>
        <w:t xml:space="preserve">. </w:t>
      </w:r>
      <w:proofErr w:type="spellStart"/>
      <w:r w:rsidRPr="00612741">
        <w:rPr>
          <w:rFonts w:ascii="Times New Roman" w:hAnsi="Times New Roman" w:cs="Times New Roman"/>
          <w:bCs/>
          <w:sz w:val="24"/>
          <w:szCs w:val="24"/>
        </w:rPr>
        <w:t>лебединский</w:t>
      </w:r>
      <w:proofErr w:type="spellEnd"/>
      <w:r w:rsidRPr="00612741">
        <w:rPr>
          <w:rFonts w:ascii="Times New Roman" w:hAnsi="Times New Roman" w:cs="Times New Roman"/>
          <w:bCs/>
          <w:sz w:val="24"/>
          <w:szCs w:val="24"/>
        </w:rPr>
        <w:t xml:space="preserve"> воевода Ляпунов был обвинен в «сокрытии извета» (доноса), поданного стрельцами на некого Трошку Чаплыгина. В своем доносе стрельцы сообщали, что Трошка Чаплыгин поносил царя Петра и восхвалял царевну Софью. Какую ответственность несет воевода за сокрытие данного извета, какое наказание ожидает Трошку Чаплыгина?  </w:t>
      </w:r>
    </w:p>
    <w:p w:rsidR="00612741" w:rsidRPr="00612741" w:rsidRDefault="00612741" w:rsidP="00D2771D">
      <w:pPr>
        <w:numPr>
          <w:ilvl w:val="0"/>
          <w:numId w:val="37"/>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В </w:t>
      </w:r>
      <w:smartTag w:uri="urn:schemas-microsoft-com:office:smarttags" w:element="metricconverter">
        <w:smartTagPr>
          <w:attr w:name="ProductID" w:val="1656 г"/>
        </w:smartTagPr>
        <w:r w:rsidRPr="00612741">
          <w:rPr>
            <w:rFonts w:ascii="Times New Roman" w:hAnsi="Times New Roman" w:cs="Times New Roman"/>
            <w:bCs/>
            <w:sz w:val="24"/>
            <w:szCs w:val="24"/>
          </w:rPr>
          <w:t>1656 г</w:t>
        </w:r>
      </w:smartTag>
      <w:r w:rsidRPr="00612741">
        <w:rPr>
          <w:rFonts w:ascii="Times New Roman" w:hAnsi="Times New Roman" w:cs="Times New Roman"/>
          <w:bCs/>
          <w:sz w:val="24"/>
          <w:szCs w:val="24"/>
        </w:rPr>
        <w:t xml:space="preserve">. дворянин Волков встретил в Кремле дворянина Куракина, с которым находился в неприязненных отношениях. Словесная перебранка переросла в рукоприкладство, а затем оба схватились на саблях. Подоспевшие стрельцы  успели разнять </w:t>
      </w:r>
      <w:proofErr w:type="gramStart"/>
      <w:r w:rsidRPr="00612741">
        <w:rPr>
          <w:rFonts w:ascii="Times New Roman" w:hAnsi="Times New Roman" w:cs="Times New Roman"/>
          <w:bCs/>
          <w:sz w:val="24"/>
          <w:szCs w:val="24"/>
        </w:rPr>
        <w:t>дерущихся</w:t>
      </w:r>
      <w:proofErr w:type="gramEnd"/>
      <w:r w:rsidRPr="00612741">
        <w:rPr>
          <w:rFonts w:ascii="Times New Roman" w:hAnsi="Times New Roman" w:cs="Times New Roman"/>
          <w:bCs/>
          <w:sz w:val="24"/>
          <w:szCs w:val="24"/>
        </w:rPr>
        <w:t xml:space="preserve">. Как будут квалифицированы действия обоих дворян?                                                                                                                          </w:t>
      </w:r>
    </w:p>
    <w:p w:rsidR="00612741" w:rsidRPr="00612741" w:rsidRDefault="00612741" w:rsidP="00D2771D">
      <w:pPr>
        <w:numPr>
          <w:ilvl w:val="0"/>
          <w:numId w:val="37"/>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 xml:space="preserve"> Новгородский купец, не надеясь на скорое получение проезжей грамоты  для выезда по торговым делам в Ригу, дал взятку воеводскому дьяку, который принес эту грамоту уже на следующий день. При возвращении из Риги, проходя таможню, купец был задержан, так как проезжая грамота оказалась поддельной. Как будет квалифицировано данное деяние?                              </w:t>
      </w:r>
    </w:p>
    <w:p w:rsidR="00612741" w:rsidRPr="00612741" w:rsidRDefault="00612741" w:rsidP="00D2771D">
      <w:pPr>
        <w:numPr>
          <w:ilvl w:val="0"/>
          <w:numId w:val="37"/>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Посадский человек Кирьян </w:t>
      </w:r>
      <w:proofErr w:type="spellStart"/>
      <w:r w:rsidRPr="00612741">
        <w:rPr>
          <w:rFonts w:ascii="Times New Roman" w:hAnsi="Times New Roman" w:cs="Times New Roman"/>
          <w:bCs/>
          <w:sz w:val="24"/>
          <w:szCs w:val="24"/>
        </w:rPr>
        <w:t>Стрехов</w:t>
      </w:r>
      <w:proofErr w:type="spellEnd"/>
      <w:r w:rsidRPr="00612741">
        <w:rPr>
          <w:rFonts w:ascii="Times New Roman" w:hAnsi="Times New Roman" w:cs="Times New Roman"/>
          <w:bCs/>
          <w:sz w:val="24"/>
          <w:szCs w:val="24"/>
        </w:rPr>
        <w:t xml:space="preserve"> занял под 20% годовых у купца Скорина 15 рублей. Заемная кабала (договор займа) была оформлена с соблюдением всех формальностей на трехлетний срок. По истечении срока, ссылаясь на отсутствие необходимой суммы, </w:t>
      </w:r>
      <w:proofErr w:type="spellStart"/>
      <w:r w:rsidRPr="00612741">
        <w:rPr>
          <w:rFonts w:ascii="Times New Roman" w:hAnsi="Times New Roman" w:cs="Times New Roman"/>
          <w:bCs/>
          <w:sz w:val="24"/>
          <w:szCs w:val="24"/>
        </w:rPr>
        <w:t>Стрехов</w:t>
      </w:r>
      <w:proofErr w:type="spellEnd"/>
      <w:r w:rsidRPr="00612741">
        <w:rPr>
          <w:rFonts w:ascii="Times New Roman" w:hAnsi="Times New Roman" w:cs="Times New Roman"/>
          <w:bCs/>
          <w:sz w:val="24"/>
          <w:szCs w:val="24"/>
        </w:rPr>
        <w:t xml:space="preserve"> попросил отложить выплату. Скорин в отсрочке отказал и обратился с челобитной в суд. Какое решение вынесет суд? Какой порядок исполнения решения суда предусматривает Соборное уложение?                                                </w:t>
      </w:r>
    </w:p>
    <w:p w:rsidR="00612741" w:rsidRPr="00612741" w:rsidRDefault="00612741" w:rsidP="00D2771D">
      <w:pPr>
        <w:numPr>
          <w:ilvl w:val="0"/>
          <w:numId w:val="37"/>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Помещичий крестьянин Савва Лыков в </w:t>
      </w:r>
      <w:smartTag w:uri="urn:schemas-microsoft-com:office:smarttags" w:element="metricconverter">
        <w:smartTagPr>
          <w:attr w:name="ProductID" w:val="1648 г"/>
        </w:smartTagPr>
        <w:r w:rsidRPr="00612741">
          <w:rPr>
            <w:rFonts w:ascii="Times New Roman" w:hAnsi="Times New Roman" w:cs="Times New Roman"/>
            <w:bCs/>
            <w:sz w:val="24"/>
            <w:szCs w:val="24"/>
          </w:rPr>
          <w:t>1648 г</w:t>
        </w:r>
      </w:smartTag>
      <w:r w:rsidRPr="00612741">
        <w:rPr>
          <w:rFonts w:ascii="Times New Roman" w:hAnsi="Times New Roman" w:cs="Times New Roman"/>
          <w:bCs/>
          <w:sz w:val="24"/>
          <w:szCs w:val="24"/>
        </w:rPr>
        <w:t xml:space="preserve">. вместе с семьей сбежал в село, принадлежащее монастырю. Там его дочь вышла замуж за монастырского крестьянина и родила сына. Через пять лет беглецы были обнаружены и помещик обратился с челобитной в Сыскной приказ. Какое решение вынесет суд на основании Соборного уложения?                  </w:t>
      </w:r>
    </w:p>
    <w:p w:rsidR="00612741" w:rsidRPr="00612741" w:rsidRDefault="00612741" w:rsidP="00D2771D">
      <w:p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7. Дворянская вдова Дарья Ушакова, имевшая дочь, сдала свое прожиточное поместье соседу – боярину Вяземскому.  Поручная запись (договор)  была оформлена на срок до замужества вдовы или дочери. Когда дочери исполнилось 15 лет, к ней посватался дворянин Пашков. Вдова обратилась к Вяземскому с просьбой вернуть их «прожиток», но боярин завил, что сам подыщет жениха для ее дочери и отдавать поместье отказался. Вдова подала челобитную в Поместный приказ. Какое решение будет принято по данной челобитной?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8. Посадский человек Афанасий Федоров длительное время безуспешно добивался возвращения несправедливо, по его мнению, конфискованной лавки. На письменные челобитные в царские приказы ответов не было, и он рискнул обратиться непосредственно к царю. Во время богослужения в Архангельском соборе Кремля, Афанасий Федоров протиснулся к царскому месту, упал на колени перед царем и попросил заступничества. Схваченный охраной, он был брошен в застенок. Что ожидает Афанасия Федорова?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 xml:space="preserve">Тема 6. АБСОЛЮТНАЯ МОНАРХИЯ В РОССИИ. ОБРАЗОВАНИЕ РОССИЙСКОЙ ИМПЕРИИ И РАЗВИТИЕ РОССИЙСКОГО ПРАВА В </w:t>
      </w:r>
      <w:r w:rsidRPr="00612741">
        <w:rPr>
          <w:rFonts w:ascii="Times New Roman" w:hAnsi="Times New Roman" w:cs="Times New Roman"/>
          <w:b/>
          <w:bCs/>
          <w:sz w:val="24"/>
          <w:szCs w:val="24"/>
          <w:lang w:val="en-US"/>
        </w:rPr>
        <w:t>XVIII</w:t>
      </w:r>
      <w:r w:rsidRPr="00612741">
        <w:rPr>
          <w:rFonts w:ascii="Times New Roman" w:hAnsi="Times New Roman" w:cs="Times New Roman"/>
          <w:b/>
          <w:bCs/>
          <w:sz w:val="24"/>
          <w:szCs w:val="24"/>
        </w:rPr>
        <w:t xml:space="preserve"> в.</w:t>
      </w:r>
    </w:p>
    <w:p w:rsidR="00BD7A32" w:rsidRDefault="00BD7A32" w:rsidP="000009F7">
      <w:pPr>
        <w:spacing w:after="0"/>
        <w:jc w:val="both"/>
        <w:rPr>
          <w:rFonts w:ascii="Times New Roman" w:hAnsi="Times New Roman" w:cs="Times New Roman"/>
          <w:b/>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Семинар 6. ЗАКОНОДАТЛЬСТВО РОССИИ ПЕРИОДА УТВЕРЖДЕНИЯ</w:t>
      </w: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И  РАЗВИТИЯ АБСОЛЮТИЗМА</w:t>
      </w:r>
    </w:p>
    <w:p w:rsidR="00612741" w:rsidRPr="00612741" w:rsidRDefault="00F725E5" w:rsidP="00D2771D">
      <w:pPr>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rsidR="00612741" w:rsidRPr="00612741" w:rsidRDefault="00612741" w:rsidP="00D2771D">
      <w:pPr>
        <w:numPr>
          <w:ilvl w:val="0"/>
          <w:numId w:val="38"/>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Сословное законодательство </w:t>
      </w:r>
      <w:proofErr w:type="gramStart"/>
      <w:r w:rsidRPr="00612741">
        <w:rPr>
          <w:rFonts w:ascii="Times New Roman" w:hAnsi="Times New Roman" w:cs="Times New Roman"/>
          <w:bCs/>
          <w:sz w:val="24"/>
          <w:szCs w:val="24"/>
        </w:rPr>
        <w:t>Х</w:t>
      </w:r>
      <w:proofErr w:type="gramEnd"/>
      <w:r w:rsidRPr="00612741">
        <w:rPr>
          <w:rFonts w:ascii="Times New Roman" w:hAnsi="Times New Roman" w:cs="Times New Roman"/>
          <w:bCs/>
          <w:sz w:val="24"/>
          <w:szCs w:val="24"/>
        </w:rPr>
        <w:t>VIII в.:</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1) Правовое положение дворянства.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2) Правовое положение духовенства.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3) Правовое положение городского населения.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4) Правовое положение крестьянства.</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numPr>
          <w:ilvl w:val="0"/>
          <w:numId w:val="38"/>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Уголовное право. Артикул воинский </w:t>
      </w:r>
      <w:smartTag w:uri="urn:schemas-microsoft-com:office:smarttags" w:element="metricconverter">
        <w:smartTagPr>
          <w:attr w:name="ProductID" w:val="1715 г"/>
        </w:smartTagPr>
        <w:r w:rsidRPr="00612741">
          <w:rPr>
            <w:rFonts w:ascii="Times New Roman" w:hAnsi="Times New Roman" w:cs="Times New Roman"/>
            <w:bCs/>
            <w:sz w:val="24"/>
            <w:szCs w:val="24"/>
          </w:rPr>
          <w:t>1715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1) Понятие и виды преступлений.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2) Цели и виды наказаний.</w:t>
      </w:r>
    </w:p>
    <w:p w:rsidR="00612741" w:rsidRPr="00612741" w:rsidRDefault="00612741" w:rsidP="00D2771D">
      <w:pPr>
        <w:numPr>
          <w:ilvl w:val="0"/>
          <w:numId w:val="38"/>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 xml:space="preserve">Судебный процесс по законодательству Петра </w:t>
      </w:r>
      <w:r w:rsidRPr="00612741">
        <w:rPr>
          <w:rFonts w:ascii="Times New Roman" w:hAnsi="Times New Roman" w:cs="Times New Roman"/>
          <w:bCs/>
          <w:sz w:val="24"/>
          <w:szCs w:val="24"/>
          <w:lang w:val="en-US"/>
        </w:rPr>
        <w:t>I</w:t>
      </w:r>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Целью занятия является изучение законодательства периода </w:t>
      </w:r>
      <w:r w:rsidRPr="00612741">
        <w:rPr>
          <w:rFonts w:ascii="Times New Roman" w:hAnsi="Times New Roman" w:cs="Times New Roman"/>
          <w:bCs/>
          <w:sz w:val="24"/>
          <w:szCs w:val="24"/>
          <w:lang w:val="en-US"/>
        </w:rPr>
        <w:t>XVIII</w:t>
      </w:r>
      <w:r w:rsidRPr="00612741">
        <w:rPr>
          <w:rFonts w:ascii="Times New Roman" w:hAnsi="Times New Roman" w:cs="Times New Roman"/>
          <w:bCs/>
          <w:sz w:val="24"/>
          <w:szCs w:val="24"/>
        </w:rPr>
        <w:t xml:space="preserve"> века, закрепившего правовые основы нового общественного строя и обеспечившего </w:t>
      </w:r>
      <w:proofErr w:type="gramStart"/>
      <w:r w:rsidRPr="00612741">
        <w:rPr>
          <w:rFonts w:ascii="Times New Roman" w:hAnsi="Times New Roman" w:cs="Times New Roman"/>
          <w:bCs/>
          <w:sz w:val="24"/>
          <w:szCs w:val="24"/>
        </w:rPr>
        <w:t>уголовно-правовую</w:t>
      </w:r>
      <w:proofErr w:type="gramEnd"/>
      <w:r w:rsidRPr="00612741">
        <w:rPr>
          <w:rFonts w:ascii="Times New Roman" w:hAnsi="Times New Roman" w:cs="Times New Roman"/>
          <w:bCs/>
          <w:sz w:val="24"/>
          <w:szCs w:val="24"/>
        </w:rPr>
        <w:t xml:space="preserve"> </w:t>
      </w:r>
      <w:proofErr w:type="spellStart"/>
      <w:r w:rsidRPr="00612741">
        <w:rPr>
          <w:rFonts w:ascii="Times New Roman" w:hAnsi="Times New Roman" w:cs="Times New Roman"/>
          <w:bCs/>
          <w:sz w:val="24"/>
          <w:szCs w:val="24"/>
        </w:rPr>
        <w:t>охрануабсолютизма</w:t>
      </w:r>
      <w:proofErr w:type="spellEnd"/>
      <w:r w:rsidRPr="00612741">
        <w:rPr>
          <w:rFonts w:ascii="Times New Roman" w:hAnsi="Times New Roman" w:cs="Times New Roman"/>
          <w:bCs/>
          <w:sz w:val="24"/>
          <w:szCs w:val="24"/>
        </w:rPr>
        <w:t xml:space="preserve"> в России.</w:t>
      </w:r>
    </w:p>
    <w:p w:rsidR="00612741" w:rsidRPr="00612741" w:rsidRDefault="00612741" w:rsidP="00D2771D">
      <w:pPr>
        <w:spacing w:after="0"/>
        <w:ind w:firstLine="567"/>
        <w:jc w:val="both"/>
        <w:rPr>
          <w:rFonts w:ascii="Times New Roman" w:hAnsi="Times New Roman" w:cs="Times New Roman"/>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Рассматривая первый вопрос необходимо  обратить внимание, что переход к абсолютизму характеризуется не только заметными изменениями в государственном строе, но и существенными сдвигами в общественном строе, главным из которых является консолидация сословий и более четкое определение правового статуса населения в рамках четырех сословий.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Высшим сословием России восемнадцатого столетия являлось дворянство. Студенты должны знать какие акты положили начало консолидации боярства и дворянства в единое сословие, делению дворянства </w:t>
      </w:r>
      <w:proofErr w:type="gramStart"/>
      <w:r w:rsidRPr="00612741">
        <w:rPr>
          <w:rFonts w:ascii="Times New Roman" w:hAnsi="Times New Roman" w:cs="Times New Roman"/>
          <w:bCs/>
          <w:sz w:val="24"/>
          <w:szCs w:val="24"/>
        </w:rPr>
        <w:t>на</w:t>
      </w:r>
      <w:proofErr w:type="gramEnd"/>
      <w:r w:rsidRPr="00612741">
        <w:rPr>
          <w:rFonts w:ascii="Times New Roman" w:hAnsi="Times New Roman" w:cs="Times New Roman"/>
          <w:bCs/>
          <w:sz w:val="24"/>
          <w:szCs w:val="24"/>
        </w:rPr>
        <w:t xml:space="preserve"> потомственное и личное. Особое внимание необходимо уделить правовому закреплению прав и обязанностей дворянства в восемнадцатом столетии. В этой связи студенты должны изучить Жалованную грамоту дворянству </w:t>
      </w:r>
      <w:smartTag w:uri="urn:schemas-microsoft-com:office:smarttags" w:element="metricconverter">
        <w:smartTagPr>
          <w:attr w:name="ProductID" w:val="1785 г"/>
        </w:smartTagPr>
        <w:r w:rsidRPr="00612741">
          <w:rPr>
            <w:rFonts w:ascii="Times New Roman" w:hAnsi="Times New Roman" w:cs="Times New Roman"/>
            <w:bCs/>
            <w:sz w:val="24"/>
            <w:szCs w:val="24"/>
          </w:rPr>
          <w:t>1785 г</w:t>
        </w:r>
      </w:smartTag>
      <w:r w:rsidRPr="00612741">
        <w:rPr>
          <w:rFonts w:ascii="Times New Roman" w:hAnsi="Times New Roman" w:cs="Times New Roman"/>
          <w:bCs/>
          <w:sz w:val="24"/>
          <w:szCs w:val="24"/>
        </w:rPr>
        <w:t>., которая подвела итог нормативному закреплению прав и привилегий дворянства.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Вторым привилегированным сословием оставалось духовенство. Но преподаватель должен обратить внимание студентов на то, что наряду с закреплением определенных прав, превращением духовенства в замкнутое сословие, оно потеряло многое из того, что имело ранее, право на автономию и землевладение.</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Правовое оформление статуса мещанское сословие шло в два этапа. При Петре </w:t>
      </w:r>
      <w:r w:rsidRPr="00612741">
        <w:rPr>
          <w:rFonts w:ascii="Times New Roman" w:hAnsi="Times New Roman" w:cs="Times New Roman"/>
          <w:bCs/>
          <w:sz w:val="24"/>
          <w:szCs w:val="24"/>
          <w:lang w:val="en-US"/>
        </w:rPr>
        <w:t>I</w:t>
      </w:r>
      <w:r w:rsidRPr="00612741">
        <w:rPr>
          <w:rFonts w:ascii="Times New Roman" w:hAnsi="Times New Roman" w:cs="Times New Roman"/>
          <w:bCs/>
          <w:sz w:val="24"/>
          <w:szCs w:val="24"/>
        </w:rPr>
        <w:t xml:space="preserve"> городское население стало делиться  на две категории: регулярных и подлых, а по «Жалованной грамоте городам» – на шесть разрядов: городовые обыватели, купцы 1 – 3 гильдий, ремесленники, иностранцы и иногородние, именитые горожане, прочие посадские. В этой связи студентам необходимо знать особенности правового статуса каждого из этих разрядов.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Самым многочисленным сословием, как и ранее, было крестьянство. Студентам следует знать различия в правовом статусе государственных крестьян, в том числе экономических, посессионных, дворцовых. Антиподом государственных крестьян являлись </w:t>
      </w:r>
      <w:proofErr w:type="gramStart"/>
      <w:r w:rsidRPr="00612741">
        <w:rPr>
          <w:rFonts w:ascii="Times New Roman" w:hAnsi="Times New Roman" w:cs="Times New Roman"/>
          <w:bCs/>
          <w:sz w:val="24"/>
          <w:szCs w:val="24"/>
        </w:rPr>
        <w:t>частновладельческие</w:t>
      </w:r>
      <w:proofErr w:type="gramEnd"/>
      <w:r w:rsidRPr="00612741">
        <w:rPr>
          <w:rFonts w:ascii="Times New Roman" w:hAnsi="Times New Roman" w:cs="Times New Roman"/>
          <w:bCs/>
          <w:sz w:val="24"/>
          <w:szCs w:val="24"/>
        </w:rPr>
        <w:t xml:space="preserve">, чье положение оказалось в данный период близким  рабству.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Приступая к изучению второго вопроса, необходимо обратить внимание, что основным направлением в уголовном праве является ужесточение уголовной ответственности. Особое значение в этом отношении имел Артикул воинский </w:t>
      </w:r>
      <w:smartTag w:uri="urn:schemas-microsoft-com:office:smarttags" w:element="metricconverter">
        <w:smartTagPr>
          <w:attr w:name="ProductID" w:val="1715 г"/>
        </w:smartTagPr>
        <w:r w:rsidRPr="00612741">
          <w:rPr>
            <w:rFonts w:ascii="Times New Roman" w:hAnsi="Times New Roman" w:cs="Times New Roman"/>
            <w:bCs/>
            <w:sz w:val="24"/>
            <w:szCs w:val="24"/>
          </w:rPr>
          <w:t>1715 г</w:t>
        </w:r>
      </w:smartTag>
      <w:r w:rsidRPr="00612741">
        <w:rPr>
          <w:rFonts w:ascii="Times New Roman" w:hAnsi="Times New Roman" w:cs="Times New Roman"/>
          <w:bCs/>
          <w:sz w:val="24"/>
          <w:szCs w:val="24"/>
        </w:rPr>
        <w:t xml:space="preserve">., ставший основным уголовным законом на весь период восемнадцатого столетия не только для военнослужащих, но и для остального населения. Студентам следует обратить внимание на источники Артикула и его структуру. Особенно важно отметить </w:t>
      </w:r>
      <w:proofErr w:type="gramStart"/>
      <w:r w:rsidRPr="00612741">
        <w:rPr>
          <w:rFonts w:ascii="Times New Roman" w:hAnsi="Times New Roman" w:cs="Times New Roman"/>
          <w:bCs/>
          <w:sz w:val="24"/>
          <w:szCs w:val="24"/>
        </w:rPr>
        <w:t>изменение</w:t>
      </w:r>
      <w:proofErr w:type="gramEnd"/>
      <w:r w:rsidRPr="00612741">
        <w:rPr>
          <w:rFonts w:ascii="Times New Roman" w:hAnsi="Times New Roman" w:cs="Times New Roman"/>
          <w:bCs/>
          <w:sz w:val="24"/>
          <w:szCs w:val="24"/>
        </w:rPr>
        <w:t xml:space="preserve"> как самого понятия, так и термина (преступление) обозначавшего преступное деяние.</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Субъектом преступления по Артикулу выступают все физические лица, кроме умалишенных. Возраст наступления уголовной ответственности четко не определен, хотя малолетство влечет более мягкое наказание. Институт соучастия более упрощен в сравнении с Соборным уложением. Субъективная сторона включает умысел, неосторожность и </w:t>
      </w:r>
      <w:r w:rsidRPr="00612741">
        <w:rPr>
          <w:rFonts w:ascii="Times New Roman" w:hAnsi="Times New Roman" w:cs="Times New Roman"/>
          <w:bCs/>
          <w:sz w:val="24"/>
          <w:szCs w:val="24"/>
        </w:rPr>
        <w:lastRenderedPageBreak/>
        <w:t xml:space="preserve">случайность. Объективная сторона, как и в Уложении, включает «голый умысел», приготовление, покушение и законченное деяние. Различие между </w:t>
      </w:r>
      <w:proofErr w:type="gramStart"/>
      <w:r w:rsidRPr="00612741">
        <w:rPr>
          <w:rFonts w:ascii="Times New Roman" w:hAnsi="Times New Roman" w:cs="Times New Roman"/>
          <w:bCs/>
          <w:sz w:val="24"/>
          <w:szCs w:val="24"/>
        </w:rPr>
        <w:t>последними</w:t>
      </w:r>
      <w:proofErr w:type="gramEnd"/>
      <w:r w:rsidRPr="00612741">
        <w:rPr>
          <w:rFonts w:ascii="Times New Roman" w:hAnsi="Times New Roman" w:cs="Times New Roman"/>
          <w:bCs/>
          <w:sz w:val="24"/>
          <w:szCs w:val="24"/>
        </w:rPr>
        <w:t xml:space="preserve"> только начинает намечаться.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Преподавателю необходимо обратить внимание студентов на перечень обстоятельств смягчающих, отягчающих, исключающих и освобождающих от ответственности, поскольку они отличаются от тех, что содержало Соборное уложение. Это касается состояния опьянения и необходимой обороны, которая теперь регламентировалась. Кроме того, они должны раскрыть систему преступлений по Артикулу воинскому и привести в качестве примеров наиболее интересные  составы различных видов преступлений.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Переходя к вопросу о целях и видах наказания, следует не только отметить ужесточение уголовной репрессии, </w:t>
      </w:r>
      <w:proofErr w:type="gramStart"/>
      <w:r w:rsidRPr="00612741">
        <w:rPr>
          <w:rFonts w:ascii="Times New Roman" w:hAnsi="Times New Roman" w:cs="Times New Roman"/>
          <w:bCs/>
          <w:sz w:val="24"/>
          <w:szCs w:val="24"/>
        </w:rPr>
        <w:t>но</w:t>
      </w:r>
      <w:proofErr w:type="gramEnd"/>
      <w:r w:rsidRPr="00612741">
        <w:rPr>
          <w:rFonts w:ascii="Times New Roman" w:hAnsi="Times New Roman" w:cs="Times New Roman"/>
          <w:bCs/>
          <w:sz w:val="24"/>
          <w:szCs w:val="24"/>
        </w:rPr>
        <w:t xml:space="preserve"> и аргументировано обосновать его. Анализируя саму систему наказаний, преподавателю следует обратить внимание на то, что бы студенты могли уметь выделять новые виды наказаний, которые не были известны Соборному уложению. Отмечая характерные черты  наказания, такие как  сословность, неопределенность, множественность, отсутствие индивидуализации, им следует  привести конкретные примеры из Артикула воинского </w:t>
      </w:r>
      <w:smartTag w:uri="urn:schemas-microsoft-com:office:smarttags" w:element="metricconverter">
        <w:smartTagPr>
          <w:attr w:name="ProductID" w:val="1715 г"/>
        </w:smartTagPr>
        <w:r w:rsidRPr="00612741">
          <w:rPr>
            <w:rFonts w:ascii="Times New Roman" w:hAnsi="Times New Roman" w:cs="Times New Roman"/>
            <w:bCs/>
            <w:sz w:val="24"/>
            <w:szCs w:val="24"/>
          </w:rPr>
          <w:t>1715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Последний вопрос имеет особое значение, так как он отражает кардинальные перемены в вопросах судопроизводства. Розыскной (следственный)  процесс, давно набиравший силу, становится главной формой судебного разбирательства. В этой связи нужно отметить, что начало этим переменам было положено указом </w:t>
      </w:r>
      <w:smartTag w:uri="urn:schemas-microsoft-com:office:smarttags" w:element="metricconverter">
        <w:smartTagPr>
          <w:attr w:name="ProductID" w:val="1697 г"/>
        </w:smartTagPr>
        <w:r w:rsidRPr="00612741">
          <w:rPr>
            <w:rFonts w:ascii="Times New Roman" w:hAnsi="Times New Roman" w:cs="Times New Roman"/>
            <w:bCs/>
            <w:sz w:val="24"/>
            <w:szCs w:val="24"/>
          </w:rPr>
          <w:t>1697 г</w:t>
        </w:r>
      </w:smartTag>
      <w:r w:rsidRPr="00612741">
        <w:rPr>
          <w:rFonts w:ascii="Times New Roman" w:hAnsi="Times New Roman" w:cs="Times New Roman"/>
          <w:bCs/>
          <w:sz w:val="24"/>
          <w:szCs w:val="24"/>
        </w:rPr>
        <w:t xml:space="preserve">. «Об отмене в судных делах очных ставок, о бытии вместо оных расспросу и розыску…». Но более подробно эти изменения отражены в «Кратком изображении процессов и судебных тяжб». В этом акте закреплялись такие особенности процесса, как негласный и письменный характер, вместо судоговорения вводился допрос сторон судьей, устанавливалось господство формальных доказательств.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Преподавателю следует добиваться от студентов  четкого представления основных стадий процесса, их регламентацию, знать систему доказательств. Это тем более важно, что последняя была значительно упрощена  и включала в себя собственное признание, которое достигалось  с помощью пыток, свидетельские показания, письменные акты и присягу.</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Указ «О форме суда» </w:t>
      </w:r>
      <w:smartTag w:uri="urn:schemas-microsoft-com:office:smarttags" w:element="metricconverter">
        <w:smartTagPr>
          <w:attr w:name="ProductID" w:val="1723 г"/>
        </w:smartTagPr>
        <w:r w:rsidRPr="00612741">
          <w:rPr>
            <w:rFonts w:ascii="Times New Roman" w:hAnsi="Times New Roman" w:cs="Times New Roman"/>
            <w:bCs/>
            <w:sz w:val="24"/>
            <w:szCs w:val="24"/>
          </w:rPr>
          <w:t>1723 г</w:t>
        </w:r>
      </w:smartTag>
      <w:r w:rsidRPr="00612741">
        <w:rPr>
          <w:rFonts w:ascii="Times New Roman" w:hAnsi="Times New Roman" w:cs="Times New Roman"/>
          <w:bCs/>
          <w:sz w:val="24"/>
          <w:szCs w:val="24"/>
        </w:rPr>
        <w:t xml:space="preserve">. отменил розыск, сделав суд единственной формой процесса, но следует обратить внимание на то, что судебная практика пошла по пути его применения в гражданских делах, а в уголовных использовался розыскной процесс. </w:t>
      </w:r>
    </w:p>
    <w:p w:rsidR="00612741" w:rsidRPr="00612741" w:rsidRDefault="00612741" w:rsidP="00D2771D">
      <w:pPr>
        <w:spacing w:after="0"/>
        <w:ind w:firstLine="567"/>
        <w:jc w:val="both"/>
        <w:rPr>
          <w:rFonts w:ascii="Times New Roman" w:hAnsi="Times New Roman" w:cs="Times New Roman"/>
          <w:bCs/>
          <w:i/>
          <w:sz w:val="24"/>
          <w:szCs w:val="24"/>
        </w:rPr>
      </w:pPr>
      <w:r w:rsidRPr="00612741">
        <w:rPr>
          <w:rFonts w:ascii="Times New Roman" w:hAnsi="Times New Roman" w:cs="Times New Roman"/>
          <w:bCs/>
          <w:sz w:val="24"/>
          <w:szCs w:val="24"/>
        </w:rPr>
        <w:t xml:space="preserve">Для  закрепления материала каждого вопроса студентам следует предложить решение соответствующих задач.  </w:t>
      </w:r>
    </w:p>
    <w:p w:rsidR="00612741" w:rsidRPr="00612741" w:rsidRDefault="00612741" w:rsidP="00D2771D">
      <w:pPr>
        <w:spacing w:after="0"/>
        <w:ind w:firstLine="567"/>
        <w:jc w:val="both"/>
        <w:rPr>
          <w:rFonts w:ascii="Times New Roman" w:hAnsi="Times New Roman" w:cs="Times New Roman"/>
          <w:bCs/>
          <w:i/>
          <w:sz w:val="24"/>
          <w:szCs w:val="24"/>
        </w:rPr>
      </w:pPr>
    </w:p>
    <w:p w:rsidR="00612741" w:rsidRPr="00612741" w:rsidRDefault="00612741" w:rsidP="00D2771D">
      <w:pPr>
        <w:spacing w:after="0"/>
        <w:ind w:firstLine="567"/>
        <w:jc w:val="both"/>
        <w:rPr>
          <w:rFonts w:ascii="Times New Roman" w:hAnsi="Times New Roman" w:cs="Times New Roman"/>
          <w:b/>
          <w:bCs/>
          <w:i/>
          <w:iCs/>
          <w:sz w:val="24"/>
          <w:szCs w:val="24"/>
        </w:rPr>
      </w:pPr>
      <w:r w:rsidRPr="00612741">
        <w:rPr>
          <w:rFonts w:ascii="Times New Roman" w:hAnsi="Times New Roman" w:cs="Times New Roman"/>
          <w:b/>
          <w:bCs/>
          <w:i/>
          <w:iCs/>
          <w:sz w:val="24"/>
          <w:szCs w:val="24"/>
        </w:rPr>
        <w:t>Задачи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 Помещик Скворцов, имевший двух  сыновей от разных жен, свое недвижимое имущество  (три деревни с шестьюстами крестьянских душ) завещал старшему сыну, а младшему выделил 2 тысячи рублей и драгоценности его матери. После смерти отца в </w:t>
      </w:r>
      <w:smartTag w:uri="urn:schemas-microsoft-com:office:smarttags" w:element="metricconverter">
        <w:smartTagPr>
          <w:attr w:name="ProductID" w:val="1718 г"/>
        </w:smartTagPr>
        <w:r w:rsidRPr="00612741">
          <w:rPr>
            <w:rFonts w:ascii="Times New Roman" w:hAnsi="Times New Roman" w:cs="Times New Roman"/>
            <w:bCs/>
            <w:sz w:val="24"/>
            <w:szCs w:val="24"/>
          </w:rPr>
          <w:t>1718 г</w:t>
        </w:r>
      </w:smartTag>
      <w:r w:rsidRPr="00612741">
        <w:rPr>
          <w:rFonts w:ascii="Times New Roman" w:hAnsi="Times New Roman" w:cs="Times New Roman"/>
          <w:bCs/>
          <w:sz w:val="24"/>
          <w:szCs w:val="24"/>
        </w:rPr>
        <w:t xml:space="preserve">. младший сын подал в суд иск, оспаривающий завещание. В своем иске он указал, что одна деревня и 120 душ крестьян являются приданным его матери. Какое решение должен вынести суд по данному иску на основании Указа о порядке наследования движимого и недвижимого имущества от 23 марта </w:t>
      </w:r>
      <w:smartTag w:uri="urn:schemas-microsoft-com:office:smarttags" w:element="metricconverter">
        <w:smartTagPr>
          <w:attr w:name="ProductID" w:val="1714 г"/>
        </w:smartTagPr>
        <w:r w:rsidRPr="00612741">
          <w:rPr>
            <w:rFonts w:ascii="Times New Roman" w:hAnsi="Times New Roman" w:cs="Times New Roman"/>
            <w:bCs/>
            <w:sz w:val="24"/>
            <w:szCs w:val="24"/>
          </w:rPr>
          <w:t>1714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В </w:t>
      </w:r>
      <w:smartTag w:uri="urn:schemas-microsoft-com:office:smarttags" w:element="metricconverter">
        <w:smartTagPr>
          <w:attr w:name="ProductID" w:val="1727 г"/>
        </w:smartTagPr>
        <w:r w:rsidRPr="00612741">
          <w:rPr>
            <w:rFonts w:ascii="Times New Roman" w:hAnsi="Times New Roman" w:cs="Times New Roman"/>
            <w:bCs/>
            <w:sz w:val="24"/>
            <w:szCs w:val="24"/>
          </w:rPr>
          <w:t>1727 г</w:t>
        </w:r>
      </w:smartTag>
      <w:r w:rsidRPr="00612741">
        <w:rPr>
          <w:rFonts w:ascii="Times New Roman" w:hAnsi="Times New Roman" w:cs="Times New Roman"/>
          <w:bCs/>
          <w:sz w:val="24"/>
          <w:szCs w:val="24"/>
        </w:rPr>
        <w:t xml:space="preserve">. военный суд рассмотрел дело по жалобе майора лейб-гвардии Преображенского полка. Майор требовал наказать подполковника провинциального полка, </w:t>
      </w:r>
      <w:r w:rsidRPr="00612741">
        <w:rPr>
          <w:rFonts w:ascii="Times New Roman" w:hAnsi="Times New Roman" w:cs="Times New Roman"/>
          <w:bCs/>
          <w:sz w:val="24"/>
          <w:szCs w:val="24"/>
        </w:rPr>
        <w:lastRenderedPageBreak/>
        <w:t xml:space="preserve">который встал впереди его на торжественной церемонии. Какое решение должен принять военный суд по жалобе майора гвардии?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В </w:t>
      </w:r>
      <w:smartTag w:uri="urn:schemas-microsoft-com:office:smarttags" w:element="metricconverter">
        <w:smartTagPr>
          <w:attr w:name="ProductID" w:val="1787 г"/>
        </w:smartTagPr>
        <w:r w:rsidRPr="00612741">
          <w:rPr>
            <w:rFonts w:ascii="Times New Roman" w:hAnsi="Times New Roman" w:cs="Times New Roman"/>
            <w:bCs/>
            <w:sz w:val="24"/>
            <w:szCs w:val="24"/>
          </w:rPr>
          <w:t>1787 г</w:t>
        </w:r>
      </w:smartTag>
      <w:r w:rsidRPr="00612741">
        <w:rPr>
          <w:rFonts w:ascii="Times New Roman" w:hAnsi="Times New Roman" w:cs="Times New Roman"/>
          <w:bCs/>
          <w:sz w:val="24"/>
          <w:szCs w:val="24"/>
        </w:rPr>
        <w:t xml:space="preserve">. купец третьей гильдии Николай Третьяков, проезжая по городу Перми в своей коляске, запряженной тройкой лошадей, был остановлен и высажен из нее частным приставом. Протестовавшему при этом купцу пристав пригрозил поркой. Правомерны ли действия частного пристава?    </w:t>
      </w:r>
    </w:p>
    <w:p w:rsidR="00612741" w:rsidRPr="00612741" w:rsidRDefault="00612741" w:rsidP="00D2771D">
      <w:pPr>
        <w:numPr>
          <w:ilvl w:val="0"/>
          <w:numId w:val="38"/>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w:t>
      </w:r>
      <w:smartTag w:uri="urn:schemas-microsoft-com:office:smarttags" w:element="metricconverter">
        <w:smartTagPr>
          <w:attr w:name="ProductID" w:val="1723 г"/>
        </w:smartTagPr>
        <w:r w:rsidRPr="00612741">
          <w:rPr>
            <w:rFonts w:ascii="Times New Roman" w:hAnsi="Times New Roman" w:cs="Times New Roman"/>
            <w:bCs/>
            <w:sz w:val="24"/>
            <w:szCs w:val="24"/>
          </w:rPr>
          <w:t>1723 г</w:t>
        </w:r>
      </w:smartTag>
      <w:r w:rsidRPr="00612741">
        <w:rPr>
          <w:rFonts w:ascii="Times New Roman" w:hAnsi="Times New Roman" w:cs="Times New Roman"/>
          <w:bCs/>
          <w:sz w:val="24"/>
          <w:szCs w:val="24"/>
        </w:rPr>
        <w:t xml:space="preserve">. в Синоде рассматривалось дело солдата </w:t>
      </w:r>
      <w:proofErr w:type="spellStart"/>
      <w:r w:rsidRPr="00612741">
        <w:rPr>
          <w:rFonts w:ascii="Times New Roman" w:hAnsi="Times New Roman" w:cs="Times New Roman"/>
          <w:bCs/>
          <w:sz w:val="24"/>
          <w:szCs w:val="24"/>
        </w:rPr>
        <w:t>Краскова</w:t>
      </w:r>
      <w:proofErr w:type="spellEnd"/>
      <w:r w:rsidRPr="00612741">
        <w:rPr>
          <w:rFonts w:ascii="Times New Roman" w:hAnsi="Times New Roman" w:cs="Times New Roman"/>
          <w:bCs/>
          <w:sz w:val="24"/>
          <w:szCs w:val="24"/>
        </w:rPr>
        <w:t xml:space="preserve">, взятого по подозрению в колдовстве. При обыске у него были найдены подозрительные тетради, травы и коренья. На допросе </w:t>
      </w:r>
      <w:proofErr w:type="spellStart"/>
      <w:r w:rsidRPr="00612741">
        <w:rPr>
          <w:rFonts w:ascii="Times New Roman" w:hAnsi="Times New Roman" w:cs="Times New Roman"/>
          <w:bCs/>
          <w:sz w:val="24"/>
          <w:szCs w:val="24"/>
        </w:rPr>
        <w:t>Красков</w:t>
      </w:r>
      <w:proofErr w:type="spellEnd"/>
      <w:r w:rsidRPr="00612741">
        <w:rPr>
          <w:rFonts w:ascii="Times New Roman" w:hAnsi="Times New Roman" w:cs="Times New Roman"/>
          <w:bCs/>
          <w:sz w:val="24"/>
          <w:szCs w:val="24"/>
        </w:rPr>
        <w:t xml:space="preserve"> показал, что ворожил только для себя, а «идолопоклонства, чернокнижья, </w:t>
      </w:r>
      <w:proofErr w:type="spellStart"/>
      <w:r w:rsidRPr="00612741">
        <w:rPr>
          <w:rFonts w:ascii="Times New Roman" w:hAnsi="Times New Roman" w:cs="Times New Roman"/>
          <w:bCs/>
          <w:sz w:val="24"/>
          <w:szCs w:val="24"/>
        </w:rPr>
        <w:t>богохуления</w:t>
      </w:r>
      <w:proofErr w:type="spellEnd"/>
      <w:r w:rsidRPr="00612741">
        <w:rPr>
          <w:rFonts w:ascii="Times New Roman" w:hAnsi="Times New Roman" w:cs="Times New Roman"/>
          <w:bCs/>
          <w:sz w:val="24"/>
          <w:szCs w:val="24"/>
        </w:rPr>
        <w:t xml:space="preserve">, ружья заговаривания, чародейства, обязательства с дьяволом не имеет». Полковые лекари дали о травах заключение – лекарственные. Ничего еретического и богохульного в тетрадях ими обнаружено не было. Какое решение вынесет суд в отношении </w:t>
      </w:r>
      <w:proofErr w:type="spellStart"/>
      <w:r w:rsidRPr="00612741">
        <w:rPr>
          <w:rFonts w:ascii="Times New Roman" w:hAnsi="Times New Roman" w:cs="Times New Roman"/>
          <w:bCs/>
          <w:sz w:val="24"/>
          <w:szCs w:val="24"/>
        </w:rPr>
        <w:t>Краскова</w:t>
      </w:r>
      <w:proofErr w:type="spellEnd"/>
      <w:r w:rsidRPr="00612741">
        <w:rPr>
          <w:rFonts w:ascii="Times New Roman" w:hAnsi="Times New Roman" w:cs="Times New Roman"/>
          <w:bCs/>
          <w:sz w:val="24"/>
          <w:szCs w:val="24"/>
        </w:rPr>
        <w:t xml:space="preserve">?  </w:t>
      </w:r>
    </w:p>
    <w:p w:rsidR="00612741" w:rsidRPr="00612741" w:rsidRDefault="00612741" w:rsidP="00D2771D">
      <w:pPr>
        <w:numPr>
          <w:ilvl w:val="0"/>
          <w:numId w:val="38"/>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w:t>
      </w:r>
      <w:smartTag w:uri="urn:schemas-microsoft-com:office:smarttags" w:element="metricconverter">
        <w:smartTagPr>
          <w:attr w:name="ProductID" w:val="1731 г"/>
        </w:smartTagPr>
        <w:r w:rsidRPr="00612741">
          <w:rPr>
            <w:rFonts w:ascii="Times New Roman" w:hAnsi="Times New Roman" w:cs="Times New Roman"/>
            <w:bCs/>
            <w:sz w:val="24"/>
            <w:szCs w:val="24"/>
          </w:rPr>
          <w:t>1731 г</w:t>
        </w:r>
      </w:smartTag>
      <w:r w:rsidRPr="00612741">
        <w:rPr>
          <w:rFonts w:ascii="Times New Roman" w:hAnsi="Times New Roman" w:cs="Times New Roman"/>
          <w:bCs/>
          <w:sz w:val="24"/>
          <w:szCs w:val="24"/>
        </w:rPr>
        <w:t xml:space="preserve">. в Синоде рассматривалось дело о богохульстве солдата </w:t>
      </w:r>
      <w:proofErr w:type="spellStart"/>
      <w:r w:rsidRPr="00612741">
        <w:rPr>
          <w:rFonts w:ascii="Times New Roman" w:hAnsi="Times New Roman" w:cs="Times New Roman"/>
          <w:bCs/>
          <w:sz w:val="24"/>
          <w:szCs w:val="24"/>
        </w:rPr>
        <w:t>Сизмина</w:t>
      </w:r>
      <w:proofErr w:type="spellEnd"/>
      <w:r w:rsidRPr="00612741">
        <w:rPr>
          <w:rFonts w:ascii="Times New Roman" w:hAnsi="Times New Roman" w:cs="Times New Roman"/>
          <w:bCs/>
          <w:sz w:val="24"/>
          <w:szCs w:val="24"/>
        </w:rPr>
        <w:t xml:space="preserve">. На следствии было установлено, что в состоянии опьянения он «ругался слову божьему и плевал на икону Николы Чудотворца». Какое решение примет суд по данному делу?                     </w:t>
      </w:r>
    </w:p>
    <w:p w:rsidR="00612741" w:rsidRPr="00612741" w:rsidRDefault="00612741" w:rsidP="00D2771D">
      <w:pPr>
        <w:numPr>
          <w:ilvl w:val="0"/>
          <w:numId w:val="38"/>
        </w:numPr>
        <w:tabs>
          <w:tab w:val="clear" w:pos="1260"/>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Солдат Ростовского полка Никита Бобылев предстал перед военным судом по обвинению в утрате своего мундира. На следствии он показал, </w:t>
      </w:r>
      <w:proofErr w:type="gramStart"/>
      <w:r w:rsidRPr="00612741">
        <w:rPr>
          <w:rFonts w:ascii="Times New Roman" w:hAnsi="Times New Roman" w:cs="Times New Roman"/>
          <w:bCs/>
          <w:sz w:val="24"/>
          <w:szCs w:val="24"/>
        </w:rPr>
        <w:t>что</w:t>
      </w:r>
      <w:proofErr w:type="gramEnd"/>
      <w:r w:rsidRPr="00612741">
        <w:rPr>
          <w:rFonts w:ascii="Times New Roman" w:hAnsi="Times New Roman" w:cs="Times New Roman"/>
          <w:bCs/>
          <w:sz w:val="24"/>
          <w:szCs w:val="24"/>
        </w:rPr>
        <w:t xml:space="preserve"> будучи пьяным, продал свой мундир сыну купца третей гильдии Алексею Антипину. Какое решение примет суд в отношении Никиты Бобылева и Алексея Антипина?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7. Дворовый человек петербургского вельможи Спиридон рубил лес на не принадлежащем его господину участке. Незаконную порубку остановил  проезжавший мимо егерь владельца участка. Разъяренный лесник бросился на него с топором. Защищаясь, егерь выстрелил из охотничьего ружья и убил Спиридона. Вельможа потребовал наказания егеря за убийство человека. Какое решение должен принять суд?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sz w:val="24"/>
          <w:szCs w:val="24"/>
        </w:rPr>
      </w:pPr>
    </w:p>
    <w:p w:rsidR="00612741" w:rsidRPr="00612741" w:rsidRDefault="00612741"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Тема 8. ГОСУДАРСТВО И ПРАВО РОССИИ В ПЕРИОД ПЕРЕХОДА К БУРЖУАЗНОЙ МОНАРХИИ (2-я пол.</w:t>
      </w:r>
      <w:r w:rsidRPr="00612741">
        <w:rPr>
          <w:rFonts w:ascii="Times New Roman" w:hAnsi="Times New Roman" w:cs="Times New Roman"/>
          <w:b/>
          <w:bCs/>
          <w:sz w:val="24"/>
          <w:szCs w:val="24"/>
          <w:lang w:val="en-US"/>
        </w:rPr>
        <w:t>XIX</w:t>
      </w:r>
      <w:r w:rsidRPr="00612741">
        <w:rPr>
          <w:rFonts w:ascii="Times New Roman" w:hAnsi="Times New Roman" w:cs="Times New Roman"/>
          <w:b/>
          <w:bCs/>
          <w:sz w:val="24"/>
          <w:szCs w:val="24"/>
        </w:rPr>
        <w:t xml:space="preserve"> в.)</w:t>
      </w:r>
    </w:p>
    <w:p w:rsidR="00612741" w:rsidRPr="00612741" w:rsidRDefault="00612741" w:rsidP="000009F7">
      <w:pPr>
        <w:spacing w:after="0"/>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Семинар 7. ЛИБЕРАЛЬНЫЕ РЕФОРМЫ ВТОРОЙ ПОЛОВИНЫ Х</w:t>
      </w:r>
      <w:proofErr w:type="gramStart"/>
      <w:r w:rsidRPr="00612741">
        <w:rPr>
          <w:rFonts w:ascii="Times New Roman" w:hAnsi="Times New Roman" w:cs="Times New Roman"/>
          <w:b/>
          <w:bCs/>
          <w:i/>
          <w:sz w:val="24"/>
          <w:szCs w:val="24"/>
        </w:rPr>
        <w:t>I</w:t>
      </w:r>
      <w:proofErr w:type="gramEnd"/>
      <w:r w:rsidRPr="00612741">
        <w:rPr>
          <w:rFonts w:ascii="Times New Roman" w:hAnsi="Times New Roman" w:cs="Times New Roman"/>
          <w:b/>
          <w:bCs/>
          <w:i/>
          <w:sz w:val="24"/>
          <w:szCs w:val="24"/>
        </w:rPr>
        <w:t>Х ВЕКА В РОССИИ</w:t>
      </w:r>
    </w:p>
    <w:p w:rsidR="00612741" w:rsidRPr="00612741" w:rsidRDefault="00F725E5" w:rsidP="00D2771D">
      <w:pPr>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 Земская реформа </w:t>
      </w:r>
      <w:smartTag w:uri="urn:schemas-microsoft-com:office:smarttags" w:element="metricconverter">
        <w:smartTagPr>
          <w:attr w:name="ProductID" w:val="1864 г"/>
        </w:smartTagPr>
        <w:r w:rsidRPr="00612741">
          <w:rPr>
            <w:rFonts w:ascii="Times New Roman" w:hAnsi="Times New Roman" w:cs="Times New Roman"/>
            <w:bCs/>
            <w:sz w:val="24"/>
            <w:szCs w:val="24"/>
          </w:rPr>
          <w:t>1864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Городская реформа </w:t>
      </w:r>
      <w:smartTag w:uri="urn:schemas-microsoft-com:office:smarttags" w:element="metricconverter">
        <w:smartTagPr>
          <w:attr w:name="ProductID" w:val="1870 г"/>
        </w:smartTagPr>
        <w:r w:rsidRPr="00612741">
          <w:rPr>
            <w:rFonts w:ascii="Times New Roman" w:hAnsi="Times New Roman" w:cs="Times New Roman"/>
            <w:bCs/>
            <w:sz w:val="24"/>
            <w:szCs w:val="24"/>
          </w:rPr>
          <w:t>1870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Судебная реформа </w:t>
      </w:r>
      <w:smartTag w:uri="urn:schemas-microsoft-com:office:smarttags" w:element="metricconverter">
        <w:smartTagPr>
          <w:attr w:name="ProductID" w:val="1864 г"/>
        </w:smartTagPr>
        <w:r w:rsidRPr="00612741">
          <w:rPr>
            <w:rFonts w:ascii="Times New Roman" w:hAnsi="Times New Roman" w:cs="Times New Roman"/>
            <w:bCs/>
            <w:sz w:val="24"/>
            <w:szCs w:val="24"/>
          </w:rPr>
          <w:t>1864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1) Причины проведения и подготовка судебной реформы.</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2) Основные принципы судебной реформы.</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3) Мировые суды.</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4) Общие суды.</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4. Контрреформы  70 – 90 гг. Х</w:t>
      </w:r>
      <w:proofErr w:type="gramStart"/>
      <w:r w:rsidRPr="00612741">
        <w:rPr>
          <w:rFonts w:ascii="Times New Roman" w:hAnsi="Times New Roman" w:cs="Times New Roman"/>
          <w:bCs/>
          <w:sz w:val="24"/>
          <w:szCs w:val="24"/>
          <w:lang w:val="en-US"/>
        </w:rPr>
        <w:t>I</w:t>
      </w:r>
      <w:proofErr w:type="gramEnd"/>
      <w:r w:rsidRPr="00612741">
        <w:rPr>
          <w:rFonts w:ascii="Times New Roman" w:hAnsi="Times New Roman" w:cs="Times New Roman"/>
          <w:bCs/>
          <w:sz w:val="24"/>
          <w:szCs w:val="24"/>
        </w:rPr>
        <w:t xml:space="preserve">Х века.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 xml:space="preserve">Целью занятия является изучение содержания наиболее важных либерально-демократических реформ второй половины </w:t>
      </w:r>
      <w:r w:rsidRPr="00612741">
        <w:rPr>
          <w:rFonts w:ascii="Times New Roman" w:hAnsi="Times New Roman" w:cs="Times New Roman"/>
          <w:bCs/>
          <w:sz w:val="24"/>
          <w:szCs w:val="24"/>
          <w:lang w:val="en-US"/>
        </w:rPr>
        <w:t>XIX</w:t>
      </w:r>
      <w:r w:rsidRPr="00612741">
        <w:rPr>
          <w:rFonts w:ascii="Times New Roman" w:hAnsi="Times New Roman" w:cs="Times New Roman"/>
          <w:bCs/>
          <w:sz w:val="24"/>
          <w:szCs w:val="24"/>
        </w:rPr>
        <w:t xml:space="preserve"> века, которые стали важным шагом на пути превращения феодального общества и монархии </w:t>
      </w:r>
      <w:proofErr w:type="gramStart"/>
      <w:r w:rsidRPr="00612741">
        <w:rPr>
          <w:rFonts w:ascii="Times New Roman" w:hAnsi="Times New Roman" w:cs="Times New Roman"/>
          <w:bCs/>
          <w:sz w:val="24"/>
          <w:szCs w:val="24"/>
        </w:rPr>
        <w:t>в</w:t>
      </w:r>
      <w:proofErr w:type="gramEnd"/>
      <w:r w:rsidRPr="00612741">
        <w:rPr>
          <w:rFonts w:ascii="Times New Roman" w:hAnsi="Times New Roman" w:cs="Times New Roman"/>
          <w:bCs/>
          <w:sz w:val="24"/>
          <w:szCs w:val="24"/>
        </w:rPr>
        <w:t xml:space="preserve"> буржуазные.</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Осуществляя подготовку первого вопроса,  в первую очередь необходимо обратить внимание на причины и характер реформы. Особое внимание следует уделить порядку формирования системы органов земского самоуправления на уровне уезда и губернии. Студенты должны знать на </w:t>
      </w:r>
      <w:proofErr w:type="gramStart"/>
      <w:r w:rsidRPr="00612741">
        <w:rPr>
          <w:rFonts w:ascii="Times New Roman" w:hAnsi="Times New Roman" w:cs="Times New Roman"/>
          <w:bCs/>
          <w:sz w:val="24"/>
          <w:szCs w:val="24"/>
        </w:rPr>
        <w:t>основе</w:t>
      </w:r>
      <w:proofErr w:type="gramEnd"/>
      <w:r w:rsidRPr="00612741">
        <w:rPr>
          <w:rFonts w:ascii="Times New Roman" w:hAnsi="Times New Roman" w:cs="Times New Roman"/>
          <w:bCs/>
          <w:sz w:val="24"/>
          <w:szCs w:val="24"/>
        </w:rPr>
        <w:t xml:space="preserve"> каких цензов были организованы выборы в трех избирательных куриях. Какие органы носили распорядительный, а какие исполнительный характер, какой срок полномочий был предусмотрен законом. Особое внимание необходимо уделить компетенции земских органов и отметить каким образом местная администрация могла осуществлять </w:t>
      </w:r>
      <w:proofErr w:type="gramStart"/>
      <w:r w:rsidRPr="00612741">
        <w:rPr>
          <w:rFonts w:ascii="Times New Roman" w:hAnsi="Times New Roman" w:cs="Times New Roman"/>
          <w:bCs/>
          <w:sz w:val="24"/>
          <w:szCs w:val="24"/>
        </w:rPr>
        <w:t>контроль за</w:t>
      </w:r>
      <w:proofErr w:type="gramEnd"/>
      <w:r w:rsidRPr="00612741">
        <w:rPr>
          <w:rFonts w:ascii="Times New Roman" w:hAnsi="Times New Roman" w:cs="Times New Roman"/>
          <w:bCs/>
          <w:sz w:val="24"/>
          <w:szCs w:val="24"/>
        </w:rPr>
        <w:t xml:space="preserve"> деятельностью этих органов.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заключение студентам следует указать на значение земской реформы в демократизации системы управления России, а так же отметить ее основные недостатки.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Второй вопрос является логическим продолжение первого, так как посвящен формированию всесословных органов самоуправления в городах. Студентам необходимо четко представлять систему выборов в городские органы по трем избирательным куриям. Хотя общие требования к избирателям во многом совпадали с требованиями  по Земской реформе, но были и существенные различия. В частности, разбивка избирателей на курии осуществлялась в зависимости от размера налогов в городскую казну. При равном представительстве от каждой курии депутатов (гласных), преимущество получала небольшая группа наиболее состоятельных горожан, представленных в первой курии.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Студенты должны знать, какие органы относились к городскому самоуправлению, какова была их компетенция и на какие средства органы самоуправления осуществляли свою деятельность. В заключении необходимо отметить как положительные стороны городской реформы, так и ее недостатки.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Третий вопрос семинарского занятия является основным, поскольку он посвящен наиболее последовательной и демократической реформе, многие принципы и положения которой являются актуальными и в настоящее время. При изучении этого вопроса очень важно разобраться в причинах проведения реформы, которые крылись не только в недостатках дореформенной судебной системе, но и в крестьянской реформе </w:t>
      </w:r>
      <w:smartTag w:uri="urn:schemas-microsoft-com:office:smarttags" w:element="metricconverter">
        <w:smartTagPr>
          <w:attr w:name="ProductID" w:val="1861 г"/>
        </w:smartTagPr>
        <w:r w:rsidRPr="00612741">
          <w:rPr>
            <w:rFonts w:ascii="Times New Roman" w:hAnsi="Times New Roman" w:cs="Times New Roman"/>
            <w:bCs/>
            <w:sz w:val="24"/>
            <w:szCs w:val="24"/>
          </w:rPr>
          <w:t>1861 г</w:t>
        </w:r>
      </w:smartTag>
      <w:r w:rsidRPr="00612741">
        <w:rPr>
          <w:rFonts w:ascii="Times New Roman" w:hAnsi="Times New Roman" w:cs="Times New Roman"/>
          <w:bCs/>
          <w:sz w:val="24"/>
          <w:szCs w:val="24"/>
        </w:rPr>
        <w:t>. Студентам необходимо знать основные акты реформы и основополагающие принципы, содержащиеся в них. Очень важно, чтобы студенты не просто могли перечислить эти принципы,  но и раскрыть их содержание.</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Студенты должны иметь четкое представление о системе судебных органов, состоящей из двух ветвей (местных  и общих судов). Изучая систему местных судов, включающих участковых мировых судей и съезд мировых судей, следует обратить внимание на порядок формирования этих судебных инстанций, их компетенцию, порядок обжалования их решений.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Рассматривая систему общих судов, студентам необходимо обратить внимание на структуру и состав окружного суда, его компетенцию, особое внимание уделить порядку организации и деятельности суда с участием присяжных заседателей. </w:t>
      </w:r>
      <w:proofErr w:type="gramStart"/>
      <w:r w:rsidRPr="00612741">
        <w:rPr>
          <w:rFonts w:ascii="Times New Roman" w:hAnsi="Times New Roman" w:cs="Times New Roman"/>
          <w:bCs/>
          <w:sz w:val="24"/>
          <w:szCs w:val="24"/>
        </w:rPr>
        <w:t xml:space="preserve">Важно выделить особенности российского суда присяжных, отличающие его от европейских (требования к </w:t>
      </w:r>
      <w:r w:rsidRPr="00612741">
        <w:rPr>
          <w:rFonts w:ascii="Times New Roman" w:hAnsi="Times New Roman" w:cs="Times New Roman"/>
          <w:bCs/>
          <w:sz w:val="24"/>
          <w:szCs w:val="24"/>
        </w:rPr>
        <w:lastRenderedPageBreak/>
        <w:t>лицам, включаемых в списки присяжных; особые права в ходе судебного разбирательства; особенности  постановлении вердикта).</w:t>
      </w:r>
      <w:proofErr w:type="gramEnd"/>
      <w:r w:rsidRPr="00612741">
        <w:rPr>
          <w:rFonts w:ascii="Times New Roman" w:hAnsi="Times New Roman" w:cs="Times New Roman"/>
          <w:bCs/>
          <w:sz w:val="24"/>
          <w:szCs w:val="24"/>
        </w:rPr>
        <w:t xml:space="preserve"> Не менее важно  разобраться в порядке обжаловании дел, рассматриваемых в окружном суде.</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Судебная палата являлась следующей судебной инстанцией, поэтому знание ее структуры и компетенции также имеет существенное значение для понимания судебной реформы. Вершиной всей судебной системы выступал Сенат, в котором были созданы два кассационных департамента по уголовным и гражданским делам.</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В ходе реформ существенным изменениям подверглось предварительное следствие.  Здесь следует обратить внимание на новый институт судебных следователей и изменения функций прокуратуры. Одним из важнейших достижений реформы стало появление в России профессиональной адвокатуры. В этой связи очень важно знать деление адвокатов на две категории (частных и присяжных поверенных), особенности требований к каждой из этих категорий.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В заключении студенты должны отметить значение судебной реформы для России и указать на ее отдельные недостатки.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Последний вопрос является логическим завершение </w:t>
      </w:r>
      <w:proofErr w:type="gramStart"/>
      <w:r w:rsidRPr="00612741">
        <w:rPr>
          <w:rFonts w:ascii="Times New Roman" w:hAnsi="Times New Roman" w:cs="Times New Roman"/>
          <w:bCs/>
          <w:sz w:val="24"/>
          <w:szCs w:val="24"/>
        </w:rPr>
        <w:t>предыдущих</w:t>
      </w:r>
      <w:proofErr w:type="gramEnd"/>
      <w:r w:rsidRPr="00612741">
        <w:rPr>
          <w:rFonts w:ascii="Times New Roman" w:hAnsi="Times New Roman" w:cs="Times New Roman"/>
          <w:bCs/>
          <w:sz w:val="24"/>
          <w:szCs w:val="24"/>
        </w:rPr>
        <w:t xml:space="preserve">. В рамках этого вопроса студенты должны рассмотреть систему мероприятий самодержавия, направленных на изменение либерально-демократического содержания реформ. В первую очередь необходимо правильно понять основные причины контрреформ и знать их конкретное содержание. Следует обратить внимание на то, что первый удар был направлен против судебной реформы. В учебной литературе начало судебной контрреформы обычно увязывается с Положением о мерах к охранению государственного порядка и общественного спокойствия  </w:t>
      </w:r>
      <w:smartTag w:uri="urn:schemas-microsoft-com:office:smarttags" w:element="metricconverter">
        <w:smartTagPr>
          <w:attr w:name="ProductID" w:val="1881 г"/>
        </w:smartTagPr>
        <w:r w:rsidRPr="00612741">
          <w:rPr>
            <w:rFonts w:ascii="Times New Roman" w:hAnsi="Times New Roman" w:cs="Times New Roman"/>
            <w:bCs/>
            <w:sz w:val="24"/>
            <w:szCs w:val="24"/>
          </w:rPr>
          <w:t>1881 г</w:t>
        </w:r>
      </w:smartTag>
      <w:r w:rsidRPr="00612741">
        <w:rPr>
          <w:rFonts w:ascii="Times New Roman" w:hAnsi="Times New Roman" w:cs="Times New Roman"/>
          <w:bCs/>
          <w:sz w:val="24"/>
          <w:szCs w:val="24"/>
        </w:rPr>
        <w:t xml:space="preserve">. Между тем еще в 70-х годах были приняты ряд законов, изменяющих содержание судебной реформы. Студентам необходимо знать: закон от 19 мая </w:t>
      </w:r>
      <w:smartTag w:uri="urn:schemas-microsoft-com:office:smarttags" w:element="metricconverter">
        <w:smartTagPr>
          <w:attr w:name="ProductID" w:val="1871 г"/>
        </w:smartTagPr>
        <w:r w:rsidRPr="00612741">
          <w:rPr>
            <w:rFonts w:ascii="Times New Roman" w:hAnsi="Times New Roman" w:cs="Times New Roman"/>
            <w:bCs/>
            <w:sz w:val="24"/>
            <w:szCs w:val="24"/>
          </w:rPr>
          <w:t>1871 г</w:t>
        </w:r>
      </w:smartTag>
      <w:r w:rsidRPr="00612741">
        <w:rPr>
          <w:rFonts w:ascii="Times New Roman" w:hAnsi="Times New Roman" w:cs="Times New Roman"/>
          <w:bCs/>
          <w:sz w:val="24"/>
          <w:szCs w:val="24"/>
        </w:rPr>
        <w:t xml:space="preserve">., передавший следствие по государственным преступлениям жандармским чинам; закон от 7 июня </w:t>
      </w:r>
      <w:smartTag w:uri="urn:schemas-microsoft-com:office:smarttags" w:element="metricconverter">
        <w:smartTagPr>
          <w:attr w:name="ProductID" w:val="1872 г"/>
        </w:smartTagPr>
        <w:r w:rsidRPr="00612741">
          <w:rPr>
            <w:rFonts w:ascii="Times New Roman" w:hAnsi="Times New Roman" w:cs="Times New Roman"/>
            <w:bCs/>
            <w:sz w:val="24"/>
            <w:szCs w:val="24"/>
          </w:rPr>
          <w:t>1872 г</w:t>
        </w:r>
      </w:smartTag>
      <w:r w:rsidRPr="00612741">
        <w:rPr>
          <w:rFonts w:ascii="Times New Roman" w:hAnsi="Times New Roman" w:cs="Times New Roman"/>
          <w:bCs/>
          <w:sz w:val="24"/>
          <w:szCs w:val="24"/>
        </w:rPr>
        <w:t xml:space="preserve">. передавший рассмотрение наиболее важных государственных преступлений Особому присутствию сената; закон от 9 мая </w:t>
      </w:r>
      <w:smartTag w:uri="urn:schemas-microsoft-com:office:smarttags" w:element="metricconverter">
        <w:smartTagPr>
          <w:attr w:name="ProductID" w:val="1878 г"/>
        </w:smartTagPr>
        <w:r w:rsidRPr="00612741">
          <w:rPr>
            <w:rFonts w:ascii="Times New Roman" w:hAnsi="Times New Roman" w:cs="Times New Roman"/>
            <w:bCs/>
            <w:sz w:val="24"/>
            <w:szCs w:val="24"/>
          </w:rPr>
          <w:t>1878 г</w:t>
        </w:r>
      </w:smartTag>
      <w:r w:rsidRPr="00612741">
        <w:rPr>
          <w:rFonts w:ascii="Times New Roman" w:hAnsi="Times New Roman" w:cs="Times New Roman"/>
          <w:bCs/>
          <w:sz w:val="24"/>
          <w:szCs w:val="24"/>
        </w:rPr>
        <w:t xml:space="preserve">. ограничивающий компетенцию суда присяжных; закон от 9 августа </w:t>
      </w:r>
      <w:smartTag w:uri="urn:schemas-microsoft-com:office:smarttags" w:element="metricconverter">
        <w:smartTagPr>
          <w:attr w:name="ProductID" w:val="1878 г"/>
        </w:smartTagPr>
        <w:r w:rsidRPr="00612741">
          <w:rPr>
            <w:rFonts w:ascii="Times New Roman" w:hAnsi="Times New Roman" w:cs="Times New Roman"/>
            <w:bCs/>
            <w:sz w:val="24"/>
            <w:szCs w:val="24"/>
          </w:rPr>
          <w:t>1878 г</w:t>
        </w:r>
      </w:smartTag>
      <w:r w:rsidRPr="00612741">
        <w:rPr>
          <w:rFonts w:ascii="Times New Roman" w:hAnsi="Times New Roman" w:cs="Times New Roman"/>
          <w:bCs/>
          <w:sz w:val="24"/>
          <w:szCs w:val="24"/>
        </w:rPr>
        <w:t xml:space="preserve">., дающий возможность передачи дел, связанных с вооруженным сопротивлениям властям или нападением начинов полиции и жандармерии, военным судам. Логическим завершением этих мероприятий стали уже упомянутое Положение </w:t>
      </w:r>
      <w:smartTag w:uri="urn:schemas-microsoft-com:office:smarttags" w:element="metricconverter">
        <w:smartTagPr>
          <w:attr w:name="ProductID" w:val="1881 г"/>
        </w:smartTagPr>
        <w:r w:rsidRPr="00612741">
          <w:rPr>
            <w:rFonts w:ascii="Times New Roman" w:hAnsi="Times New Roman" w:cs="Times New Roman"/>
            <w:bCs/>
            <w:sz w:val="24"/>
            <w:szCs w:val="24"/>
          </w:rPr>
          <w:t>1881 г</w:t>
        </w:r>
      </w:smartTag>
      <w:r w:rsidRPr="00612741">
        <w:rPr>
          <w:rFonts w:ascii="Times New Roman" w:hAnsi="Times New Roman" w:cs="Times New Roman"/>
          <w:bCs/>
          <w:sz w:val="24"/>
          <w:szCs w:val="24"/>
        </w:rPr>
        <w:t>., а также Положение о земских начальниках 1899г.</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Последнее Положение  имело отношение и  земской контрреформе, в рамках которой курсантам необходимо знать и закон </w:t>
      </w:r>
      <w:smartTag w:uri="urn:schemas-microsoft-com:office:smarttags" w:element="metricconverter">
        <w:smartTagPr>
          <w:attr w:name="ProductID" w:val="1890 г"/>
        </w:smartTagPr>
        <w:r w:rsidRPr="00612741">
          <w:rPr>
            <w:rFonts w:ascii="Times New Roman" w:hAnsi="Times New Roman" w:cs="Times New Roman"/>
            <w:bCs/>
            <w:sz w:val="24"/>
            <w:szCs w:val="24"/>
          </w:rPr>
          <w:t>1890 г</w:t>
        </w:r>
      </w:smartTag>
      <w:r w:rsidRPr="00612741">
        <w:rPr>
          <w:rFonts w:ascii="Times New Roman" w:hAnsi="Times New Roman" w:cs="Times New Roman"/>
          <w:bCs/>
          <w:sz w:val="24"/>
          <w:szCs w:val="24"/>
        </w:rPr>
        <w:t xml:space="preserve">. усиливающий роль дворян в земствах. В рамках городской контрреформы важно обратить внимание на новое </w:t>
      </w:r>
      <w:proofErr w:type="spellStart"/>
      <w:r w:rsidRPr="00612741">
        <w:rPr>
          <w:rFonts w:ascii="Times New Roman" w:hAnsi="Times New Roman" w:cs="Times New Roman"/>
          <w:bCs/>
          <w:sz w:val="24"/>
          <w:szCs w:val="24"/>
        </w:rPr>
        <w:t>Городовое</w:t>
      </w:r>
      <w:proofErr w:type="spellEnd"/>
      <w:r w:rsidRPr="00612741">
        <w:rPr>
          <w:rFonts w:ascii="Times New Roman" w:hAnsi="Times New Roman" w:cs="Times New Roman"/>
          <w:bCs/>
          <w:sz w:val="24"/>
          <w:szCs w:val="24"/>
        </w:rPr>
        <w:t xml:space="preserve"> Положение </w:t>
      </w:r>
      <w:smartTag w:uri="urn:schemas-microsoft-com:office:smarttags" w:element="metricconverter">
        <w:smartTagPr>
          <w:attr w:name="ProductID" w:val="1892 г"/>
        </w:smartTagPr>
        <w:r w:rsidRPr="00612741">
          <w:rPr>
            <w:rFonts w:ascii="Times New Roman" w:hAnsi="Times New Roman" w:cs="Times New Roman"/>
            <w:bCs/>
            <w:sz w:val="24"/>
            <w:szCs w:val="24"/>
          </w:rPr>
          <w:t>1892 г</w:t>
        </w:r>
      </w:smartTag>
      <w:r w:rsidRPr="00612741">
        <w:rPr>
          <w:rFonts w:ascii="Times New Roman" w:hAnsi="Times New Roman" w:cs="Times New Roman"/>
          <w:bCs/>
          <w:sz w:val="24"/>
          <w:szCs w:val="24"/>
        </w:rPr>
        <w:t>., повысившее размеры имущественного ценза для избирателей.</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Задачи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 Летом </w:t>
      </w:r>
      <w:smartTag w:uri="urn:schemas-microsoft-com:office:smarttags" w:element="metricconverter">
        <w:smartTagPr>
          <w:attr w:name="ProductID" w:val="1878 г"/>
        </w:smartTagPr>
        <w:r w:rsidRPr="00612741">
          <w:rPr>
            <w:rFonts w:ascii="Times New Roman" w:hAnsi="Times New Roman" w:cs="Times New Roman"/>
            <w:bCs/>
            <w:sz w:val="24"/>
            <w:szCs w:val="24"/>
          </w:rPr>
          <w:t>1878 г</w:t>
        </w:r>
      </w:smartTag>
      <w:r w:rsidRPr="00612741">
        <w:rPr>
          <w:rFonts w:ascii="Times New Roman" w:hAnsi="Times New Roman" w:cs="Times New Roman"/>
          <w:bCs/>
          <w:sz w:val="24"/>
          <w:szCs w:val="24"/>
        </w:rPr>
        <w:t xml:space="preserve">. жителю г. Вятки  </w:t>
      </w:r>
      <w:proofErr w:type="spellStart"/>
      <w:r w:rsidRPr="00612741">
        <w:rPr>
          <w:rFonts w:ascii="Times New Roman" w:hAnsi="Times New Roman" w:cs="Times New Roman"/>
          <w:bCs/>
          <w:sz w:val="24"/>
          <w:szCs w:val="24"/>
        </w:rPr>
        <w:t>Кружилину</w:t>
      </w:r>
      <w:proofErr w:type="spellEnd"/>
      <w:r w:rsidRPr="00612741">
        <w:rPr>
          <w:rFonts w:ascii="Times New Roman" w:hAnsi="Times New Roman" w:cs="Times New Roman"/>
          <w:bCs/>
          <w:sz w:val="24"/>
          <w:szCs w:val="24"/>
        </w:rPr>
        <w:t xml:space="preserve"> было отказано </w:t>
      </w:r>
      <w:proofErr w:type="gramStart"/>
      <w:r w:rsidRPr="00612741">
        <w:rPr>
          <w:rFonts w:ascii="Times New Roman" w:hAnsi="Times New Roman" w:cs="Times New Roman"/>
          <w:bCs/>
          <w:sz w:val="24"/>
          <w:szCs w:val="24"/>
        </w:rPr>
        <w:t>в праве</w:t>
      </w:r>
      <w:proofErr w:type="gramEnd"/>
      <w:r w:rsidRPr="00612741">
        <w:rPr>
          <w:rFonts w:ascii="Times New Roman" w:hAnsi="Times New Roman" w:cs="Times New Roman"/>
          <w:bCs/>
          <w:sz w:val="24"/>
          <w:szCs w:val="24"/>
        </w:rPr>
        <w:t xml:space="preserve"> принять участие в выборах городской думы. </w:t>
      </w:r>
      <w:proofErr w:type="spellStart"/>
      <w:r w:rsidRPr="00612741">
        <w:rPr>
          <w:rFonts w:ascii="Times New Roman" w:hAnsi="Times New Roman" w:cs="Times New Roman"/>
          <w:bCs/>
          <w:sz w:val="24"/>
          <w:szCs w:val="24"/>
        </w:rPr>
        <w:t>Кружилин</w:t>
      </w:r>
      <w:proofErr w:type="spellEnd"/>
      <w:r w:rsidRPr="00612741">
        <w:rPr>
          <w:rFonts w:ascii="Times New Roman" w:hAnsi="Times New Roman" w:cs="Times New Roman"/>
          <w:bCs/>
          <w:sz w:val="24"/>
          <w:szCs w:val="24"/>
        </w:rPr>
        <w:t xml:space="preserve"> подал жалобу губернатору на действие городской управы. В ней он указал, что является русским подданным, ему 45 лет,  в Вятке проживает с декабря </w:t>
      </w:r>
      <w:smartTag w:uri="urn:schemas-microsoft-com:office:smarttags" w:element="metricconverter">
        <w:smartTagPr>
          <w:attr w:name="ProductID" w:val="1877 г"/>
        </w:smartTagPr>
        <w:r w:rsidRPr="00612741">
          <w:rPr>
            <w:rFonts w:ascii="Times New Roman" w:hAnsi="Times New Roman" w:cs="Times New Roman"/>
            <w:bCs/>
            <w:sz w:val="24"/>
            <w:szCs w:val="24"/>
          </w:rPr>
          <w:t>1877 г</w:t>
        </w:r>
      </w:smartTag>
      <w:r w:rsidRPr="00612741">
        <w:rPr>
          <w:rFonts w:ascii="Times New Roman" w:hAnsi="Times New Roman" w:cs="Times New Roman"/>
          <w:bCs/>
          <w:sz w:val="24"/>
          <w:szCs w:val="24"/>
        </w:rPr>
        <w:t xml:space="preserve">. и с марта </w:t>
      </w:r>
      <w:smartTag w:uri="urn:schemas-microsoft-com:office:smarttags" w:element="metricconverter">
        <w:smartTagPr>
          <w:attr w:name="ProductID" w:val="1878 г"/>
        </w:smartTagPr>
        <w:r w:rsidRPr="00612741">
          <w:rPr>
            <w:rFonts w:ascii="Times New Roman" w:hAnsi="Times New Roman" w:cs="Times New Roman"/>
            <w:bCs/>
            <w:sz w:val="24"/>
            <w:szCs w:val="24"/>
          </w:rPr>
          <w:t>1878 г</w:t>
        </w:r>
      </w:smartTag>
      <w:r w:rsidRPr="00612741">
        <w:rPr>
          <w:rFonts w:ascii="Times New Roman" w:hAnsi="Times New Roman" w:cs="Times New Roman"/>
          <w:bCs/>
          <w:sz w:val="24"/>
          <w:szCs w:val="24"/>
        </w:rPr>
        <w:t xml:space="preserve">. владеет  на праве собственности двумя доходными домами. Какое решение должен принять губернатор на основании Городового положения от 16 июня </w:t>
      </w:r>
      <w:smartTag w:uri="urn:schemas-microsoft-com:office:smarttags" w:element="metricconverter">
        <w:smartTagPr>
          <w:attr w:name="ProductID" w:val="1870 г"/>
        </w:smartTagPr>
        <w:r w:rsidRPr="00612741">
          <w:rPr>
            <w:rFonts w:ascii="Times New Roman" w:hAnsi="Times New Roman" w:cs="Times New Roman"/>
            <w:bCs/>
            <w:sz w:val="24"/>
            <w:szCs w:val="24"/>
          </w:rPr>
          <w:t>1870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 xml:space="preserve">2. Владелец солеварен в </w:t>
      </w:r>
      <w:proofErr w:type="spellStart"/>
      <w:r w:rsidRPr="00612741">
        <w:rPr>
          <w:rFonts w:ascii="Times New Roman" w:hAnsi="Times New Roman" w:cs="Times New Roman"/>
          <w:bCs/>
          <w:sz w:val="24"/>
          <w:szCs w:val="24"/>
        </w:rPr>
        <w:t>Усольском</w:t>
      </w:r>
      <w:proofErr w:type="spellEnd"/>
      <w:r w:rsidRPr="00612741">
        <w:rPr>
          <w:rFonts w:ascii="Times New Roman" w:hAnsi="Times New Roman" w:cs="Times New Roman"/>
          <w:bCs/>
          <w:sz w:val="24"/>
          <w:szCs w:val="24"/>
        </w:rPr>
        <w:t xml:space="preserve">  уезде назначил своего управляющего поверенным на выборах в уездное земское собрание. Однако по требованию уездного предводителя дворянства управляющий </w:t>
      </w:r>
      <w:proofErr w:type="gramStart"/>
      <w:r w:rsidRPr="00612741">
        <w:rPr>
          <w:rFonts w:ascii="Times New Roman" w:hAnsi="Times New Roman" w:cs="Times New Roman"/>
          <w:bCs/>
          <w:sz w:val="24"/>
          <w:szCs w:val="24"/>
        </w:rPr>
        <w:t>был</w:t>
      </w:r>
      <w:proofErr w:type="gramEnd"/>
      <w:r w:rsidRPr="00612741">
        <w:rPr>
          <w:rFonts w:ascii="Times New Roman" w:hAnsi="Times New Roman" w:cs="Times New Roman"/>
          <w:bCs/>
          <w:sz w:val="24"/>
          <w:szCs w:val="24"/>
        </w:rPr>
        <w:t xml:space="preserve"> вычеркнут из списка избирателей. Свое требование он обосновал тем, что владелец солеварен не проживает в </w:t>
      </w:r>
      <w:proofErr w:type="spellStart"/>
      <w:r w:rsidRPr="00612741">
        <w:rPr>
          <w:rFonts w:ascii="Times New Roman" w:hAnsi="Times New Roman" w:cs="Times New Roman"/>
          <w:bCs/>
          <w:sz w:val="24"/>
          <w:szCs w:val="24"/>
        </w:rPr>
        <w:t>Усольском</w:t>
      </w:r>
      <w:proofErr w:type="spellEnd"/>
      <w:r w:rsidRPr="00612741">
        <w:rPr>
          <w:rFonts w:ascii="Times New Roman" w:hAnsi="Times New Roman" w:cs="Times New Roman"/>
          <w:bCs/>
          <w:sz w:val="24"/>
          <w:szCs w:val="24"/>
        </w:rPr>
        <w:t xml:space="preserve"> уезде и не имеет права выставлять вместо себя уполномоченного. Правомерны ли действия предводителя дворянства?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Земским собранием Сарапульского уезда Казанской губернии в числе мировых судей был избран чиновник уездной оценочной комиссии Поляков. Однако губернатор запретил ему выполнение обязанностей мирового судьи на том основании, что последний не имеет высшего образования. Правомерны ли действия губернатора, если остальным требованиям Поляков отвечает? Какой порядок разрешения разногласий между губернатором и Земским собранием предусмотрен законом (Учреждение судебных установлений)?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В </w:t>
      </w:r>
      <w:smartTag w:uri="urn:schemas-microsoft-com:office:smarttags" w:element="metricconverter">
        <w:smartTagPr>
          <w:attr w:name="ProductID" w:val="1875 г"/>
        </w:smartTagPr>
        <w:r w:rsidRPr="00612741">
          <w:rPr>
            <w:rFonts w:ascii="Times New Roman" w:hAnsi="Times New Roman" w:cs="Times New Roman"/>
            <w:bCs/>
            <w:sz w:val="24"/>
            <w:szCs w:val="24"/>
          </w:rPr>
          <w:t>1875 г</w:t>
        </w:r>
      </w:smartTag>
      <w:r w:rsidRPr="00612741">
        <w:rPr>
          <w:rFonts w:ascii="Times New Roman" w:hAnsi="Times New Roman" w:cs="Times New Roman"/>
          <w:bCs/>
          <w:sz w:val="24"/>
          <w:szCs w:val="24"/>
        </w:rPr>
        <w:t xml:space="preserve">. крестьяне села Березовка </w:t>
      </w:r>
      <w:proofErr w:type="spellStart"/>
      <w:r w:rsidRPr="00612741">
        <w:rPr>
          <w:rFonts w:ascii="Times New Roman" w:hAnsi="Times New Roman" w:cs="Times New Roman"/>
          <w:bCs/>
          <w:sz w:val="24"/>
          <w:szCs w:val="24"/>
        </w:rPr>
        <w:t>Осинского</w:t>
      </w:r>
      <w:proofErr w:type="spellEnd"/>
      <w:r w:rsidRPr="00612741">
        <w:rPr>
          <w:rFonts w:ascii="Times New Roman" w:hAnsi="Times New Roman" w:cs="Times New Roman"/>
          <w:bCs/>
          <w:sz w:val="24"/>
          <w:szCs w:val="24"/>
        </w:rPr>
        <w:t xml:space="preserve"> уезда подали в суд иск на </w:t>
      </w:r>
      <w:proofErr w:type="spellStart"/>
      <w:r w:rsidRPr="00612741">
        <w:rPr>
          <w:rFonts w:ascii="Times New Roman" w:hAnsi="Times New Roman" w:cs="Times New Roman"/>
          <w:bCs/>
          <w:sz w:val="24"/>
          <w:szCs w:val="24"/>
        </w:rPr>
        <w:t>скотовладельцаМендубаева</w:t>
      </w:r>
      <w:proofErr w:type="spellEnd"/>
      <w:r w:rsidRPr="00612741">
        <w:rPr>
          <w:rFonts w:ascii="Times New Roman" w:hAnsi="Times New Roman" w:cs="Times New Roman"/>
          <w:bCs/>
          <w:sz w:val="24"/>
          <w:szCs w:val="24"/>
        </w:rPr>
        <w:t xml:space="preserve">. В своем иске они указали, что при прогоне скота на ярмарку их поля подверглись потраве. Общий ущерб по оценке уездной Земской управы составил 500 рублей. Согласно действующему законодательству </w:t>
      </w:r>
      <w:proofErr w:type="spellStart"/>
      <w:r w:rsidRPr="00612741">
        <w:rPr>
          <w:rFonts w:ascii="Times New Roman" w:hAnsi="Times New Roman" w:cs="Times New Roman"/>
          <w:bCs/>
          <w:sz w:val="24"/>
          <w:szCs w:val="24"/>
        </w:rPr>
        <w:t>скотовладелец</w:t>
      </w:r>
      <w:proofErr w:type="spellEnd"/>
      <w:r w:rsidRPr="00612741">
        <w:rPr>
          <w:rFonts w:ascii="Times New Roman" w:hAnsi="Times New Roman" w:cs="Times New Roman"/>
          <w:bCs/>
          <w:sz w:val="24"/>
          <w:szCs w:val="24"/>
        </w:rPr>
        <w:t xml:space="preserve"> обязан возместить ущерб и заплатить штраф в размере 70 рублей. Какой суд должен принять к рассмотрению иск крестьян?</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5.  Участковый судья г. Перми принял к своему производству уголовное дело о хищении 285 рублей из средств губернского крестьянского присутствия. Это преступление было совершено делопроизводителем данного присутствия. Правомерно ли поступил мировой судья?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6. В </w:t>
      </w:r>
      <w:smartTag w:uri="urn:schemas-microsoft-com:office:smarttags" w:element="metricconverter">
        <w:smartTagPr>
          <w:attr w:name="ProductID" w:val="1896 г"/>
        </w:smartTagPr>
        <w:r w:rsidRPr="00612741">
          <w:rPr>
            <w:rFonts w:ascii="Times New Roman" w:hAnsi="Times New Roman" w:cs="Times New Roman"/>
            <w:bCs/>
            <w:sz w:val="24"/>
            <w:szCs w:val="24"/>
          </w:rPr>
          <w:t>1896 г</w:t>
        </w:r>
      </w:smartTag>
      <w:r w:rsidRPr="00612741">
        <w:rPr>
          <w:rFonts w:ascii="Times New Roman" w:hAnsi="Times New Roman" w:cs="Times New Roman"/>
          <w:bCs/>
          <w:sz w:val="24"/>
          <w:szCs w:val="24"/>
        </w:rPr>
        <w:t xml:space="preserve">. крестьяне </w:t>
      </w:r>
      <w:proofErr w:type="gramStart"/>
      <w:r w:rsidRPr="00612741">
        <w:rPr>
          <w:rFonts w:ascii="Times New Roman" w:hAnsi="Times New Roman" w:cs="Times New Roman"/>
          <w:bCs/>
          <w:sz w:val="24"/>
          <w:szCs w:val="24"/>
        </w:rPr>
        <w:t>с</w:t>
      </w:r>
      <w:proofErr w:type="gramEnd"/>
      <w:r w:rsidRPr="00612741">
        <w:rPr>
          <w:rFonts w:ascii="Times New Roman" w:hAnsi="Times New Roman" w:cs="Times New Roman"/>
          <w:bCs/>
          <w:sz w:val="24"/>
          <w:szCs w:val="24"/>
        </w:rPr>
        <w:t xml:space="preserve">. </w:t>
      </w:r>
      <w:proofErr w:type="gramStart"/>
      <w:r w:rsidRPr="00612741">
        <w:rPr>
          <w:rFonts w:ascii="Times New Roman" w:hAnsi="Times New Roman" w:cs="Times New Roman"/>
          <w:bCs/>
          <w:sz w:val="24"/>
          <w:szCs w:val="24"/>
        </w:rPr>
        <w:t>Воробьи</w:t>
      </w:r>
      <w:proofErr w:type="gramEnd"/>
      <w:r w:rsidRPr="00612741">
        <w:rPr>
          <w:rFonts w:ascii="Times New Roman" w:hAnsi="Times New Roman" w:cs="Times New Roman"/>
          <w:bCs/>
          <w:sz w:val="24"/>
          <w:szCs w:val="24"/>
        </w:rPr>
        <w:t xml:space="preserve"> Кунгурского уезда обратились к пермскому губернатору с жалобой на действия земского начальника. В жалобе они указали, что земский начальник отстранил выбранного старосту и писаря, а вместо них назначил новых. Правомерны ли действия земского начальника?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7. В местности, объявленной на положении усиленной охраны, губернатор запретил проведение любых общественных собраний. Руководствуясь данным решением, полицмейстер одного из уездных городов разогнал собрание общества трезвости. Председатель и члены правления этого общества были оштрафованы на 25 рублей каждый. Лектор, прибывший из Москвы по приглашению общества, в принудительном порядке был выслан за пределы губернии. Правомерны ли действия полицмейстера, если собрание проводилось с разрешения городского головы?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8. В </w:t>
      </w:r>
      <w:smartTag w:uri="urn:schemas-microsoft-com:office:smarttags" w:element="metricconverter">
        <w:smartTagPr>
          <w:attr w:name="ProductID" w:val="1872 г"/>
        </w:smartTagPr>
        <w:r w:rsidRPr="00612741">
          <w:rPr>
            <w:rFonts w:ascii="Times New Roman" w:hAnsi="Times New Roman" w:cs="Times New Roman"/>
            <w:bCs/>
            <w:sz w:val="24"/>
            <w:szCs w:val="24"/>
          </w:rPr>
          <w:t>1872 г</w:t>
        </w:r>
      </w:smartTag>
      <w:r w:rsidRPr="00612741">
        <w:rPr>
          <w:rFonts w:ascii="Times New Roman" w:hAnsi="Times New Roman" w:cs="Times New Roman"/>
          <w:bCs/>
          <w:sz w:val="24"/>
          <w:szCs w:val="24"/>
        </w:rPr>
        <w:t xml:space="preserve">. в Московском окружном суде  с участием присяжных заседателей слушалось дело по обвинению приказчика Попова в убийстве своей любовницы. Мнение присяжных разделилось поровну. Какой вердикт должен быть вынесен в этом случае? Какое решение должен принять судья, если присяжные заседатели вынесут оправдательный вердикт, а судья убежден в правоте  стороны обвинения? Какое решение должен принять судья, если присяжные вынесут обвинительный вердикт, а судья будет уверен в невиновности подсудимого?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Тема 9. РОССИЙСКАЯ ИМПЕРИЯ В ПЕРИОД БУРЖУАЗНО - ДЕМО</w:t>
      </w:r>
      <w:r w:rsidRPr="00612741">
        <w:rPr>
          <w:rFonts w:ascii="Times New Roman" w:hAnsi="Times New Roman" w:cs="Times New Roman"/>
          <w:b/>
          <w:bCs/>
          <w:sz w:val="24"/>
          <w:szCs w:val="24"/>
        </w:rPr>
        <w:softHyphen/>
        <w:t>КРАТИЧЕСКИХ РЕФОРМ (1900—1917гг.)</w:t>
      </w:r>
    </w:p>
    <w:p w:rsidR="00BD7A32" w:rsidRDefault="00BD7A32" w:rsidP="000009F7">
      <w:pPr>
        <w:spacing w:after="0"/>
        <w:jc w:val="both"/>
        <w:rPr>
          <w:rFonts w:ascii="Times New Roman" w:hAnsi="Times New Roman" w:cs="Times New Roman"/>
          <w:b/>
          <w:bCs/>
          <w:iCs/>
          <w:sz w:val="24"/>
          <w:szCs w:val="24"/>
        </w:rPr>
      </w:pPr>
    </w:p>
    <w:p w:rsidR="00612741" w:rsidRPr="00612741" w:rsidRDefault="00612741" w:rsidP="00D2771D">
      <w:pPr>
        <w:spacing w:after="0"/>
        <w:ind w:firstLine="567"/>
        <w:jc w:val="both"/>
        <w:rPr>
          <w:rFonts w:ascii="Times New Roman" w:hAnsi="Times New Roman" w:cs="Times New Roman"/>
          <w:b/>
          <w:bCs/>
          <w:sz w:val="24"/>
          <w:szCs w:val="24"/>
        </w:rPr>
      </w:pPr>
      <w:r w:rsidRPr="00612741">
        <w:rPr>
          <w:rFonts w:ascii="Times New Roman" w:hAnsi="Times New Roman" w:cs="Times New Roman"/>
          <w:b/>
          <w:bCs/>
          <w:iCs/>
          <w:sz w:val="24"/>
          <w:szCs w:val="24"/>
        </w:rPr>
        <w:lastRenderedPageBreak/>
        <w:t xml:space="preserve">Семинар 8. ЗАКОНОДАТЕЛЬСТВО О ГОСУДАРСТВЕННОМ СТРОЕ РОССИИ </w:t>
      </w:r>
      <w:r w:rsidRPr="00612741">
        <w:rPr>
          <w:rFonts w:ascii="Times New Roman" w:hAnsi="Times New Roman" w:cs="Times New Roman"/>
          <w:b/>
          <w:bCs/>
          <w:sz w:val="24"/>
          <w:szCs w:val="24"/>
        </w:rPr>
        <w:t>В НАЧАЛА ХХ ВЕКА</w:t>
      </w:r>
    </w:p>
    <w:p w:rsidR="00612741" w:rsidRPr="00612741" w:rsidRDefault="00612741" w:rsidP="00D2771D">
      <w:pPr>
        <w:spacing w:after="0"/>
        <w:ind w:firstLine="567"/>
        <w:jc w:val="both"/>
        <w:rPr>
          <w:rFonts w:ascii="Times New Roman" w:hAnsi="Times New Roman" w:cs="Times New Roman"/>
          <w:bCs/>
          <w:i/>
          <w:iCs/>
          <w:sz w:val="24"/>
          <w:szCs w:val="24"/>
        </w:rPr>
      </w:pPr>
      <w:r w:rsidRPr="00612741">
        <w:rPr>
          <w:rFonts w:ascii="Times New Roman" w:hAnsi="Times New Roman" w:cs="Times New Roman"/>
          <w:bCs/>
          <w:i/>
          <w:iCs/>
          <w:sz w:val="24"/>
          <w:szCs w:val="24"/>
        </w:rPr>
        <w:t xml:space="preserve">                                                                                        </w:t>
      </w:r>
      <w:r w:rsidR="00F725E5">
        <w:rPr>
          <w:rFonts w:ascii="Times New Roman" w:hAnsi="Times New Roman" w:cs="Times New Roman"/>
          <w:bCs/>
          <w:i/>
          <w:iCs/>
          <w:sz w:val="24"/>
          <w:szCs w:val="24"/>
        </w:rPr>
        <w:t xml:space="preserve">                          </w:t>
      </w:r>
    </w:p>
    <w:p w:rsidR="00612741" w:rsidRPr="00612741" w:rsidRDefault="00612741" w:rsidP="00D2771D">
      <w:pPr>
        <w:numPr>
          <w:ilvl w:val="0"/>
          <w:numId w:val="39"/>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Учреждение Государственной думы. Закон от 6 августа </w:t>
      </w:r>
      <w:smartTag w:uri="urn:schemas-microsoft-com:office:smarttags" w:element="metricconverter">
        <w:smartTagPr>
          <w:attr w:name="ProductID" w:val="1905 г"/>
        </w:smartTagPr>
        <w:r w:rsidRPr="00612741">
          <w:rPr>
            <w:rFonts w:ascii="Times New Roman" w:hAnsi="Times New Roman" w:cs="Times New Roman"/>
            <w:bCs/>
            <w:sz w:val="24"/>
            <w:szCs w:val="24"/>
          </w:rPr>
          <w:t>1905 г</w:t>
        </w:r>
      </w:smartTag>
      <w:r w:rsidRPr="00612741">
        <w:rPr>
          <w:rFonts w:ascii="Times New Roman" w:hAnsi="Times New Roman" w:cs="Times New Roman"/>
          <w:bCs/>
          <w:sz w:val="24"/>
          <w:szCs w:val="24"/>
        </w:rPr>
        <w:t>.</w:t>
      </w:r>
    </w:p>
    <w:p w:rsidR="00612741" w:rsidRPr="00612741" w:rsidRDefault="00612741" w:rsidP="00D2771D">
      <w:pPr>
        <w:numPr>
          <w:ilvl w:val="0"/>
          <w:numId w:val="39"/>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Манифест от 17 октября </w:t>
      </w:r>
      <w:smartTag w:uri="urn:schemas-microsoft-com:office:smarttags" w:element="metricconverter">
        <w:smartTagPr>
          <w:attr w:name="ProductID" w:val="1905 г"/>
        </w:smartTagPr>
        <w:r w:rsidRPr="00612741">
          <w:rPr>
            <w:rFonts w:ascii="Times New Roman" w:hAnsi="Times New Roman" w:cs="Times New Roman"/>
            <w:bCs/>
            <w:sz w:val="24"/>
            <w:szCs w:val="24"/>
          </w:rPr>
          <w:t>1905 г</w:t>
        </w:r>
      </w:smartTag>
      <w:r w:rsidRPr="00612741">
        <w:rPr>
          <w:rFonts w:ascii="Times New Roman" w:hAnsi="Times New Roman" w:cs="Times New Roman"/>
          <w:bCs/>
          <w:sz w:val="24"/>
          <w:szCs w:val="24"/>
        </w:rPr>
        <w:t xml:space="preserve">. Изменения порядка выборов в Государственную думу от 11 декабря </w:t>
      </w:r>
      <w:smartTag w:uri="urn:schemas-microsoft-com:office:smarttags" w:element="metricconverter">
        <w:smartTagPr>
          <w:attr w:name="ProductID" w:val="1905 г"/>
        </w:smartTagPr>
        <w:r w:rsidRPr="00612741">
          <w:rPr>
            <w:rFonts w:ascii="Times New Roman" w:hAnsi="Times New Roman" w:cs="Times New Roman"/>
            <w:bCs/>
            <w:sz w:val="24"/>
            <w:szCs w:val="24"/>
          </w:rPr>
          <w:t>1905 г</w:t>
        </w:r>
      </w:smartTag>
      <w:r w:rsidRPr="00612741">
        <w:rPr>
          <w:rFonts w:ascii="Times New Roman" w:hAnsi="Times New Roman" w:cs="Times New Roman"/>
          <w:bCs/>
          <w:sz w:val="24"/>
          <w:szCs w:val="24"/>
        </w:rPr>
        <w:t>.</w:t>
      </w:r>
    </w:p>
    <w:p w:rsidR="00612741" w:rsidRPr="00612741" w:rsidRDefault="00612741" w:rsidP="00D2771D">
      <w:pPr>
        <w:numPr>
          <w:ilvl w:val="0"/>
          <w:numId w:val="39"/>
        </w:numPr>
        <w:tabs>
          <w:tab w:val="num" w:pos="0"/>
        </w:tabs>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Основные законы Российской империи от 23 апреля </w:t>
      </w:r>
      <w:smartTag w:uri="urn:schemas-microsoft-com:office:smarttags" w:element="metricconverter">
        <w:smartTagPr>
          <w:attr w:name="ProductID" w:val="1906 г"/>
        </w:smartTagPr>
        <w:r w:rsidRPr="00612741">
          <w:rPr>
            <w:rFonts w:ascii="Times New Roman" w:hAnsi="Times New Roman" w:cs="Times New Roman"/>
            <w:bCs/>
            <w:sz w:val="24"/>
            <w:szCs w:val="24"/>
          </w:rPr>
          <w:t>1906 г</w:t>
        </w:r>
      </w:smartTag>
      <w:r w:rsidR="00F725E5">
        <w:rPr>
          <w:rFonts w:ascii="Times New Roman" w:hAnsi="Times New Roman" w:cs="Times New Roman"/>
          <w:bCs/>
          <w:sz w:val="24"/>
          <w:szCs w:val="24"/>
        </w:rPr>
        <w:t>.:</w:t>
      </w:r>
    </w:p>
    <w:p w:rsidR="00612741" w:rsidRPr="00612741" w:rsidRDefault="00F725E5" w:rsidP="00D2771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а</w:t>
      </w:r>
      <w:r w:rsidR="00612741" w:rsidRPr="00612741">
        <w:rPr>
          <w:rFonts w:ascii="Times New Roman" w:hAnsi="Times New Roman" w:cs="Times New Roman"/>
          <w:bCs/>
          <w:sz w:val="24"/>
          <w:szCs w:val="24"/>
        </w:rPr>
        <w:t>) Высшие органы власти и управления по Основным законам.</w:t>
      </w:r>
    </w:p>
    <w:p w:rsidR="00612741" w:rsidRPr="00612741" w:rsidRDefault="00F725E5" w:rsidP="00D2771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б</w:t>
      </w:r>
      <w:r w:rsidR="00612741" w:rsidRPr="00612741">
        <w:rPr>
          <w:rFonts w:ascii="Times New Roman" w:hAnsi="Times New Roman" w:cs="Times New Roman"/>
          <w:bCs/>
          <w:sz w:val="24"/>
          <w:szCs w:val="24"/>
        </w:rPr>
        <w:t>) Правовой статус подданных.</w:t>
      </w:r>
    </w:p>
    <w:p w:rsidR="00612741" w:rsidRPr="00612741" w:rsidRDefault="00F725E5" w:rsidP="00D2771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2741" w:rsidRPr="00612741">
        <w:rPr>
          <w:rFonts w:ascii="Times New Roman" w:hAnsi="Times New Roman" w:cs="Times New Roman"/>
          <w:bCs/>
          <w:sz w:val="24"/>
          <w:szCs w:val="24"/>
        </w:rPr>
        <w:t xml:space="preserve">4. Изменение порядка выборов в Государственную думу по Положению от 3 июня </w:t>
      </w:r>
      <w:smartTag w:uri="urn:schemas-microsoft-com:office:smarttags" w:element="metricconverter">
        <w:smartTagPr>
          <w:attr w:name="ProductID" w:val="1907 г"/>
        </w:smartTagPr>
        <w:r w:rsidR="00612741" w:rsidRPr="00612741">
          <w:rPr>
            <w:rFonts w:ascii="Times New Roman" w:hAnsi="Times New Roman" w:cs="Times New Roman"/>
            <w:bCs/>
            <w:sz w:val="24"/>
            <w:szCs w:val="24"/>
          </w:rPr>
          <w:t>1907 г</w:t>
        </w:r>
      </w:smartTag>
      <w:r w:rsidR="00612741"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Главной целью изучения этой темы является анализ развития российского конституционализма в начале ХХ века, т. е. создания первых актов конституционного характера, закрепляющих новые учреждения и  институты либерально-демократического характера.</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Изучение первого вопроса следует начать с анализа причин реформирования государственного строя. В начале ХХ века Россия представляла собой страну, где самые передовые формы развития капитализма переплетались с сильными феодальными пережитками, главными из которых являлось сохранение феодальной политической надстройки. Это создавала питательную среду для крайнего обострения социальной обстановки и создания в стране революционной ситуации.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Первая русская революция повлекла за собой появление первого национального представительного учреждения – Государственной думы. Анализируя  закон от 6 августа </w:t>
      </w:r>
      <w:smartTag w:uri="urn:schemas-microsoft-com:office:smarttags" w:element="metricconverter">
        <w:smartTagPr>
          <w:attr w:name="ProductID" w:val="1905 г"/>
        </w:smartTagPr>
        <w:r w:rsidRPr="00612741">
          <w:rPr>
            <w:rFonts w:ascii="Times New Roman" w:hAnsi="Times New Roman" w:cs="Times New Roman"/>
            <w:bCs/>
            <w:sz w:val="24"/>
            <w:szCs w:val="24"/>
          </w:rPr>
          <w:t>1905 г</w:t>
        </w:r>
      </w:smartTag>
      <w:r w:rsidRPr="00612741">
        <w:rPr>
          <w:rFonts w:ascii="Times New Roman" w:hAnsi="Times New Roman" w:cs="Times New Roman"/>
          <w:bCs/>
          <w:sz w:val="24"/>
          <w:szCs w:val="24"/>
        </w:rPr>
        <w:t>., который провозглашал появление первого государственного представительного органа в России, следует обратить внимание  на законосовещательный характер Государственной думы, прозванной «</w:t>
      </w:r>
      <w:proofErr w:type="spellStart"/>
      <w:r w:rsidRPr="00612741">
        <w:rPr>
          <w:rFonts w:ascii="Times New Roman" w:hAnsi="Times New Roman" w:cs="Times New Roman"/>
          <w:bCs/>
          <w:sz w:val="24"/>
          <w:szCs w:val="24"/>
        </w:rPr>
        <w:t>булыгинской</w:t>
      </w:r>
      <w:proofErr w:type="spellEnd"/>
      <w:r w:rsidRPr="00612741">
        <w:rPr>
          <w:rFonts w:ascii="Times New Roman" w:hAnsi="Times New Roman" w:cs="Times New Roman"/>
          <w:bCs/>
          <w:sz w:val="24"/>
          <w:szCs w:val="24"/>
        </w:rPr>
        <w:t>», и порядок выборов в это учреждение.  Необходимо знать общие требования закона к избирателям и основные цензы каждой из трех избирательных курий.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Приступая к изучению второго вопроса  необходимо  знать, что первая уступка монархии не остановила революционного движения. Всероссийская октябрьская политическая стачка вынудила Николая </w:t>
      </w:r>
      <w:r w:rsidRPr="00612741">
        <w:rPr>
          <w:rFonts w:ascii="Times New Roman" w:hAnsi="Times New Roman" w:cs="Times New Roman"/>
          <w:bCs/>
          <w:sz w:val="24"/>
          <w:szCs w:val="24"/>
          <w:lang w:val="en-US"/>
        </w:rPr>
        <w:t>II</w:t>
      </w:r>
      <w:r w:rsidRPr="00612741">
        <w:rPr>
          <w:rFonts w:ascii="Times New Roman" w:hAnsi="Times New Roman" w:cs="Times New Roman"/>
          <w:bCs/>
          <w:sz w:val="24"/>
          <w:szCs w:val="24"/>
        </w:rPr>
        <w:t xml:space="preserve"> издать 17 октября </w:t>
      </w:r>
      <w:smartTag w:uri="urn:schemas-microsoft-com:office:smarttags" w:element="metricconverter">
        <w:smartTagPr>
          <w:attr w:name="ProductID" w:val="1905 г"/>
        </w:smartTagPr>
        <w:r w:rsidRPr="00612741">
          <w:rPr>
            <w:rFonts w:ascii="Times New Roman" w:hAnsi="Times New Roman" w:cs="Times New Roman"/>
            <w:bCs/>
            <w:sz w:val="24"/>
            <w:szCs w:val="24"/>
          </w:rPr>
          <w:t>1905 г</w:t>
        </w:r>
      </w:smartTag>
      <w:r w:rsidRPr="00612741">
        <w:rPr>
          <w:rFonts w:ascii="Times New Roman" w:hAnsi="Times New Roman" w:cs="Times New Roman"/>
          <w:bCs/>
          <w:sz w:val="24"/>
          <w:szCs w:val="24"/>
        </w:rPr>
        <w:t>. «Манифест об усовершенствовании государственного порядка», в котором даровались «незыблемые основы гражданской свободы» и обещание наделить государственную думу законодательной властью. Анализируя содержание перечня прав и свобод, важно раскрыть их новизну и практическую значимость для России каждого из этих институтов.</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Преподавателю следует обратить внимание  на весьма важное последствие этого манифеста – издание  нового  положения о выборах в Государственную думу. Это положение сохраняло общий принцип выборов по куриям и некоторые общие ограничения. Вместе с тем, были сняты многие ограничения по городской курии, появилась новая, </w:t>
      </w:r>
      <w:r w:rsidRPr="00612741">
        <w:rPr>
          <w:rFonts w:ascii="Times New Roman" w:hAnsi="Times New Roman" w:cs="Times New Roman"/>
          <w:bCs/>
          <w:sz w:val="24"/>
          <w:szCs w:val="24"/>
        </w:rPr>
        <w:lastRenderedPageBreak/>
        <w:t>четвертая курия – рабочая. В этой связи  следует четко представлять порядок выборов по этой курии.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Рассматривая третий вопрос, важно представлять, что новая редакция Основных законов Российской империи стала определенным итогом изменений в государственном строе. Россия приобретала черты конституционной монархии, закрепляя Государственную думу, реорганизацию Государственного совета и совета министров.</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Анализируя содержание главы первой Основных законов,  надо обратить внимание на правомочия монарха в сфере законодательной, исполнительной  и судебной власти.  Необходимо четко ориентироваться в порядке организации и деятельности Государственного совета, его роли в качестве «фильтра», ограничивающего законодательную инициативу Государственной думы. Особое внимание следует уделить правомочиям Государственной думы и их ограничениям, которые были предусмотрены в Основных законах, особенно в ст.87.</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завершение третьего вопроса следует рассмотреть права и обязанности российских подданных. </w:t>
      </w:r>
      <w:proofErr w:type="gramStart"/>
      <w:r w:rsidRPr="00612741">
        <w:rPr>
          <w:rFonts w:ascii="Times New Roman" w:hAnsi="Times New Roman" w:cs="Times New Roman"/>
          <w:bCs/>
          <w:sz w:val="24"/>
          <w:szCs w:val="24"/>
        </w:rPr>
        <w:t>Эти права и свободы разделялись на три группы: личная свобода, т.е. личная и жилищная свобода, тайна переписки, свобода профессии и свобода передвижения; общественная свобода, т.е. свобода совести (веры), мысли, слова, печати, собраний и союзов; свобода экономическая и материальная, т.е. свобода собственности, труда, промышленности и торговли.</w:t>
      </w:r>
      <w:proofErr w:type="gramEnd"/>
      <w:r w:rsidRPr="00612741">
        <w:rPr>
          <w:rFonts w:ascii="Times New Roman" w:hAnsi="Times New Roman" w:cs="Times New Roman"/>
          <w:bCs/>
          <w:sz w:val="24"/>
          <w:szCs w:val="24"/>
        </w:rPr>
        <w:t xml:space="preserve"> К обязанностям Основные законы относили защиту Отечества, уплату налогов и исполнение повинностей.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Рассматривая четвертый вопрос, необходимо обратить внимание на грубое нарушение Основных законов при принятии нового избирательного закона. Отмечая резкое сужение круга избирателей, показать существенные изменения выборов по рабочей и городской  курии. Весьма важно также отметить значительные ограничения законодательных полномочий Государственной думы. Все это вместе взятое позволяет оценить июньские события </w:t>
      </w:r>
      <w:smartTag w:uri="urn:schemas-microsoft-com:office:smarttags" w:element="metricconverter">
        <w:smartTagPr>
          <w:attr w:name="ProductID" w:val="1907 г"/>
        </w:smartTagPr>
        <w:r w:rsidRPr="00612741">
          <w:rPr>
            <w:rFonts w:ascii="Times New Roman" w:hAnsi="Times New Roman" w:cs="Times New Roman"/>
            <w:bCs/>
            <w:sz w:val="24"/>
            <w:szCs w:val="24"/>
          </w:rPr>
          <w:t>1907 г</w:t>
        </w:r>
      </w:smartTag>
      <w:r w:rsidRPr="00612741">
        <w:rPr>
          <w:rFonts w:ascii="Times New Roman" w:hAnsi="Times New Roman" w:cs="Times New Roman"/>
          <w:bCs/>
          <w:sz w:val="24"/>
          <w:szCs w:val="24"/>
        </w:rPr>
        <w:t>. как государственный переворот, положивший конец конституционным преобразованиям России.</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Задачи</w:t>
      </w:r>
    </w:p>
    <w:p w:rsidR="00612741" w:rsidRPr="00612741" w:rsidRDefault="00612741" w:rsidP="00D2771D">
      <w:pPr>
        <w:numPr>
          <w:ilvl w:val="0"/>
          <w:numId w:val="40"/>
        </w:numPr>
        <w:tabs>
          <w:tab w:val="clear" w:pos="2115"/>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сентябре </w:t>
      </w:r>
      <w:smartTag w:uri="urn:schemas-microsoft-com:office:smarttags" w:element="metricconverter">
        <w:smartTagPr>
          <w:attr w:name="ProductID" w:val="1905 г"/>
        </w:smartTagPr>
        <w:r w:rsidRPr="00612741">
          <w:rPr>
            <w:rFonts w:ascii="Times New Roman" w:hAnsi="Times New Roman" w:cs="Times New Roman"/>
            <w:bCs/>
            <w:sz w:val="24"/>
            <w:szCs w:val="24"/>
          </w:rPr>
          <w:t>1905 г</w:t>
        </w:r>
      </w:smartTag>
      <w:r w:rsidRPr="00612741">
        <w:rPr>
          <w:rFonts w:ascii="Times New Roman" w:hAnsi="Times New Roman" w:cs="Times New Roman"/>
          <w:bCs/>
          <w:sz w:val="24"/>
          <w:szCs w:val="24"/>
        </w:rPr>
        <w:t>. отставной полковник Липкин приобрел в Рыбинском уезде Ярославской губернии усадьбу, стоимость которой по земской оценке составляла 14 тыс. рублей. Став владельцем недвижимости, Липкин обратился к местным властям с просьбой о включении его в списки избирателей по кур</w:t>
      </w:r>
      <w:proofErr w:type="gramStart"/>
      <w:r w:rsidRPr="00612741">
        <w:rPr>
          <w:rFonts w:ascii="Times New Roman" w:hAnsi="Times New Roman" w:cs="Times New Roman"/>
          <w:bCs/>
          <w:sz w:val="24"/>
          <w:szCs w:val="24"/>
        </w:rPr>
        <w:t>ии уе</w:t>
      </w:r>
      <w:proofErr w:type="gramEnd"/>
      <w:r w:rsidRPr="00612741">
        <w:rPr>
          <w:rFonts w:ascii="Times New Roman" w:hAnsi="Times New Roman" w:cs="Times New Roman"/>
          <w:bCs/>
          <w:sz w:val="24"/>
          <w:szCs w:val="24"/>
        </w:rPr>
        <w:t xml:space="preserve">здных землевладельцев, но получил отказ. Какие органы решали вопрос о включении подданных в списки избирателей? Правомерны ли их действия в отношении Липкина?                    </w:t>
      </w:r>
    </w:p>
    <w:p w:rsidR="00612741" w:rsidRPr="00612741" w:rsidRDefault="00612741" w:rsidP="00D2771D">
      <w:pPr>
        <w:numPr>
          <w:ilvl w:val="0"/>
          <w:numId w:val="40"/>
        </w:numPr>
        <w:tabs>
          <w:tab w:val="clear" w:pos="2115"/>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начале октября </w:t>
      </w:r>
      <w:smartTag w:uri="urn:schemas-microsoft-com:office:smarttags" w:element="metricconverter">
        <w:smartTagPr>
          <w:attr w:name="ProductID" w:val="1905 г"/>
        </w:smartTagPr>
        <w:r w:rsidRPr="00612741">
          <w:rPr>
            <w:rFonts w:ascii="Times New Roman" w:hAnsi="Times New Roman" w:cs="Times New Roman"/>
            <w:bCs/>
            <w:sz w:val="24"/>
            <w:szCs w:val="24"/>
          </w:rPr>
          <w:t>1905 г</w:t>
        </w:r>
      </w:smartTag>
      <w:r w:rsidRPr="00612741">
        <w:rPr>
          <w:rFonts w:ascii="Times New Roman" w:hAnsi="Times New Roman" w:cs="Times New Roman"/>
          <w:bCs/>
          <w:sz w:val="24"/>
          <w:szCs w:val="24"/>
        </w:rPr>
        <w:t xml:space="preserve">. владелец торгового предприятия 2 разряда Москвы, не найдя себя в списках избирателей в Государственную думу по второй курии, обратился с жалобой в городскую управу. В жалобе он указал, что является русским подданным, ему 45 лет, под судом и следствием не состоял, торговый и иные налоги уплачивал регулярно. Какое решение должна принять городская управа по данной жалобе?                                  </w:t>
      </w:r>
    </w:p>
    <w:p w:rsidR="00612741" w:rsidRPr="00612741" w:rsidRDefault="00612741" w:rsidP="00D2771D">
      <w:pPr>
        <w:numPr>
          <w:ilvl w:val="0"/>
          <w:numId w:val="40"/>
        </w:numPr>
        <w:tabs>
          <w:tab w:val="clear" w:pos="2115"/>
          <w:tab w:val="num" w:pos="0"/>
        </w:tabs>
        <w:spacing w:after="0"/>
        <w:ind w:left="0"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Рабочие железнодорожных мастерских выбрали слесаря </w:t>
      </w:r>
      <w:proofErr w:type="spellStart"/>
      <w:r w:rsidRPr="00612741">
        <w:rPr>
          <w:rFonts w:ascii="Times New Roman" w:hAnsi="Times New Roman" w:cs="Times New Roman"/>
          <w:bCs/>
          <w:sz w:val="24"/>
          <w:szCs w:val="24"/>
        </w:rPr>
        <w:t>Шорина</w:t>
      </w:r>
      <w:proofErr w:type="spellEnd"/>
      <w:r w:rsidRPr="00612741">
        <w:rPr>
          <w:rFonts w:ascii="Times New Roman" w:hAnsi="Times New Roman" w:cs="Times New Roman"/>
          <w:bCs/>
          <w:sz w:val="24"/>
          <w:szCs w:val="24"/>
        </w:rPr>
        <w:t xml:space="preserve"> уполномоченным на городской съезд рабочих для  избрания выборщиков депутатов Государственной думы. Однако начальство железнодорожных мастерских отказалось передать список уполномоченных градоначальнику. Свой отказ оно мотивировало тем, что </w:t>
      </w:r>
      <w:proofErr w:type="spellStart"/>
      <w:r w:rsidRPr="00612741">
        <w:rPr>
          <w:rFonts w:ascii="Times New Roman" w:hAnsi="Times New Roman" w:cs="Times New Roman"/>
          <w:bCs/>
          <w:sz w:val="24"/>
          <w:szCs w:val="24"/>
        </w:rPr>
        <w:lastRenderedPageBreak/>
        <w:t>Шорин</w:t>
      </w:r>
      <w:proofErr w:type="spellEnd"/>
      <w:r w:rsidRPr="00612741">
        <w:rPr>
          <w:rFonts w:ascii="Times New Roman" w:hAnsi="Times New Roman" w:cs="Times New Roman"/>
          <w:bCs/>
          <w:sz w:val="24"/>
          <w:szCs w:val="24"/>
        </w:rPr>
        <w:t xml:space="preserve">, проработав в мастерских 2 года, был уволен за участие в забастовке, а с момента его восстановления прошло всего 4 месяца. Правомерны ли действия начальства железнодорожных мастерских по закону от 11 декабря </w:t>
      </w:r>
      <w:smartTag w:uri="urn:schemas-microsoft-com:office:smarttags" w:element="metricconverter">
        <w:smartTagPr>
          <w:attr w:name="ProductID" w:val="1905 г"/>
        </w:smartTagPr>
        <w:r w:rsidRPr="00612741">
          <w:rPr>
            <w:rFonts w:ascii="Times New Roman" w:hAnsi="Times New Roman" w:cs="Times New Roman"/>
            <w:bCs/>
            <w:sz w:val="24"/>
            <w:szCs w:val="24"/>
          </w:rPr>
          <w:t>1905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19 августа </w:t>
      </w:r>
      <w:smartTag w:uri="urn:schemas-microsoft-com:office:smarttags" w:element="metricconverter">
        <w:smartTagPr>
          <w:attr w:name="ProductID" w:val="1906 г"/>
        </w:smartTagPr>
        <w:r w:rsidRPr="00612741">
          <w:rPr>
            <w:rFonts w:ascii="Times New Roman" w:hAnsi="Times New Roman" w:cs="Times New Roman"/>
            <w:bCs/>
            <w:sz w:val="24"/>
            <w:szCs w:val="24"/>
          </w:rPr>
          <w:t>1906 г</w:t>
        </w:r>
      </w:smartTag>
      <w:r w:rsidRPr="00612741">
        <w:rPr>
          <w:rFonts w:ascii="Times New Roman" w:hAnsi="Times New Roman" w:cs="Times New Roman"/>
          <w:bCs/>
          <w:sz w:val="24"/>
          <w:szCs w:val="24"/>
        </w:rPr>
        <w:t xml:space="preserve">. были учреждены военно-полевые суды. В каком порядке был принят акт об их учреждении. Какая судьба ожидает эти органы в соответствии с Основными законами Российской империи?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5. К началу сметного периода Государственная дума не утвердила государственный бюджет на очередной год по следующим основаниям: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1) Протест депутатов на значительный рост расходов Министерства императорского двора.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Чрезмерное увеличение военного бюджета в связи с особыми приготовлениями к войне.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Наличие большого дефицита бюджета.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Правомерно ли решение Государственной думы  в каждом отдельно взятом случае? Какой порядок финансирования на очередной год должен действовать с учетом указанных условий?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6. В июне </w:t>
      </w:r>
      <w:smartTag w:uri="urn:schemas-microsoft-com:office:smarttags" w:element="metricconverter">
        <w:smartTagPr>
          <w:attr w:name="ProductID" w:val="1906 г"/>
        </w:smartTagPr>
        <w:r w:rsidRPr="00612741">
          <w:rPr>
            <w:rFonts w:ascii="Times New Roman" w:hAnsi="Times New Roman" w:cs="Times New Roman"/>
            <w:bCs/>
            <w:sz w:val="24"/>
            <w:szCs w:val="24"/>
          </w:rPr>
          <w:t>1906 г</w:t>
        </w:r>
      </w:smartTag>
      <w:r w:rsidRPr="00612741">
        <w:rPr>
          <w:rFonts w:ascii="Times New Roman" w:hAnsi="Times New Roman" w:cs="Times New Roman"/>
          <w:bCs/>
          <w:sz w:val="24"/>
          <w:szCs w:val="24"/>
        </w:rPr>
        <w:t xml:space="preserve">. на рассмотрение Государственной думы поступил законопроект, подготовленный  Государственным советом, который был согласован с Советом министров. Может ли данный законопроект приобрести силу действующего закона, если Государственная дума отвергнет его?            </w:t>
      </w:r>
    </w:p>
    <w:p w:rsidR="00612741" w:rsidRPr="00612741" w:rsidRDefault="00612741" w:rsidP="00D2771D">
      <w:pPr>
        <w:spacing w:after="0"/>
        <w:ind w:firstLine="567"/>
        <w:jc w:val="both"/>
        <w:rPr>
          <w:rFonts w:ascii="Times New Roman" w:hAnsi="Times New Roman" w:cs="Times New Roman"/>
          <w:b/>
          <w:bCs/>
          <w:sz w:val="24"/>
          <w:szCs w:val="24"/>
        </w:rPr>
      </w:pPr>
    </w:p>
    <w:p w:rsidR="00612741" w:rsidRPr="00612741" w:rsidRDefault="00612741" w:rsidP="000009F7">
      <w:pPr>
        <w:spacing w:after="0"/>
        <w:jc w:val="both"/>
        <w:rPr>
          <w:rFonts w:ascii="Times New Roman" w:hAnsi="Times New Roman" w:cs="Times New Roman"/>
          <w:bCs/>
          <w:sz w:val="24"/>
          <w:szCs w:val="24"/>
        </w:rPr>
      </w:pPr>
    </w:p>
    <w:p w:rsidR="00612741" w:rsidRPr="00612741" w:rsidRDefault="000E4C8A"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Тема 10</w:t>
      </w:r>
      <w:r w:rsidR="00612741" w:rsidRPr="00612741">
        <w:rPr>
          <w:rFonts w:ascii="Times New Roman" w:hAnsi="Times New Roman" w:cs="Times New Roman"/>
          <w:b/>
          <w:bCs/>
          <w:sz w:val="24"/>
          <w:szCs w:val="24"/>
        </w:rPr>
        <w:t xml:space="preserve">. СТАНОВЛЕНИЕ </w:t>
      </w:r>
      <w:r w:rsidR="00AD3D14">
        <w:rPr>
          <w:rFonts w:ascii="Times New Roman" w:hAnsi="Times New Roman" w:cs="Times New Roman"/>
          <w:b/>
          <w:bCs/>
          <w:sz w:val="24"/>
          <w:szCs w:val="24"/>
        </w:rPr>
        <w:t xml:space="preserve">И РАЗВИТИЕ </w:t>
      </w:r>
      <w:r w:rsidR="00612741" w:rsidRPr="00612741">
        <w:rPr>
          <w:rFonts w:ascii="Times New Roman" w:hAnsi="Times New Roman" w:cs="Times New Roman"/>
          <w:b/>
          <w:bCs/>
          <w:sz w:val="24"/>
          <w:szCs w:val="24"/>
        </w:rPr>
        <w:t xml:space="preserve">СОВЕТСКОГО ГОСУДАРСТВА </w:t>
      </w:r>
      <w:r w:rsidR="00AD3D14">
        <w:rPr>
          <w:rFonts w:ascii="Times New Roman" w:hAnsi="Times New Roman" w:cs="Times New Roman"/>
          <w:b/>
          <w:bCs/>
          <w:sz w:val="24"/>
          <w:szCs w:val="24"/>
        </w:rPr>
        <w:t xml:space="preserve">И </w:t>
      </w:r>
      <w:r w:rsidR="006076C1">
        <w:rPr>
          <w:rFonts w:ascii="Times New Roman" w:hAnsi="Times New Roman" w:cs="Times New Roman"/>
          <w:b/>
          <w:bCs/>
          <w:sz w:val="24"/>
          <w:szCs w:val="24"/>
        </w:rPr>
        <w:t>ПРАВА (октябрь 1917-1921</w:t>
      </w:r>
      <w:r w:rsidR="00612741" w:rsidRPr="00612741">
        <w:rPr>
          <w:rFonts w:ascii="Times New Roman" w:hAnsi="Times New Roman" w:cs="Times New Roman"/>
          <w:b/>
          <w:bCs/>
          <w:sz w:val="24"/>
          <w:szCs w:val="24"/>
        </w:rPr>
        <w:t xml:space="preserve"> гг.)</w:t>
      </w:r>
    </w:p>
    <w:p w:rsidR="000E4C8A" w:rsidRDefault="000E4C8A" w:rsidP="000009F7">
      <w:pPr>
        <w:spacing w:after="0"/>
        <w:jc w:val="both"/>
        <w:rPr>
          <w:rFonts w:ascii="Times New Roman" w:hAnsi="Times New Roman" w:cs="Times New Roman"/>
          <w:b/>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Семинар 9.СТАНОВЛЕНИЕ ОСНОВ СОВЕТСКОГО ПРАВА</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 Конституция РСФСР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w:t>
      </w:r>
    </w:p>
    <w:p w:rsidR="00612741" w:rsidRPr="00612741" w:rsidRDefault="00F725E5" w:rsidP="00D2771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2741" w:rsidRPr="00612741">
        <w:rPr>
          <w:rFonts w:ascii="Times New Roman" w:hAnsi="Times New Roman" w:cs="Times New Roman"/>
          <w:bCs/>
          <w:sz w:val="24"/>
          <w:szCs w:val="24"/>
        </w:rPr>
        <w:t xml:space="preserve">1) История создания Конституции. </w:t>
      </w:r>
    </w:p>
    <w:p w:rsidR="00612741" w:rsidRPr="00612741" w:rsidRDefault="00F725E5" w:rsidP="00D2771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2741" w:rsidRPr="00612741">
        <w:rPr>
          <w:rFonts w:ascii="Times New Roman" w:hAnsi="Times New Roman" w:cs="Times New Roman"/>
          <w:bCs/>
          <w:sz w:val="24"/>
          <w:szCs w:val="24"/>
        </w:rPr>
        <w:t xml:space="preserve">2) Основные черты конституционного строя.      </w:t>
      </w:r>
    </w:p>
    <w:p w:rsidR="00612741" w:rsidRPr="00612741" w:rsidRDefault="00F725E5" w:rsidP="00D2771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2741" w:rsidRPr="00612741">
        <w:rPr>
          <w:rFonts w:ascii="Times New Roman" w:hAnsi="Times New Roman" w:cs="Times New Roman"/>
          <w:bCs/>
          <w:sz w:val="24"/>
          <w:szCs w:val="24"/>
        </w:rPr>
        <w:t xml:space="preserve"> 3) Органы государственной власти и управления.</w:t>
      </w:r>
    </w:p>
    <w:p w:rsidR="00612741" w:rsidRPr="00612741" w:rsidRDefault="00F725E5" w:rsidP="00D2771D">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12741" w:rsidRPr="00612741">
        <w:rPr>
          <w:rFonts w:ascii="Times New Roman" w:hAnsi="Times New Roman" w:cs="Times New Roman"/>
          <w:bCs/>
          <w:sz w:val="24"/>
          <w:szCs w:val="24"/>
        </w:rPr>
        <w:t xml:space="preserve">4) Избирательное право.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Становление основ советского семейного права. КЗАГС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Формирование основ советского трудового права. КЗОТ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Становление основ советского уголовного права. Руководящие начала уголовного права РСФСР </w:t>
      </w:r>
      <w:smartTag w:uri="urn:schemas-microsoft-com:office:smarttags" w:element="metricconverter">
        <w:smartTagPr>
          <w:attr w:name="ProductID" w:val="1919 г"/>
        </w:smartTagPr>
        <w:r w:rsidRPr="00612741">
          <w:rPr>
            <w:rFonts w:ascii="Times New Roman" w:hAnsi="Times New Roman" w:cs="Times New Roman"/>
            <w:bCs/>
            <w:sz w:val="24"/>
            <w:szCs w:val="24"/>
          </w:rPr>
          <w:t>1919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iCs/>
          <w:sz w:val="24"/>
          <w:szCs w:val="24"/>
        </w:rPr>
      </w:pPr>
      <w:r w:rsidRPr="00612741">
        <w:rPr>
          <w:rFonts w:ascii="Times New Roman" w:hAnsi="Times New Roman" w:cs="Times New Roman"/>
          <w:b/>
          <w:bCs/>
          <w:i/>
          <w:iCs/>
          <w:sz w:val="24"/>
          <w:szCs w:val="24"/>
        </w:rPr>
        <w:t>Целью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Главной целью изучения данной темы является изучение и анализ содержания первой Конституции РСФСР, а также принципов, положений и основных институтов советского семейного, трудового,  и уголовного права.</w:t>
      </w:r>
    </w:p>
    <w:p w:rsidR="00612741" w:rsidRPr="00612741" w:rsidRDefault="00612741" w:rsidP="00D2771D">
      <w:pPr>
        <w:spacing w:after="0"/>
        <w:ind w:firstLine="567"/>
        <w:jc w:val="both"/>
        <w:rPr>
          <w:rFonts w:ascii="Times New Roman" w:hAnsi="Times New Roman" w:cs="Times New Roman"/>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 xml:space="preserve">Первые два часа семинара посвящены изучению Конституции РСФСР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Рассматривая вопрос об истории создания Конституции, преподаватель должен обратить внимание студентов на ряд актов, имевших конституционное значение: решения и декреты </w:t>
      </w:r>
      <w:r w:rsidRPr="00612741">
        <w:rPr>
          <w:rFonts w:ascii="Times New Roman" w:hAnsi="Times New Roman" w:cs="Times New Roman"/>
          <w:bCs/>
          <w:sz w:val="24"/>
          <w:szCs w:val="24"/>
          <w:lang w:val="en-US"/>
        </w:rPr>
        <w:t>II</w:t>
      </w:r>
      <w:r w:rsidRPr="00612741">
        <w:rPr>
          <w:rFonts w:ascii="Times New Roman" w:hAnsi="Times New Roman" w:cs="Times New Roman"/>
          <w:bCs/>
          <w:sz w:val="24"/>
          <w:szCs w:val="24"/>
        </w:rPr>
        <w:t xml:space="preserve"> съезда Советов, Декларацию прав трудящегося и эксплуатируемого народа. В этой связи следует знать, когда было принято решение и осуществлены первые практические шаги по созданию Конституции, какие положения вызывали наибольшие разногласия у членов редакционной комиссии: 1. О </w:t>
      </w:r>
      <w:proofErr w:type="gramStart"/>
      <w:r w:rsidRPr="00612741">
        <w:rPr>
          <w:rFonts w:ascii="Times New Roman" w:hAnsi="Times New Roman" w:cs="Times New Roman"/>
          <w:bCs/>
          <w:sz w:val="24"/>
          <w:szCs w:val="24"/>
        </w:rPr>
        <w:t>федеративном</w:t>
      </w:r>
      <w:proofErr w:type="gramEnd"/>
      <w:r w:rsidRPr="00612741">
        <w:rPr>
          <w:rFonts w:ascii="Times New Roman" w:hAnsi="Times New Roman" w:cs="Times New Roman"/>
          <w:bCs/>
          <w:sz w:val="24"/>
          <w:szCs w:val="24"/>
        </w:rPr>
        <w:t xml:space="preserve"> устройств (левые эсеры предлагали административно-территориальный принцип государственного устройства, большевики – ленинцы отстаивали национально-территориальный принцип, а левые коммунисты стояли за федерацию коммун); 2. </w:t>
      </w:r>
      <w:proofErr w:type="gramStart"/>
      <w:r w:rsidRPr="00612741">
        <w:rPr>
          <w:rFonts w:ascii="Times New Roman" w:hAnsi="Times New Roman" w:cs="Times New Roman"/>
          <w:bCs/>
          <w:sz w:val="24"/>
          <w:szCs w:val="24"/>
        </w:rPr>
        <w:t>О системе Советов (левые эсеры предлагали преобразовать Советы в муниципальные органы без политических функций.</w:t>
      </w:r>
      <w:proofErr w:type="gramEnd"/>
      <w:r w:rsidRPr="00612741">
        <w:rPr>
          <w:rFonts w:ascii="Times New Roman" w:hAnsi="Times New Roman" w:cs="Times New Roman"/>
          <w:bCs/>
          <w:sz w:val="24"/>
          <w:szCs w:val="24"/>
        </w:rPr>
        <w:t xml:space="preserve"> Левые коммунисты </w:t>
      </w:r>
      <w:proofErr w:type="gramStart"/>
      <w:r w:rsidRPr="00612741">
        <w:rPr>
          <w:rFonts w:ascii="Times New Roman" w:hAnsi="Times New Roman" w:cs="Times New Roman"/>
          <w:bCs/>
          <w:sz w:val="24"/>
          <w:szCs w:val="24"/>
        </w:rPr>
        <w:t>считали</w:t>
      </w:r>
      <w:proofErr w:type="gramEnd"/>
      <w:r w:rsidRPr="00612741">
        <w:rPr>
          <w:rFonts w:ascii="Times New Roman" w:hAnsi="Times New Roman" w:cs="Times New Roman"/>
          <w:bCs/>
          <w:sz w:val="24"/>
          <w:szCs w:val="24"/>
        </w:rPr>
        <w:t xml:space="preserve"> что их следует заменить общинами-коммунами, советы которых формируются по корпоративному принципу); 3. О Совнаркоме (предлагалось слить его с ВЦИКом, либо изъять законодательные полномочия); 4.О диктатуре пролетариата (эсеры настаивали на диктатуре трудящихся); 5.Об избирательном праве (эсеры считали необходимым отказаться от принципа неравенства представительства между рабочими и крестьянами, закрепления принципа один человек – один голос).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Весьма важно  знать, какие события предшествовали принятию Конституции на </w:t>
      </w:r>
      <w:r w:rsidRPr="00612741">
        <w:rPr>
          <w:rFonts w:ascii="Times New Roman" w:hAnsi="Times New Roman" w:cs="Times New Roman"/>
          <w:bCs/>
          <w:sz w:val="24"/>
          <w:szCs w:val="24"/>
          <w:lang w:val="en-US"/>
        </w:rPr>
        <w:t>V</w:t>
      </w:r>
      <w:r w:rsidRPr="00612741">
        <w:rPr>
          <w:rFonts w:ascii="Times New Roman" w:hAnsi="Times New Roman" w:cs="Times New Roman"/>
          <w:bCs/>
          <w:sz w:val="24"/>
          <w:szCs w:val="24"/>
        </w:rPr>
        <w:t xml:space="preserve"> Всероссийском съезде Советов 10 июля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так как это объясняет отсутствие дискуссий во время проведения съезда.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Рассматривая  второй вопрос, необходимо  усвоить структуру Конституции; затем рассмотреть основные черты конституционного строя: форму правления, государственного устройства, политического режима, важнейшие преобразования в  экономическом и социальном строе, особенности пролетарской  демократии (классовый и интернациональный характер, равноправие женщин,  сочетание прав и обязанностей).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Приступая к третьему вопросу, преподаватель должен обратить внимание на порядок формирования центральных органов власти (Всероссийского съезда Советов, ВЦИК, правительства – СНК), знать предметы ведения каждого из этих органов. При этом следует отметить   отсутствие принципа разделения властей и объяснить, почему Конституция его игнорировала. Весьма важно разобраться и в системе  органов власти на местах.</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рамках четвертого вопроса необходимо рассмотреть систему избирательного права. Здесь следует четко представлять, какие категории граждан были наделены политическими, в том числе избирательными правами, а какие  были лишены этих прав и почему.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Приступая к изучению вопроса о становлении советского семейного права, важно обратить внимание на первые декреты в этой сфере – о разводе и о браке, которые существенно изменяли систему регулирования брачно-семейных отношений. В них закреплялась новая светская форма брака, снимались старые ограничения на вступление в брак, упрощалась процедура развода и т.п.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Отметим, что Кодекс законов и актов гражданского состояния (КЗАГС)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воспринял основные идеи этих актов и развил их. Главные принципы, отраженные в КЗАГС – это принцип гражданского брака и принцип равенства. Особое внимание при характеристике первого семейного кодекса следует уделить условиям вступления в брак (достижение брачного возраста, не состоять в другом браке, не иметь родства и свойства первой степени), признания недействительности брака и его прекращения (разд. II, гл. 2 – 4).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 xml:space="preserve">Студентам следует обратить внимание на права и обязанности супругов, особенно с точки зрения изменения положения женщины в семье (разд. </w:t>
      </w:r>
      <w:r w:rsidRPr="00612741">
        <w:rPr>
          <w:rFonts w:ascii="Times New Roman" w:hAnsi="Times New Roman" w:cs="Times New Roman"/>
          <w:bCs/>
          <w:sz w:val="24"/>
          <w:szCs w:val="24"/>
          <w:lang w:val="en-US"/>
        </w:rPr>
        <w:t>II</w:t>
      </w:r>
      <w:r w:rsidRPr="00612741">
        <w:rPr>
          <w:rFonts w:ascii="Times New Roman" w:hAnsi="Times New Roman" w:cs="Times New Roman"/>
          <w:bCs/>
          <w:sz w:val="24"/>
          <w:szCs w:val="24"/>
        </w:rPr>
        <w:t xml:space="preserve">, гл.5); появление института установления отцовства и алиментов (разд. </w:t>
      </w:r>
      <w:r w:rsidRPr="00612741">
        <w:rPr>
          <w:rFonts w:ascii="Times New Roman" w:hAnsi="Times New Roman" w:cs="Times New Roman"/>
          <w:bCs/>
          <w:sz w:val="24"/>
          <w:szCs w:val="24"/>
          <w:lang w:val="en-US"/>
        </w:rPr>
        <w:t>III</w:t>
      </w:r>
      <w:r w:rsidRPr="00612741">
        <w:rPr>
          <w:rFonts w:ascii="Times New Roman" w:hAnsi="Times New Roman" w:cs="Times New Roman"/>
          <w:bCs/>
          <w:sz w:val="24"/>
          <w:szCs w:val="24"/>
        </w:rPr>
        <w:t>, гл.1); отмену института усыновления и удочерения (разд.</w:t>
      </w:r>
      <w:r w:rsidRPr="00612741">
        <w:rPr>
          <w:rFonts w:ascii="Times New Roman" w:hAnsi="Times New Roman" w:cs="Times New Roman"/>
          <w:bCs/>
          <w:sz w:val="24"/>
          <w:szCs w:val="24"/>
          <w:lang w:val="en-US"/>
        </w:rPr>
        <w:t>III</w:t>
      </w:r>
      <w:r w:rsidRPr="00612741">
        <w:rPr>
          <w:rFonts w:ascii="Times New Roman" w:hAnsi="Times New Roman" w:cs="Times New Roman"/>
          <w:bCs/>
          <w:sz w:val="24"/>
          <w:szCs w:val="24"/>
        </w:rPr>
        <w:t>, гл.5). В заключение курсанты должны отметить значение КЗАГС как первого в мире кодекса новой  самостоятельной отрасли права.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Формирование советского трудового права началось с первых дней советской власти. Первым нормативным актом стал декрет «О восьмичасовом рабочем времени», который регулировал не только продолжительность рабочего дня и рабочей недели, но и запрещал использование труда подростков, ограничивал использование труда женщин. Впоследствии были приняты еще целый ряд декретов вводящих систему социального страхования и т. п.</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КЗОТ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обобщил весь накопившийся нормативный материал. Студентам необходимо разобраться с сочетанием в кодексе права на труд и всеобщей трудовой повинностью, регулированием труда и отдыха, льготами для подростков и женщин, системой социального обеспечения. Давая общую оценку КЗОТ, необходимо обратить внимание на то, что уже с </w:t>
      </w:r>
      <w:smartTag w:uri="urn:schemas-microsoft-com:office:smarttags" w:element="metricconverter">
        <w:smartTagPr>
          <w:attr w:name="ProductID" w:val="1919 г"/>
        </w:smartTagPr>
        <w:r w:rsidRPr="00612741">
          <w:rPr>
            <w:rFonts w:ascii="Times New Roman" w:hAnsi="Times New Roman" w:cs="Times New Roman"/>
            <w:bCs/>
            <w:sz w:val="24"/>
            <w:szCs w:val="24"/>
          </w:rPr>
          <w:t>1919 г</w:t>
        </w:r>
      </w:smartTag>
      <w:r w:rsidRPr="00612741">
        <w:rPr>
          <w:rFonts w:ascii="Times New Roman" w:hAnsi="Times New Roman" w:cs="Times New Roman"/>
          <w:bCs/>
          <w:sz w:val="24"/>
          <w:szCs w:val="24"/>
        </w:rPr>
        <w:t xml:space="preserve">. кодекс подвергся существенной ломке.  Необходимо указать, какие акты советской власти изменяли содержание КЗОТ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При рассмотрении вопроса о становлении советского уголовного права,  следует обратить внимание на первые акты советской власти, которые существенно меняли сущность уголовного права, его принципы и содержание. В этой связи весьма важно знать новую категоризацию преступных деяний по степени опасности для советской власти и систему наказаний, сформированную на основе декрета от 28 октября </w:t>
      </w:r>
      <w:smartTag w:uri="urn:schemas-microsoft-com:office:smarttags" w:element="metricconverter">
        <w:smartTagPr>
          <w:attr w:name="ProductID" w:val="1917 г"/>
        </w:smartTagPr>
        <w:r w:rsidRPr="00612741">
          <w:rPr>
            <w:rFonts w:ascii="Times New Roman" w:hAnsi="Times New Roman" w:cs="Times New Roman"/>
            <w:bCs/>
            <w:sz w:val="24"/>
            <w:szCs w:val="24"/>
          </w:rPr>
          <w:t>1917 г</w:t>
        </w:r>
      </w:smartTag>
      <w:r w:rsidRPr="00612741">
        <w:rPr>
          <w:rFonts w:ascii="Times New Roman" w:hAnsi="Times New Roman" w:cs="Times New Roman"/>
          <w:bCs/>
          <w:sz w:val="24"/>
          <w:szCs w:val="24"/>
        </w:rPr>
        <w:t xml:space="preserve">. «Об отмене смертной казни», инструкции НКЮ «О видах наказаний, рекомендованных для применения в революционных трибуналах» от 19 декабря </w:t>
      </w:r>
      <w:smartTag w:uri="urn:schemas-microsoft-com:office:smarttags" w:element="metricconverter">
        <w:smartTagPr>
          <w:attr w:name="ProductID" w:val="1917 г"/>
        </w:smartTagPr>
        <w:r w:rsidRPr="00612741">
          <w:rPr>
            <w:rFonts w:ascii="Times New Roman" w:hAnsi="Times New Roman" w:cs="Times New Roman"/>
            <w:bCs/>
            <w:sz w:val="24"/>
            <w:szCs w:val="24"/>
          </w:rPr>
          <w:t>1917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Не менее важно знать изменения в системе наказаний и в последующий период: что </w:t>
      </w:r>
      <w:proofErr w:type="gramStart"/>
      <w:r w:rsidRPr="00612741">
        <w:rPr>
          <w:rFonts w:ascii="Times New Roman" w:hAnsi="Times New Roman" w:cs="Times New Roman"/>
          <w:bCs/>
          <w:sz w:val="24"/>
          <w:szCs w:val="24"/>
        </w:rPr>
        <w:t>из себя представляло</w:t>
      </w:r>
      <w:proofErr w:type="gramEnd"/>
      <w:r w:rsidRPr="00612741">
        <w:rPr>
          <w:rFonts w:ascii="Times New Roman" w:hAnsi="Times New Roman" w:cs="Times New Roman"/>
          <w:bCs/>
          <w:sz w:val="24"/>
          <w:szCs w:val="24"/>
        </w:rPr>
        <w:t xml:space="preserve"> «объявление врагом республики или народа», когда была введена смертная казнь на фронте, содержание основных положений декрета «О красном терроре».</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завершение вопроса следует дать развернутую характеристику «Руководящих начал по уголовному праву РСФСР», представляющую собой итог двухлетнего развития советского уголовного права.  </w:t>
      </w:r>
      <w:proofErr w:type="gramStart"/>
      <w:r w:rsidRPr="00612741">
        <w:rPr>
          <w:rFonts w:ascii="Times New Roman" w:hAnsi="Times New Roman" w:cs="Times New Roman"/>
          <w:bCs/>
          <w:sz w:val="24"/>
          <w:szCs w:val="24"/>
        </w:rPr>
        <w:t>Студенты  должны знать классовую характеристику уголовного права (ст.3 разд.</w:t>
      </w:r>
      <w:r w:rsidRPr="00612741">
        <w:rPr>
          <w:rFonts w:ascii="Times New Roman" w:hAnsi="Times New Roman" w:cs="Times New Roman"/>
          <w:bCs/>
          <w:sz w:val="24"/>
          <w:szCs w:val="24"/>
          <w:lang w:val="en-US"/>
        </w:rPr>
        <w:t>I</w:t>
      </w:r>
      <w:r w:rsidRPr="00612741">
        <w:rPr>
          <w:rFonts w:ascii="Times New Roman" w:hAnsi="Times New Roman" w:cs="Times New Roman"/>
          <w:bCs/>
          <w:sz w:val="24"/>
          <w:szCs w:val="24"/>
        </w:rPr>
        <w:t>) и его принципы (ст.27 разд.</w:t>
      </w:r>
      <w:r w:rsidRPr="00612741">
        <w:rPr>
          <w:rFonts w:ascii="Times New Roman" w:hAnsi="Times New Roman" w:cs="Times New Roman"/>
          <w:bCs/>
          <w:sz w:val="24"/>
          <w:szCs w:val="24"/>
          <w:lang w:val="en-US"/>
        </w:rPr>
        <w:t>VIII</w:t>
      </w:r>
      <w:r w:rsidRPr="00612741">
        <w:rPr>
          <w:rFonts w:ascii="Times New Roman" w:hAnsi="Times New Roman" w:cs="Times New Roman"/>
          <w:bCs/>
          <w:sz w:val="24"/>
          <w:szCs w:val="24"/>
        </w:rPr>
        <w:t>) , определение понятия преступления (ст.5 разд.</w:t>
      </w:r>
      <w:r w:rsidRPr="00612741">
        <w:rPr>
          <w:rFonts w:ascii="Times New Roman" w:hAnsi="Times New Roman" w:cs="Times New Roman"/>
          <w:bCs/>
          <w:sz w:val="24"/>
          <w:szCs w:val="24"/>
          <w:lang w:val="en-US"/>
        </w:rPr>
        <w:t>III</w:t>
      </w:r>
      <w:r w:rsidRPr="00612741">
        <w:rPr>
          <w:rFonts w:ascii="Times New Roman" w:hAnsi="Times New Roman" w:cs="Times New Roman"/>
          <w:bCs/>
          <w:sz w:val="24"/>
          <w:szCs w:val="24"/>
        </w:rPr>
        <w:t>) и наказания (ст.7 разд.</w:t>
      </w:r>
      <w:r w:rsidRPr="00612741">
        <w:rPr>
          <w:rFonts w:ascii="Times New Roman" w:hAnsi="Times New Roman" w:cs="Times New Roman"/>
          <w:bCs/>
          <w:sz w:val="24"/>
          <w:szCs w:val="24"/>
          <w:lang w:val="en-US"/>
        </w:rPr>
        <w:t>III</w:t>
      </w:r>
      <w:r w:rsidRPr="00612741">
        <w:rPr>
          <w:rFonts w:ascii="Times New Roman" w:hAnsi="Times New Roman" w:cs="Times New Roman"/>
          <w:bCs/>
          <w:sz w:val="24"/>
          <w:szCs w:val="24"/>
        </w:rPr>
        <w:t>); цели (ст.8-10 разд.</w:t>
      </w:r>
      <w:r w:rsidRPr="00612741">
        <w:rPr>
          <w:rFonts w:ascii="Times New Roman" w:hAnsi="Times New Roman" w:cs="Times New Roman"/>
          <w:bCs/>
          <w:sz w:val="24"/>
          <w:szCs w:val="24"/>
          <w:lang w:val="en-US"/>
        </w:rPr>
        <w:t>III</w:t>
      </w:r>
      <w:r w:rsidRPr="00612741">
        <w:rPr>
          <w:rFonts w:ascii="Times New Roman" w:hAnsi="Times New Roman" w:cs="Times New Roman"/>
          <w:bCs/>
          <w:sz w:val="24"/>
          <w:szCs w:val="24"/>
        </w:rPr>
        <w:t xml:space="preserve">) и виды наказаний (ст. 25 разд. </w:t>
      </w:r>
      <w:r w:rsidRPr="00612741">
        <w:rPr>
          <w:rFonts w:ascii="Times New Roman" w:hAnsi="Times New Roman" w:cs="Times New Roman"/>
          <w:bCs/>
          <w:sz w:val="24"/>
          <w:szCs w:val="24"/>
          <w:lang w:val="en-US"/>
        </w:rPr>
        <w:t>VI</w:t>
      </w:r>
      <w:r w:rsidRPr="00612741">
        <w:rPr>
          <w:rFonts w:ascii="Times New Roman" w:hAnsi="Times New Roman" w:cs="Times New Roman"/>
          <w:bCs/>
          <w:sz w:val="24"/>
          <w:szCs w:val="24"/>
        </w:rPr>
        <w:t>); обстоятельства,  которые учитывались при определении наказания (ст.12-16 разд.</w:t>
      </w:r>
      <w:r w:rsidRPr="00612741">
        <w:rPr>
          <w:rFonts w:ascii="Times New Roman" w:hAnsi="Times New Roman" w:cs="Times New Roman"/>
          <w:bCs/>
          <w:sz w:val="24"/>
          <w:szCs w:val="24"/>
          <w:lang w:val="en-US"/>
        </w:rPr>
        <w:t>III</w:t>
      </w:r>
      <w:r w:rsidRPr="00612741">
        <w:rPr>
          <w:rFonts w:ascii="Times New Roman" w:hAnsi="Times New Roman" w:cs="Times New Roman"/>
          <w:bCs/>
          <w:sz w:val="24"/>
          <w:szCs w:val="24"/>
        </w:rPr>
        <w:t xml:space="preserve">). </w:t>
      </w:r>
      <w:proofErr w:type="gramEnd"/>
    </w:p>
    <w:p w:rsidR="00612741" w:rsidRPr="00612741" w:rsidRDefault="00612741" w:rsidP="00D2771D">
      <w:pPr>
        <w:spacing w:after="0"/>
        <w:ind w:firstLine="567"/>
        <w:jc w:val="both"/>
        <w:rPr>
          <w:rFonts w:ascii="Times New Roman" w:hAnsi="Times New Roman" w:cs="Times New Roman"/>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Задачи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 На основе анализа декрета </w:t>
      </w:r>
      <w:r w:rsidRPr="00612741">
        <w:rPr>
          <w:rFonts w:ascii="Times New Roman" w:hAnsi="Times New Roman" w:cs="Times New Roman"/>
          <w:bCs/>
          <w:sz w:val="24"/>
          <w:szCs w:val="24"/>
          <w:lang w:val="en-US"/>
        </w:rPr>
        <w:t>II</w:t>
      </w:r>
      <w:r w:rsidRPr="00612741">
        <w:rPr>
          <w:rFonts w:ascii="Times New Roman" w:hAnsi="Times New Roman" w:cs="Times New Roman"/>
          <w:bCs/>
          <w:sz w:val="24"/>
          <w:szCs w:val="24"/>
        </w:rPr>
        <w:t xml:space="preserve"> Всероссийского съезда Советов от 26 октября </w:t>
      </w:r>
      <w:smartTag w:uri="urn:schemas-microsoft-com:office:smarttags" w:element="metricconverter">
        <w:smartTagPr>
          <w:attr w:name="ProductID" w:val="1917 г"/>
        </w:smartTagPr>
        <w:r w:rsidRPr="00612741">
          <w:rPr>
            <w:rFonts w:ascii="Times New Roman" w:hAnsi="Times New Roman" w:cs="Times New Roman"/>
            <w:bCs/>
            <w:sz w:val="24"/>
            <w:szCs w:val="24"/>
          </w:rPr>
          <w:t>1917 г</w:t>
        </w:r>
      </w:smartTag>
      <w:r w:rsidRPr="00612741">
        <w:rPr>
          <w:rFonts w:ascii="Times New Roman" w:hAnsi="Times New Roman" w:cs="Times New Roman"/>
          <w:bCs/>
          <w:sz w:val="24"/>
          <w:szCs w:val="24"/>
        </w:rPr>
        <w:t xml:space="preserve">. определите полномочия первого советского правительства. Почему это правительство называлось «временным»?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2.Всероссийский Центральный Исполнительный комитет (ВЦИК) 3 января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принял декрет о роспуске Учредительного собрания. Правомочен ли ВЦИК решать вопрос об Учредительном собрании? Не противоречит ли данный декрет решениям II Всероссийского съезда Советов?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26 февраля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на основании решения коллегии ВЧК были расстреляны </w:t>
      </w:r>
      <w:proofErr w:type="spellStart"/>
      <w:r w:rsidRPr="00612741">
        <w:rPr>
          <w:rFonts w:ascii="Times New Roman" w:hAnsi="Times New Roman" w:cs="Times New Roman"/>
          <w:bCs/>
          <w:sz w:val="24"/>
          <w:szCs w:val="24"/>
        </w:rPr>
        <w:t>самозванный</w:t>
      </w:r>
      <w:proofErr w:type="spellEnd"/>
      <w:r w:rsidRPr="00612741">
        <w:rPr>
          <w:rFonts w:ascii="Times New Roman" w:hAnsi="Times New Roman" w:cs="Times New Roman"/>
          <w:bCs/>
          <w:sz w:val="24"/>
          <w:szCs w:val="24"/>
        </w:rPr>
        <w:t xml:space="preserve"> князь </w:t>
      </w:r>
      <w:proofErr w:type="spellStart"/>
      <w:r w:rsidRPr="00612741">
        <w:rPr>
          <w:rFonts w:ascii="Times New Roman" w:hAnsi="Times New Roman" w:cs="Times New Roman"/>
          <w:bCs/>
          <w:sz w:val="24"/>
          <w:szCs w:val="24"/>
        </w:rPr>
        <w:t>Эболи</w:t>
      </w:r>
      <w:proofErr w:type="spellEnd"/>
      <w:r w:rsidRPr="00612741">
        <w:rPr>
          <w:rFonts w:ascii="Times New Roman" w:hAnsi="Times New Roman" w:cs="Times New Roman"/>
          <w:bCs/>
          <w:sz w:val="24"/>
          <w:szCs w:val="24"/>
        </w:rPr>
        <w:t xml:space="preserve"> и его сообщница Бритт. Как отмечалось в решении коллегии ВЧК, </w:t>
      </w:r>
      <w:r w:rsidRPr="00612741">
        <w:rPr>
          <w:rFonts w:ascii="Times New Roman" w:hAnsi="Times New Roman" w:cs="Times New Roman"/>
          <w:bCs/>
          <w:sz w:val="24"/>
          <w:szCs w:val="24"/>
        </w:rPr>
        <w:lastRenderedPageBreak/>
        <w:t xml:space="preserve">эти лица, выдавая себя за представителей советской власти, под видом обысков совершали грабежи и кражи. Правомерно ли применение расстрела к данным лицам?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4.При проведении выборов в Нижегородский Совет рабочих, солдатских и крестьянских депутатов решением исполкома Нижегородского Совета от 22 июля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возрастной ценз избирателей был снижен до 17 лет. По итогам выборов в состав Совета было избрано 25 рабочих, 10 крестьян, 3 ремесленника и 5 служащих. Председатель местного ЧК потребовал отменить результаты выборов, так как, по его данным, двое из избранных крестьян и один ремесленник пользовались наемным трудом. Правомочно ли решение  исполкома о снижении возрастного ценза?   Какое решение должно быть принято по итогам выборов?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5.В декабре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комитет красноармейцев интернационалистов обратился в Вологодский Совет рабочих солдатских и крестьянских депутатов с просьбой рассмотреть вопрос о разрешении воинам-интернационалистам принять участие в выборах на VI Всероссийский съезд Советов. Правомочен ли местный совет принять положительное решение по данному обращению?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6.В августе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собрание рабочих и служащих  станции Орша выразило недоверие бывшему левому эсеру </w:t>
      </w:r>
      <w:proofErr w:type="spellStart"/>
      <w:r w:rsidRPr="00612741">
        <w:rPr>
          <w:rFonts w:ascii="Times New Roman" w:hAnsi="Times New Roman" w:cs="Times New Roman"/>
          <w:bCs/>
          <w:sz w:val="24"/>
          <w:szCs w:val="24"/>
        </w:rPr>
        <w:t>Авксентьеву</w:t>
      </w:r>
      <w:proofErr w:type="spellEnd"/>
      <w:r w:rsidRPr="00612741">
        <w:rPr>
          <w:rFonts w:ascii="Times New Roman" w:hAnsi="Times New Roman" w:cs="Times New Roman"/>
          <w:bCs/>
          <w:sz w:val="24"/>
          <w:szCs w:val="24"/>
        </w:rPr>
        <w:t xml:space="preserve">, избранному в состав губернского Совета, и потребовало его отзыва. Какое решение должно быть принято губернским Советом на основании Конституции РСФСР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7.В ноябре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Бумбараш, вернувшийся в свою деревню из германского плена, </w:t>
      </w:r>
      <w:proofErr w:type="gramStart"/>
      <w:r w:rsidRPr="00612741">
        <w:rPr>
          <w:rFonts w:ascii="Times New Roman" w:hAnsi="Times New Roman" w:cs="Times New Roman"/>
          <w:bCs/>
          <w:sz w:val="24"/>
          <w:szCs w:val="24"/>
        </w:rPr>
        <w:t>обнаружил</w:t>
      </w:r>
      <w:proofErr w:type="gramEnd"/>
      <w:r w:rsidRPr="00612741">
        <w:rPr>
          <w:rFonts w:ascii="Times New Roman" w:hAnsi="Times New Roman" w:cs="Times New Roman"/>
          <w:bCs/>
          <w:sz w:val="24"/>
          <w:szCs w:val="24"/>
        </w:rPr>
        <w:t xml:space="preserve"> что все его имущество распределено между односельчанами. Обратившись в сельсовет с просьбой о возвращении своего имущества, он получил отказ. Председатель сельсовета предъявил ему документ о гибели рядового Бумбараша «посредством воздушного шара», подписанный командиром его части 15 августа </w:t>
      </w:r>
      <w:smartTag w:uri="urn:schemas-microsoft-com:office:smarttags" w:element="metricconverter">
        <w:smartTagPr>
          <w:attr w:name="ProductID" w:val="1917 г"/>
        </w:smartTagPr>
        <w:r w:rsidRPr="00612741">
          <w:rPr>
            <w:rFonts w:ascii="Times New Roman" w:hAnsi="Times New Roman" w:cs="Times New Roman"/>
            <w:bCs/>
            <w:sz w:val="24"/>
            <w:szCs w:val="24"/>
          </w:rPr>
          <w:t>1917 г</w:t>
        </w:r>
      </w:smartTag>
      <w:r w:rsidRPr="00612741">
        <w:rPr>
          <w:rFonts w:ascii="Times New Roman" w:hAnsi="Times New Roman" w:cs="Times New Roman"/>
          <w:bCs/>
          <w:sz w:val="24"/>
          <w:szCs w:val="24"/>
        </w:rPr>
        <w:t xml:space="preserve">. Правомочны ли действия местных властей?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8.В январе </w:t>
      </w:r>
      <w:smartTag w:uri="urn:schemas-microsoft-com:office:smarttags" w:element="metricconverter">
        <w:smartTagPr>
          <w:attr w:name="ProductID" w:val="1919 г"/>
        </w:smartTagPr>
        <w:r w:rsidRPr="00612741">
          <w:rPr>
            <w:rFonts w:ascii="Times New Roman" w:hAnsi="Times New Roman" w:cs="Times New Roman"/>
            <w:bCs/>
            <w:sz w:val="24"/>
            <w:szCs w:val="24"/>
          </w:rPr>
          <w:t>1919 г</w:t>
        </w:r>
      </w:smartTag>
      <w:r w:rsidRPr="00612741">
        <w:rPr>
          <w:rFonts w:ascii="Times New Roman" w:hAnsi="Times New Roman" w:cs="Times New Roman"/>
          <w:bCs/>
          <w:sz w:val="24"/>
          <w:szCs w:val="24"/>
        </w:rPr>
        <w:t xml:space="preserve">. гражданин Кравцов обратился с заявлением  в социальный отдел Исполкома местного совета. В своем заявлении он указал, что отдел </w:t>
      </w:r>
      <w:proofErr w:type="spellStart"/>
      <w:r w:rsidRPr="00612741">
        <w:rPr>
          <w:rFonts w:ascii="Times New Roman" w:hAnsi="Times New Roman" w:cs="Times New Roman"/>
          <w:bCs/>
          <w:sz w:val="24"/>
          <w:szCs w:val="24"/>
        </w:rPr>
        <w:t>ЗАГСа</w:t>
      </w:r>
      <w:proofErr w:type="spellEnd"/>
      <w:r w:rsidRPr="00612741">
        <w:rPr>
          <w:rFonts w:ascii="Times New Roman" w:hAnsi="Times New Roman" w:cs="Times New Roman"/>
          <w:bCs/>
          <w:sz w:val="24"/>
          <w:szCs w:val="24"/>
        </w:rPr>
        <w:t xml:space="preserve"> отказал ему в усыновлении сына гражданки Павлушиной, которая умерла от тифа. Этот ребенок, как писал гражданин Кравцов, </w:t>
      </w:r>
      <w:proofErr w:type="gramStart"/>
      <w:r w:rsidRPr="00612741">
        <w:rPr>
          <w:rFonts w:ascii="Times New Roman" w:hAnsi="Times New Roman" w:cs="Times New Roman"/>
          <w:bCs/>
          <w:sz w:val="24"/>
          <w:szCs w:val="24"/>
        </w:rPr>
        <w:t>является его незаконнорожденным сыном</w:t>
      </w:r>
      <w:proofErr w:type="gramEnd"/>
      <w:r w:rsidRPr="00612741">
        <w:rPr>
          <w:rFonts w:ascii="Times New Roman" w:hAnsi="Times New Roman" w:cs="Times New Roman"/>
          <w:bCs/>
          <w:sz w:val="24"/>
          <w:szCs w:val="24"/>
        </w:rPr>
        <w:t xml:space="preserve">, что могут подтвердить как родственники Павлушиной, так и ее соседи. Какое решение будет принято по заявлению гражданина Кравцова?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9.В конце декабря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гражданка Никанорова обратилась в Отдел распределения рабочей силы с просьбой зарегистрировать ее как безработную для получения пособия из местной кассы безработных. В своем заявлении гражданка Никанорова указала, что прежнее место работы  уборщицы суконной фабрики она  оставила из-за плохих условий труда. На запрос Отдела распределения рабочей силы  о причинах оставления работы гражданки Никаноровой профсоюзный комитет суконной фабрики признал их неосновательными. Какое решение будет принято по заявлению гражданки </w:t>
      </w:r>
      <w:proofErr w:type="spellStart"/>
      <w:r w:rsidRPr="00612741">
        <w:rPr>
          <w:rFonts w:ascii="Times New Roman" w:hAnsi="Times New Roman" w:cs="Times New Roman"/>
          <w:bCs/>
          <w:sz w:val="24"/>
          <w:szCs w:val="24"/>
        </w:rPr>
        <w:t>Никоноровой</w:t>
      </w:r>
      <w:proofErr w:type="spellEnd"/>
      <w:r w:rsidRPr="00612741">
        <w:rPr>
          <w:rFonts w:ascii="Times New Roman" w:hAnsi="Times New Roman" w:cs="Times New Roman"/>
          <w:bCs/>
          <w:sz w:val="24"/>
          <w:szCs w:val="24"/>
        </w:rPr>
        <w:t xml:space="preserve">? Какое решение могло быть принято, если бы это имело место в феврале </w:t>
      </w:r>
      <w:smartTag w:uri="urn:schemas-microsoft-com:office:smarttags" w:element="metricconverter">
        <w:smartTagPr>
          <w:attr w:name="ProductID" w:val="1919 г"/>
        </w:smartTagPr>
        <w:r w:rsidRPr="00612741">
          <w:rPr>
            <w:rFonts w:ascii="Times New Roman" w:hAnsi="Times New Roman" w:cs="Times New Roman"/>
            <w:bCs/>
            <w:sz w:val="24"/>
            <w:szCs w:val="24"/>
          </w:rPr>
          <w:t>1919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proofErr w:type="gramStart"/>
      <w:r w:rsidRPr="00612741">
        <w:rPr>
          <w:rFonts w:ascii="Times New Roman" w:hAnsi="Times New Roman" w:cs="Times New Roman"/>
          <w:bCs/>
          <w:sz w:val="24"/>
          <w:szCs w:val="24"/>
        </w:rPr>
        <w:t xml:space="preserve">10.В феврале </w:t>
      </w:r>
      <w:smartTag w:uri="urn:schemas-microsoft-com:office:smarttags" w:element="metricconverter">
        <w:smartTagPr>
          <w:attr w:name="ProductID" w:val="1920 г"/>
        </w:smartTagPr>
        <w:r w:rsidRPr="00612741">
          <w:rPr>
            <w:rFonts w:ascii="Times New Roman" w:hAnsi="Times New Roman" w:cs="Times New Roman"/>
            <w:bCs/>
            <w:sz w:val="24"/>
            <w:szCs w:val="24"/>
          </w:rPr>
          <w:t>1920 г</w:t>
        </w:r>
      </w:smartTag>
      <w:r w:rsidRPr="00612741">
        <w:rPr>
          <w:rFonts w:ascii="Times New Roman" w:hAnsi="Times New Roman" w:cs="Times New Roman"/>
          <w:bCs/>
          <w:sz w:val="24"/>
          <w:szCs w:val="24"/>
        </w:rPr>
        <w:t xml:space="preserve">. гражданин </w:t>
      </w:r>
      <w:proofErr w:type="spellStart"/>
      <w:r w:rsidRPr="00612741">
        <w:rPr>
          <w:rFonts w:ascii="Times New Roman" w:hAnsi="Times New Roman" w:cs="Times New Roman"/>
          <w:bCs/>
          <w:sz w:val="24"/>
          <w:szCs w:val="24"/>
        </w:rPr>
        <w:t>Ланской</w:t>
      </w:r>
      <w:proofErr w:type="spellEnd"/>
      <w:r w:rsidRPr="00612741">
        <w:rPr>
          <w:rFonts w:ascii="Times New Roman" w:hAnsi="Times New Roman" w:cs="Times New Roman"/>
          <w:bCs/>
          <w:sz w:val="24"/>
          <w:szCs w:val="24"/>
        </w:rPr>
        <w:t xml:space="preserve">, вернувшийся в Советскую Россию из австрийского плена, обратился в Калужский народный суд с просьбой признать недействительным брак между  гражданкой </w:t>
      </w:r>
      <w:proofErr w:type="spellStart"/>
      <w:r w:rsidRPr="00612741">
        <w:rPr>
          <w:rFonts w:ascii="Times New Roman" w:hAnsi="Times New Roman" w:cs="Times New Roman"/>
          <w:bCs/>
          <w:sz w:val="24"/>
          <w:szCs w:val="24"/>
        </w:rPr>
        <w:t>Ланской</w:t>
      </w:r>
      <w:proofErr w:type="spellEnd"/>
      <w:r w:rsidRPr="00612741">
        <w:rPr>
          <w:rFonts w:ascii="Times New Roman" w:hAnsi="Times New Roman" w:cs="Times New Roman"/>
          <w:bCs/>
          <w:sz w:val="24"/>
          <w:szCs w:val="24"/>
        </w:rPr>
        <w:t xml:space="preserve"> и Ширяевым на том основании, что с ней (</w:t>
      </w:r>
      <w:proofErr w:type="spellStart"/>
      <w:r w:rsidRPr="00612741">
        <w:rPr>
          <w:rFonts w:ascii="Times New Roman" w:hAnsi="Times New Roman" w:cs="Times New Roman"/>
          <w:bCs/>
          <w:sz w:val="24"/>
          <w:szCs w:val="24"/>
        </w:rPr>
        <w:t>Ланской</w:t>
      </w:r>
      <w:proofErr w:type="spellEnd"/>
      <w:r w:rsidRPr="00612741">
        <w:rPr>
          <w:rFonts w:ascii="Times New Roman" w:hAnsi="Times New Roman" w:cs="Times New Roman"/>
          <w:bCs/>
          <w:sz w:val="24"/>
          <w:szCs w:val="24"/>
        </w:rPr>
        <w:t xml:space="preserve">) он состоит в браке с </w:t>
      </w:r>
      <w:smartTag w:uri="urn:schemas-microsoft-com:office:smarttags" w:element="metricconverter">
        <w:smartTagPr>
          <w:attr w:name="ProductID" w:val="1914 г"/>
        </w:smartTagPr>
        <w:r w:rsidRPr="00612741">
          <w:rPr>
            <w:rFonts w:ascii="Times New Roman" w:hAnsi="Times New Roman" w:cs="Times New Roman"/>
            <w:bCs/>
            <w:sz w:val="24"/>
            <w:szCs w:val="24"/>
          </w:rPr>
          <w:t>1914 г</w:t>
        </w:r>
      </w:smartTag>
      <w:r w:rsidRPr="00612741">
        <w:rPr>
          <w:rFonts w:ascii="Times New Roman" w:hAnsi="Times New Roman" w:cs="Times New Roman"/>
          <w:bCs/>
          <w:sz w:val="24"/>
          <w:szCs w:val="24"/>
        </w:rPr>
        <w:t>. и свое согласие на развод никогда не давал.</w:t>
      </w:r>
      <w:proofErr w:type="gramEnd"/>
      <w:r w:rsidRPr="00612741">
        <w:rPr>
          <w:rFonts w:ascii="Times New Roman" w:hAnsi="Times New Roman" w:cs="Times New Roman"/>
          <w:bCs/>
          <w:sz w:val="24"/>
          <w:szCs w:val="24"/>
        </w:rPr>
        <w:t xml:space="preserve"> В свою очередь гражданка </w:t>
      </w:r>
      <w:proofErr w:type="spellStart"/>
      <w:r w:rsidRPr="00612741">
        <w:rPr>
          <w:rFonts w:ascii="Times New Roman" w:hAnsi="Times New Roman" w:cs="Times New Roman"/>
          <w:bCs/>
          <w:sz w:val="24"/>
          <w:szCs w:val="24"/>
        </w:rPr>
        <w:t>Ланская</w:t>
      </w:r>
      <w:proofErr w:type="spellEnd"/>
      <w:r w:rsidRPr="00612741">
        <w:rPr>
          <w:rFonts w:ascii="Times New Roman" w:hAnsi="Times New Roman" w:cs="Times New Roman"/>
          <w:bCs/>
          <w:sz w:val="24"/>
          <w:szCs w:val="24"/>
        </w:rPr>
        <w:t xml:space="preserve"> предоставила копию решения  местного суда от 16 января </w:t>
      </w:r>
      <w:smartTag w:uri="urn:schemas-microsoft-com:office:smarttags" w:element="metricconverter">
        <w:smartTagPr>
          <w:attr w:name="ProductID" w:val="1919 г"/>
        </w:smartTagPr>
        <w:r w:rsidRPr="00612741">
          <w:rPr>
            <w:rFonts w:ascii="Times New Roman" w:hAnsi="Times New Roman" w:cs="Times New Roman"/>
            <w:bCs/>
            <w:sz w:val="24"/>
            <w:szCs w:val="24"/>
          </w:rPr>
          <w:lastRenderedPageBreak/>
          <w:t>1919 г</w:t>
        </w:r>
      </w:smartTag>
      <w:r w:rsidRPr="00612741">
        <w:rPr>
          <w:rFonts w:ascii="Times New Roman" w:hAnsi="Times New Roman" w:cs="Times New Roman"/>
          <w:bCs/>
          <w:sz w:val="24"/>
          <w:szCs w:val="24"/>
        </w:rPr>
        <w:t xml:space="preserve">. о признании гражданина </w:t>
      </w:r>
      <w:proofErr w:type="spellStart"/>
      <w:r w:rsidRPr="00612741">
        <w:rPr>
          <w:rFonts w:ascii="Times New Roman" w:hAnsi="Times New Roman" w:cs="Times New Roman"/>
          <w:bCs/>
          <w:sz w:val="24"/>
          <w:szCs w:val="24"/>
        </w:rPr>
        <w:t>Ланского</w:t>
      </w:r>
      <w:proofErr w:type="spellEnd"/>
      <w:r w:rsidRPr="00612741">
        <w:rPr>
          <w:rFonts w:ascii="Times New Roman" w:hAnsi="Times New Roman" w:cs="Times New Roman"/>
          <w:bCs/>
          <w:sz w:val="24"/>
          <w:szCs w:val="24"/>
        </w:rPr>
        <w:t xml:space="preserve"> юридически умершим и распределении его имущества на </w:t>
      </w:r>
      <w:proofErr w:type="gramStart"/>
      <w:r w:rsidRPr="00612741">
        <w:rPr>
          <w:rFonts w:ascii="Times New Roman" w:hAnsi="Times New Roman" w:cs="Times New Roman"/>
          <w:bCs/>
          <w:sz w:val="24"/>
          <w:szCs w:val="24"/>
        </w:rPr>
        <w:t>основании</w:t>
      </w:r>
      <w:proofErr w:type="gramEnd"/>
      <w:r w:rsidRPr="00612741">
        <w:rPr>
          <w:rFonts w:ascii="Times New Roman" w:hAnsi="Times New Roman" w:cs="Times New Roman"/>
          <w:bCs/>
          <w:sz w:val="24"/>
          <w:szCs w:val="24"/>
        </w:rPr>
        <w:t xml:space="preserve">  декабрьского декрета </w:t>
      </w:r>
      <w:smartTag w:uri="urn:schemas-microsoft-com:office:smarttags" w:element="metricconverter">
        <w:smartTagPr>
          <w:attr w:name="ProductID" w:val="1918 г"/>
        </w:smartTagPr>
        <w:r w:rsidRPr="00612741">
          <w:rPr>
            <w:rFonts w:ascii="Times New Roman" w:hAnsi="Times New Roman" w:cs="Times New Roman"/>
            <w:bCs/>
            <w:sz w:val="24"/>
            <w:szCs w:val="24"/>
          </w:rPr>
          <w:t>1918 г</w:t>
        </w:r>
      </w:smartTag>
      <w:r w:rsidRPr="00612741">
        <w:rPr>
          <w:rFonts w:ascii="Times New Roman" w:hAnsi="Times New Roman" w:cs="Times New Roman"/>
          <w:bCs/>
          <w:sz w:val="24"/>
          <w:szCs w:val="24"/>
        </w:rPr>
        <w:t xml:space="preserve">. </w:t>
      </w:r>
      <w:proofErr w:type="gramStart"/>
      <w:r w:rsidRPr="00612741">
        <w:rPr>
          <w:rFonts w:ascii="Times New Roman" w:hAnsi="Times New Roman" w:cs="Times New Roman"/>
          <w:bCs/>
          <w:sz w:val="24"/>
          <w:szCs w:val="24"/>
        </w:rPr>
        <w:t>Какое</w:t>
      </w:r>
      <w:proofErr w:type="gramEnd"/>
      <w:r w:rsidRPr="00612741">
        <w:rPr>
          <w:rFonts w:ascii="Times New Roman" w:hAnsi="Times New Roman" w:cs="Times New Roman"/>
          <w:bCs/>
          <w:sz w:val="24"/>
          <w:szCs w:val="24"/>
        </w:rPr>
        <w:t xml:space="preserve"> решение будет принято по заявлению гражданина </w:t>
      </w:r>
      <w:proofErr w:type="spellStart"/>
      <w:r w:rsidRPr="00612741">
        <w:rPr>
          <w:rFonts w:ascii="Times New Roman" w:hAnsi="Times New Roman" w:cs="Times New Roman"/>
          <w:bCs/>
          <w:sz w:val="24"/>
          <w:szCs w:val="24"/>
        </w:rPr>
        <w:t>Ланского</w:t>
      </w:r>
      <w:proofErr w:type="spellEnd"/>
      <w:r w:rsidRPr="00612741">
        <w:rPr>
          <w:rFonts w:ascii="Times New Roman" w:hAnsi="Times New Roman" w:cs="Times New Roman"/>
          <w:bCs/>
          <w:sz w:val="24"/>
          <w:szCs w:val="24"/>
        </w:rPr>
        <w:t>?</w:t>
      </w:r>
    </w:p>
    <w:p w:rsidR="00612741" w:rsidRPr="00612741" w:rsidRDefault="00612741" w:rsidP="000009F7">
      <w:pPr>
        <w:spacing w:after="0"/>
        <w:jc w:val="both"/>
        <w:rPr>
          <w:rFonts w:ascii="Times New Roman" w:hAnsi="Times New Roman" w:cs="Times New Roman"/>
          <w:bCs/>
          <w:sz w:val="24"/>
          <w:szCs w:val="24"/>
        </w:rPr>
      </w:pPr>
    </w:p>
    <w:p w:rsidR="00612741" w:rsidRPr="00612741" w:rsidRDefault="00612741"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Тема 11. СОВЕТСКОЕ ГОСУДАРСТ</w:t>
      </w:r>
      <w:r w:rsidR="00AD3D14">
        <w:rPr>
          <w:rFonts w:ascii="Times New Roman" w:hAnsi="Times New Roman" w:cs="Times New Roman"/>
          <w:b/>
          <w:bCs/>
          <w:sz w:val="24"/>
          <w:szCs w:val="24"/>
        </w:rPr>
        <w:t xml:space="preserve">ВО И ПРАВО В ПЕРИОД НЭПа </w:t>
      </w:r>
      <w:r w:rsidRPr="00612741">
        <w:rPr>
          <w:rFonts w:ascii="Times New Roman" w:hAnsi="Times New Roman" w:cs="Times New Roman"/>
          <w:b/>
          <w:bCs/>
          <w:sz w:val="24"/>
          <w:szCs w:val="24"/>
        </w:rPr>
        <w:t>(1921  - 1929 гг.)</w:t>
      </w:r>
    </w:p>
    <w:p w:rsidR="000E4C8A" w:rsidRDefault="000E4C8A" w:rsidP="000009F7">
      <w:pPr>
        <w:spacing w:after="0"/>
        <w:jc w:val="both"/>
        <w:rPr>
          <w:rFonts w:ascii="Times New Roman" w:hAnsi="Times New Roman" w:cs="Times New Roman"/>
          <w:b/>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Семинар 10. КОДИФИКАЦИЯ СОВЕТСКОГО ПРАВА</w:t>
      </w:r>
    </w:p>
    <w:p w:rsidR="00612741" w:rsidRPr="00612741" w:rsidRDefault="00612741" w:rsidP="00D2771D">
      <w:pPr>
        <w:spacing w:after="0"/>
        <w:ind w:firstLine="567"/>
        <w:jc w:val="both"/>
        <w:rPr>
          <w:rFonts w:ascii="Times New Roman" w:hAnsi="Times New Roman" w:cs="Times New Roman"/>
          <w:bCs/>
          <w:i/>
          <w:sz w:val="24"/>
          <w:szCs w:val="24"/>
        </w:rPr>
      </w:pPr>
      <w:r w:rsidRPr="00612741">
        <w:rPr>
          <w:rFonts w:ascii="Times New Roman" w:hAnsi="Times New Roman" w:cs="Times New Roman"/>
          <w:bCs/>
          <w:i/>
          <w:sz w:val="24"/>
          <w:szCs w:val="24"/>
        </w:rPr>
        <w:t xml:space="preserve">                                                                                                            </w:t>
      </w:r>
      <w:r w:rsidR="00F725E5">
        <w:rPr>
          <w:rFonts w:ascii="Times New Roman" w:hAnsi="Times New Roman" w:cs="Times New Roman"/>
          <w:bCs/>
          <w:i/>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1.Причины кодификации советского права и ее проведение.</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История создания и общая характеристика Гражданского кодекса РСФСР </w:t>
      </w:r>
      <w:smartTag w:uri="urn:schemas-microsoft-com:office:smarttags" w:element="metricconverter">
        <w:smartTagPr>
          <w:attr w:name="ProductID" w:val="1922 г"/>
        </w:smartTagPr>
        <w:r w:rsidRPr="00612741">
          <w:rPr>
            <w:rFonts w:ascii="Times New Roman" w:hAnsi="Times New Roman" w:cs="Times New Roman"/>
            <w:bCs/>
            <w:sz w:val="24"/>
            <w:szCs w:val="24"/>
          </w:rPr>
          <w:t>1922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Развитие земельного права. Земельный кодекс РСФСР 1922 г.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4. Развитие трудового права. КЗОТ 1922 г.</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Развитие советского уголовного права. УК РСФСР </w:t>
      </w:r>
      <w:smartTag w:uri="urn:schemas-microsoft-com:office:smarttags" w:element="metricconverter">
        <w:smartTagPr>
          <w:attr w:name="ProductID" w:val="1922 г"/>
        </w:smartTagPr>
        <w:r w:rsidRPr="00612741">
          <w:rPr>
            <w:rFonts w:ascii="Times New Roman" w:hAnsi="Times New Roman" w:cs="Times New Roman"/>
            <w:bCs/>
            <w:sz w:val="24"/>
            <w:szCs w:val="24"/>
          </w:rPr>
          <w:t>1922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5. Кодификация советского уголовно-процессуального права. УПК РСФСР в редакции </w:t>
      </w:r>
      <w:smartTag w:uri="urn:schemas-microsoft-com:office:smarttags" w:element="metricconverter">
        <w:smartTagPr>
          <w:attr w:name="ProductID" w:val="1923 г"/>
        </w:smartTagPr>
        <w:r w:rsidRPr="00612741">
          <w:rPr>
            <w:rFonts w:ascii="Times New Roman" w:hAnsi="Times New Roman" w:cs="Times New Roman"/>
            <w:bCs/>
            <w:sz w:val="24"/>
            <w:szCs w:val="24"/>
          </w:rPr>
          <w:t>1923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Целью занятия является выявление на примере важнейших </w:t>
      </w:r>
      <w:proofErr w:type="gramStart"/>
      <w:r w:rsidRPr="00612741">
        <w:rPr>
          <w:rFonts w:ascii="Times New Roman" w:hAnsi="Times New Roman" w:cs="Times New Roman"/>
          <w:bCs/>
          <w:sz w:val="24"/>
          <w:szCs w:val="24"/>
        </w:rPr>
        <w:t>актов кодификации основных закономерностей развития советского права</w:t>
      </w:r>
      <w:proofErr w:type="gramEnd"/>
      <w:r w:rsidRPr="00612741">
        <w:rPr>
          <w:rFonts w:ascii="Times New Roman" w:hAnsi="Times New Roman" w:cs="Times New Roman"/>
          <w:bCs/>
          <w:sz w:val="24"/>
          <w:szCs w:val="24"/>
        </w:rPr>
        <w:t xml:space="preserve"> в 20-е годы, анализ принципов и основных институтов, содержащихся в советских кодексах.</w:t>
      </w: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Переход к мирному хозяйственному строительству сопровождался проведением широких кодификационных работ. Рассматривая первый вопрос, преподавателю следует  сориентировать студентов на необходимость знать, что потребность в кодификации определялась рядом причин. Во-первых, за годы советской власти накопился огромный правовой материал, который, не будучи систематизирован, был труднодоступен не только для населения, правоприменительных органов, но даже для юристов. Во-вторых, в законодательстве существовали значительные пробелы, которые необходимо было восполнить. В-третьих, законодательство периода гражданской войны и военного коммунизма носило чрезвычайный характер и не соответствовало НЭПу (новой экономической политике). В-четвертых, необходимо было оформить и закрепить систему советского права, обеспечить единство закона для всего государства. В-пятых, эта система должна была обеспечить и гарантировать в новых условиях преимущество социалистических общественных отношений. Следует обратить внимание на роль Народного комиссариата юстиции (НКЮ) РСФСР в кодификационной работе, результатом которой стало принятие 7 кодексов.</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Приступая к изучению Гражданского кодекса РСФСР </w:t>
      </w:r>
      <w:smartTag w:uri="urn:schemas-microsoft-com:office:smarttags" w:element="metricconverter">
        <w:smartTagPr>
          <w:attr w:name="ProductID" w:val="1922 г"/>
        </w:smartTagPr>
        <w:r w:rsidRPr="00612741">
          <w:rPr>
            <w:rFonts w:ascii="Times New Roman" w:hAnsi="Times New Roman" w:cs="Times New Roman"/>
            <w:bCs/>
            <w:sz w:val="24"/>
            <w:szCs w:val="24"/>
          </w:rPr>
          <w:t>1922 г</w:t>
        </w:r>
      </w:smartTag>
      <w:r w:rsidRPr="00612741">
        <w:rPr>
          <w:rFonts w:ascii="Times New Roman" w:hAnsi="Times New Roman" w:cs="Times New Roman"/>
          <w:bCs/>
          <w:sz w:val="24"/>
          <w:szCs w:val="24"/>
        </w:rPr>
        <w:t xml:space="preserve">., студенты  должны обратить внимание на его источники, в числе которых были не только акты советской власти, но и Германское гражданское уложение </w:t>
      </w:r>
      <w:smartTag w:uri="urn:schemas-microsoft-com:office:smarttags" w:element="metricconverter">
        <w:smartTagPr>
          <w:attr w:name="ProductID" w:val="1900 г"/>
        </w:smartTagPr>
        <w:r w:rsidRPr="00612741">
          <w:rPr>
            <w:rFonts w:ascii="Times New Roman" w:hAnsi="Times New Roman" w:cs="Times New Roman"/>
            <w:bCs/>
            <w:sz w:val="24"/>
            <w:szCs w:val="24"/>
          </w:rPr>
          <w:t>1900 г</w:t>
        </w:r>
      </w:smartTag>
      <w:r w:rsidRPr="00612741">
        <w:rPr>
          <w:rFonts w:ascii="Times New Roman" w:hAnsi="Times New Roman" w:cs="Times New Roman"/>
          <w:bCs/>
          <w:sz w:val="24"/>
          <w:szCs w:val="24"/>
        </w:rPr>
        <w:t xml:space="preserve">. и Швейцарский гражданский кодекс </w:t>
      </w:r>
      <w:smartTag w:uri="urn:schemas-microsoft-com:office:smarttags" w:element="metricconverter">
        <w:smartTagPr>
          <w:attr w:name="ProductID" w:val="1907 г"/>
        </w:smartTagPr>
        <w:r w:rsidRPr="00612741">
          <w:rPr>
            <w:rFonts w:ascii="Times New Roman" w:hAnsi="Times New Roman" w:cs="Times New Roman"/>
            <w:bCs/>
            <w:sz w:val="24"/>
            <w:szCs w:val="24"/>
          </w:rPr>
          <w:t>1907 г</w:t>
        </w:r>
      </w:smartTag>
      <w:r w:rsidRPr="00612741">
        <w:rPr>
          <w:rFonts w:ascii="Times New Roman" w:hAnsi="Times New Roman" w:cs="Times New Roman"/>
          <w:bCs/>
          <w:sz w:val="24"/>
          <w:szCs w:val="24"/>
        </w:rPr>
        <w:t xml:space="preserve">. Это предопределило сочетание как гражданско-правовых, так и административных методов  регулирования. Студентам необходимо знать структуру Гражданского кодекса (общая часть, вещное право, обязательственное право, наследственное право),  основные положения и институты, содержащиеся в них.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Особое внимание следует уделить характеристике субъектов права (ст. 4 – 7, 13, 17, 19) , праву собственности, которая в зависимости от субъекта могла быть государственной, кооперативной и частной (ст. 52).  Необходимо обратить на закрепление преимуществ государственной собственности и ограничения частно</w:t>
      </w:r>
      <w:proofErr w:type="gramStart"/>
      <w:r w:rsidRPr="00612741">
        <w:rPr>
          <w:rFonts w:ascii="Times New Roman" w:hAnsi="Times New Roman" w:cs="Times New Roman"/>
          <w:bCs/>
          <w:sz w:val="24"/>
          <w:szCs w:val="24"/>
        </w:rPr>
        <w:t>й(</w:t>
      </w:r>
      <w:proofErr w:type="gramEnd"/>
      <w:r w:rsidRPr="00612741">
        <w:rPr>
          <w:rFonts w:ascii="Times New Roman" w:hAnsi="Times New Roman" w:cs="Times New Roman"/>
          <w:bCs/>
          <w:sz w:val="24"/>
          <w:szCs w:val="24"/>
        </w:rPr>
        <w:t xml:space="preserve">ст. 54, 55). При рассмотрении обязательственного права важно обратить внимание на регулирование договоров: аренды, концессии, дарения.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 характеристике наследственного права следует отметить возрождение двух форм наследования (по закону и по завещанию), но в тоже время и сохранение административных методов, выражавшихся в искусственном сужении круга наследников, ограничении размера наследуемого имущества. В заключение  необходимо рассмотреть значение ГК РСФСР </w:t>
      </w:r>
      <w:smartTag w:uri="urn:schemas-microsoft-com:office:smarttags" w:element="metricconverter">
        <w:smartTagPr>
          <w:attr w:name="ProductID" w:val="1922 г"/>
        </w:smartTagPr>
        <w:r w:rsidRPr="00612741">
          <w:rPr>
            <w:rFonts w:ascii="Times New Roman" w:hAnsi="Times New Roman" w:cs="Times New Roman"/>
            <w:bCs/>
            <w:sz w:val="24"/>
            <w:szCs w:val="24"/>
          </w:rPr>
          <w:t>1922 г</w:t>
        </w:r>
      </w:smartTag>
      <w:r w:rsidRPr="00612741">
        <w:rPr>
          <w:rFonts w:ascii="Times New Roman" w:hAnsi="Times New Roman" w:cs="Times New Roman"/>
          <w:bCs/>
          <w:sz w:val="24"/>
          <w:szCs w:val="24"/>
        </w:rPr>
        <w:t>. в оформлении и развитии советского гражданского права.</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Третий вопрос семинара посвящен Земельному кодексу РСФСР </w:t>
      </w:r>
      <w:smartTag w:uri="urn:schemas-microsoft-com:office:smarttags" w:element="metricconverter">
        <w:smartTagPr>
          <w:attr w:name="ProductID" w:val="1922 г"/>
        </w:smartTagPr>
        <w:r w:rsidRPr="00612741">
          <w:rPr>
            <w:rFonts w:ascii="Times New Roman" w:hAnsi="Times New Roman" w:cs="Times New Roman"/>
            <w:bCs/>
            <w:sz w:val="24"/>
            <w:szCs w:val="24"/>
          </w:rPr>
          <w:t>1922 г</w:t>
        </w:r>
      </w:smartTag>
      <w:r w:rsidRPr="00612741">
        <w:rPr>
          <w:rFonts w:ascii="Times New Roman" w:hAnsi="Times New Roman" w:cs="Times New Roman"/>
          <w:bCs/>
          <w:sz w:val="24"/>
          <w:szCs w:val="24"/>
        </w:rPr>
        <w:t xml:space="preserve">. Его разработка была вызвана необходимостью правового урегулирования землепользования в условиях НЭПа. Курсантам следует знать структуру данного кодекса (Основные положения и три части: о трудовом землепользовании, о городских землях и государственном имуществе, о землеустройстве и переселении).  При характеристике Основных положений необходимо обратить внимание на отмену права частной собственности на землю, недра, воды и леса. Все земли сельскохозяйственного назначения составляли единый государственный фонд, находящийся в ведении </w:t>
      </w:r>
      <w:proofErr w:type="spellStart"/>
      <w:r w:rsidRPr="00612741">
        <w:rPr>
          <w:rFonts w:ascii="Times New Roman" w:hAnsi="Times New Roman" w:cs="Times New Roman"/>
          <w:bCs/>
          <w:sz w:val="24"/>
          <w:szCs w:val="24"/>
        </w:rPr>
        <w:t>Наркомзема</w:t>
      </w:r>
      <w:proofErr w:type="spellEnd"/>
      <w:r w:rsidRPr="00612741">
        <w:rPr>
          <w:rFonts w:ascii="Times New Roman" w:hAnsi="Times New Roman" w:cs="Times New Roman"/>
          <w:bCs/>
          <w:sz w:val="24"/>
          <w:szCs w:val="24"/>
        </w:rPr>
        <w:t xml:space="preserve"> и его органов.</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Студенты должны знать, кто мог выступать в качестве субъекта пользования землей и на каких условиях; какие формы землепользования предусматривались кодексом; какие действия допускались со стороны землепользователя, а какие запрещались. При характеристике последней части (О переселении), следует обратить внимание на сходство ее содержания со </w:t>
      </w:r>
      <w:proofErr w:type="spellStart"/>
      <w:r w:rsidRPr="00612741">
        <w:rPr>
          <w:rFonts w:ascii="Times New Roman" w:hAnsi="Times New Roman" w:cs="Times New Roman"/>
          <w:bCs/>
          <w:sz w:val="24"/>
          <w:szCs w:val="24"/>
        </w:rPr>
        <w:t>столыпинской</w:t>
      </w:r>
      <w:proofErr w:type="spellEnd"/>
      <w:r w:rsidRPr="00612741">
        <w:rPr>
          <w:rFonts w:ascii="Times New Roman" w:hAnsi="Times New Roman" w:cs="Times New Roman"/>
          <w:bCs/>
          <w:sz w:val="24"/>
          <w:szCs w:val="24"/>
        </w:rPr>
        <w:t xml:space="preserve"> практикой переселения.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Уголовный кодекс РСФСР </w:t>
      </w:r>
      <w:smartTag w:uri="urn:schemas-microsoft-com:office:smarttags" w:element="metricconverter">
        <w:smartTagPr>
          <w:attr w:name="ProductID" w:val="1922 г"/>
        </w:smartTagPr>
        <w:r w:rsidRPr="00612741">
          <w:rPr>
            <w:rFonts w:ascii="Times New Roman" w:hAnsi="Times New Roman" w:cs="Times New Roman"/>
            <w:bCs/>
            <w:sz w:val="24"/>
            <w:szCs w:val="24"/>
          </w:rPr>
          <w:t>1922 г</w:t>
        </w:r>
      </w:smartTag>
      <w:r w:rsidRPr="00612741">
        <w:rPr>
          <w:rFonts w:ascii="Times New Roman" w:hAnsi="Times New Roman" w:cs="Times New Roman"/>
          <w:bCs/>
          <w:sz w:val="24"/>
          <w:szCs w:val="24"/>
        </w:rPr>
        <w:t xml:space="preserve">. стал первым классическим уголовным кодексом советской власти, так как состоял из введения и двух частей – Общей и Особенной. Характеризуя Общую часть студенты должны обратить внимание на принцип действия УК во времени и пространстве (ст. 1 – 4), классовую сущность уголовного права (ст. 5), </w:t>
      </w:r>
      <w:proofErr w:type="gramStart"/>
      <w:r w:rsidRPr="00612741">
        <w:rPr>
          <w:rFonts w:ascii="Times New Roman" w:hAnsi="Times New Roman" w:cs="Times New Roman"/>
          <w:bCs/>
          <w:sz w:val="24"/>
          <w:szCs w:val="24"/>
        </w:rPr>
        <w:t>проявляющуюся</w:t>
      </w:r>
      <w:proofErr w:type="gramEnd"/>
      <w:r w:rsidRPr="00612741">
        <w:rPr>
          <w:rFonts w:ascii="Times New Roman" w:hAnsi="Times New Roman" w:cs="Times New Roman"/>
          <w:bCs/>
          <w:sz w:val="24"/>
          <w:szCs w:val="24"/>
        </w:rPr>
        <w:t xml:space="preserve"> в том числе и через определение понятия преступления (ст. 6);  важно знать характеристику субъекта преступления, значение субъективной стороны.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Особое внимание следует обратить на институт аналогии (ст. 10) и институт социально опасного состояния (ст. 49), которые разрушали основополагающие принципы уголовного права. Рассматривая цели и виды наказания, студенты должны знать обстоятельства, влияющие на определение меры наказания (ст.25). Важно обратить внимание, что система наказания Общей части не знала высшую меру, которая была представлена </w:t>
      </w:r>
      <w:proofErr w:type="gramStart"/>
      <w:r w:rsidRPr="00612741">
        <w:rPr>
          <w:rFonts w:ascii="Times New Roman" w:hAnsi="Times New Roman" w:cs="Times New Roman"/>
          <w:bCs/>
          <w:sz w:val="24"/>
          <w:szCs w:val="24"/>
        </w:rPr>
        <w:t>в</w:t>
      </w:r>
      <w:proofErr w:type="gramEnd"/>
      <w:r w:rsidRPr="00612741">
        <w:rPr>
          <w:rFonts w:ascii="Times New Roman" w:hAnsi="Times New Roman" w:cs="Times New Roman"/>
          <w:bCs/>
          <w:sz w:val="24"/>
          <w:szCs w:val="24"/>
        </w:rPr>
        <w:t xml:space="preserve"> Особенной.</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Студентам также необходимо знать и систему преступлений по УК, которая включала: государственные преступления (контрреволюционные и преступления против порядка управления); должностные преступления; нарушение правил об отделении церкви от государства; преступления хозяйственные; преступления против жизни, здоровья, свободы и достоинства личности; имущественные преступления; воинские преступления.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Преподавателю  следует обратить внимание на то, что многие положения УК РСФСР </w:t>
      </w:r>
      <w:smartTag w:uri="urn:schemas-microsoft-com:office:smarttags" w:element="metricconverter">
        <w:smartTagPr>
          <w:attr w:name="ProductID" w:val="1922 г"/>
        </w:smartTagPr>
        <w:r w:rsidRPr="00612741">
          <w:rPr>
            <w:rFonts w:ascii="Times New Roman" w:hAnsi="Times New Roman" w:cs="Times New Roman"/>
            <w:bCs/>
            <w:sz w:val="24"/>
            <w:szCs w:val="24"/>
          </w:rPr>
          <w:t>1922 г</w:t>
        </w:r>
      </w:smartTag>
      <w:r w:rsidRPr="00612741">
        <w:rPr>
          <w:rFonts w:ascii="Times New Roman" w:hAnsi="Times New Roman" w:cs="Times New Roman"/>
          <w:bCs/>
          <w:sz w:val="24"/>
          <w:szCs w:val="24"/>
        </w:rPr>
        <w:t xml:space="preserve">. очень скоро были подвергнуты изменениям. В частности, осенние декреты </w:t>
      </w:r>
      <w:smartTag w:uri="urn:schemas-microsoft-com:office:smarttags" w:element="metricconverter">
        <w:smartTagPr>
          <w:attr w:name="ProductID" w:val="1922 г"/>
        </w:smartTagPr>
        <w:r w:rsidRPr="00612741">
          <w:rPr>
            <w:rFonts w:ascii="Times New Roman" w:hAnsi="Times New Roman" w:cs="Times New Roman"/>
            <w:bCs/>
            <w:sz w:val="24"/>
            <w:szCs w:val="24"/>
          </w:rPr>
          <w:t>1922 г</w:t>
        </w:r>
      </w:smartTag>
      <w:r w:rsidRPr="00612741">
        <w:rPr>
          <w:rFonts w:ascii="Times New Roman" w:hAnsi="Times New Roman" w:cs="Times New Roman"/>
          <w:bCs/>
          <w:sz w:val="24"/>
          <w:szCs w:val="24"/>
        </w:rPr>
        <w:t xml:space="preserve">. уточнили порядок применения высшей меры, предоставили органам Государственного </w:t>
      </w:r>
      <w:r w:rsidRPr="00612741">
        <w:rPr>
          <w:rFonts w:ascii="Times New Roman" w:hAnsi="Times New Roman" w:cs="Times New Roman"/>
          <w:bCs/>
          <w:sz w:val="24"/>
          <w:szCs w:val="24"/>
        </w:rPr>
        <w:lastRenderedPageBreak/>
        <w:t>политического управления (ГПУ) право на внесудебную расправу, дали расширительное толкование понятия «контрреволюционное преступление».</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Приступая к изучению Уголовно-процессуального кодекса в редакции </w:t>
      </w:r>
      <w:smartTag w:uri="urn:schemas-microsoft-com:office:smarttags" w:element="metricconverter">
        <w:smartTagPr>
          <w:attr w:name="ProductID" w:val="1923 г"/>
        </w:smartTagPr>
        <w:r w:rsidRPr="00612741">
          <w:rPr>
            <w:rFonts w:ascii="Times New Roman" w:hAnsi="Times New Roman" w:cs="Times New Roman"/>
            <w:bCs/>
            <w:sz w:val="24"/>
            <w:szCs w:val="24"/>
          </w:rPr>
          <w:t>1923 г</w:t>
        </w:r>
      </w:smartTag>
      <w:r w:rsidRPr="00612741">
        <w:rPr>
          <w:rFonts w:ascii="Times New Roman" w:hAnsi="Times New Roman" w:cs="Times New Roman"/>
          <w:bCs/>
          <w:sz w:val="24"/>
          <w:szCs w:val="24"/>
        </w:rPr>
        <w:t xml:space="preserve">., необходимо  обратить внимание, прежде всего, на его принципы (публичность и гласность, защиты, дважды по одному делу приговор не постановляется), а также предусмотренные законом исключения.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Весьма важно знать и иные важные положения, которые закреплялись в УПК: ведение судопроизводства на языке большинства населения; четкость системы доказательств; меры пресечения, роль и значение прокуратуры и адвокатуры, запрещение заочного постановления приговора и т.п. Особое внимание следует уделить характеристике стадий уголовного процесса и раскрытию их краткого содержания.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sz w:val="24"/>
          <w:szCs w:val="24"/>
        </w:rPr>
      </w:pPr>
      <w:r w:rsidRPr="00612741">
        <w:rPr>
          <w:rFonts w:ascii="Times New Roman" w:hAnsi="Times New Roman" w:cs="Times New Roman"/>
          <w:b/>
          <w:bCs/>
          <w:sz w:val="24"/>
          <w:szCs w:val="24"/>
        </w:rPr>
        <w:t>Задачи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1.  Гражданин Николаев завещал все свое имущество четверым родственникам, имеющим право наследования по закону. На какую долю имущества будет претендовать каждый из наследников, если оно оценено в 520 тыс. рублей, а завещание составлено</w:t>
      </w:r>
      <w:proofErr w:type="gramStart"/>
      <w:r w:rsidRPr="00612741">
        <w:rPr>
          <w:rFonts w:ascii="Times New Roman" w:hAnsi="Times New Roman" w:cs="Times New Roman"/>
          <w:bCs/>
          <w:sz w:val="24"/>
          <w:szCs w:val="24"/>
        </w:rPr>
        <w:t xml:space="preserve"> :</w:t>
      </w:r>
      <w:proofErr w:type="gramEnd"/>
      <w:r w:rsidRPr="00612741">
        <w:rPr>
          <w:rFonts w:ascii="Times New Roman" w:hAnsi="Times New Roman" w:cs="Times New Roman"/>
          <w:bCs/>
          <w:sz w:val="24"/>
          <w:szCs w:val="24"/>
        </w:rPr>
        <w:t xml:space="preserve"> а) в </w:t>
      </w:r>
      <w:smartTag w:uri="urn:schemas-microsoft-com:office:smarttags" w:element="metricconverter">
        <w:smartTagPr>
          <w:attr w:name="ProductID" w:val="1924 г"/>
        </w:smartTagPr>
        <w:r w:rsidRPr="00612741">
          <w:rPr>
            <w:rFonts w:ascii="Times New Roman" w:hAnsi="Times New Roman" w:cs="Times New Roman"/>
            <w:bCs/>
            <w:sz w:val="24"/>
            <w:szCs w:val="24"/>
          </w:rPr>
          <w:t>1924 г</w:t>
        </w:r>
      </w:smartTag>
      <w:r w:rsidRPr="00612741">
        <w:rPr>
          <w:rFonts w:ascii="Times New Roman" w:hAnsi="Times New Roman" w:cs="Times New Roman"/>
          <w:bCs/>
          <w:sz w:val="24"/>
          <w:szCs w:val="24"/>
        </w:rPr>
        <w:t xml:space="preserve">.; б) в </w:t>
      </w:r>
      <w:smartTag w:uri="urn:schemas-microsoft-com:office:smarttags" w:element="metricconverter">
        <w:smartTagPr>
          <w:attr w:name="ProductID" w:val="1927 г"/>
        </w:smartTagPr>
        <w:r w:rsidRPr="00612741">
          <w:rPr>
            <w:rFonts w:ascii="Times New Roman" w:hAnsi="Times New Roman" w:cs="Times New Roman"/>
            <w:bCs/>
            <w:sz w:val="24"/>
            <w:szCs w:val="24"/>
          </w:rPr>
          <w:t>1927 г</w:t>
        </w:r>
      </w:smartTag>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Гражданин Власов, имеющий в собственности дом, приобрел  на имя своей супруги еще одно жилое строение. Правомерны ли действия гражданина Власова?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3.  Крестьянин Фефилов, призванный на службу в Красную Армию, сдал в аренду свою землю, находящуюся в индивидуальном пользовании. Какой орган должен зарегистрировать договор аренды? Какой максимальный срок аренды  допускается Земельным кодексом при правильном севообороте?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4.   В </w:t>
      </w:r>
      <w:smartTag w:uri="urn:schemas-microsoft-com:office:smarttags" w:element="metricconverter">
        <w:smartTagPr>
          <w:attr w:name="ProductID" w:val="1929 г"/>
        </w:smartTagPr>
        <w:r w:rsidRPr="00612741">
          <w:rPr>
            <w:rFonts w:ascii="Times New Roman" w:hAnsi="Times New Roman" w:cs="Times New Roman"/>
            <w:bCs/>
            <w:sz w:val="24"/>
            <w:szCs w:val="24"/>
          </w:rPr>
          <w:t>1929 г</w:t>
        </w:r>
      </w:smartTag>
      <w:r w:rsidRPr="00612741">
        <w:rPr>
          <w:rFonts w:ascii="Times New Roman" w:hAnsi="Times New Roman" w:cs="Times New Roman"/>
          <w:bCs/>
          <w:sz w:val="24"/>
          <w:szCs w:val="24"/>
        </w:rPr>
        <w:t xml:space="preserve">. сельсовет деревни Воробьи отказал крестьянину Носову в регистрации договора аренды земли, находящейся в его индивидуальном пользовании. Отказ был мотивирован тем, что Носов ранее уже дважды сдавал землю в аренду на срок 3 и 4 года. Более того сельсовет поставил вопрос о лишении права пользования землей Носова. Правомерны ли действия сельсовета?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5.   Работник государственного предприятия  </w:t>
      </w:r>
      <w:proofErr w:type="spellStart"/>
      <w:r w:rsidRPr="00612741">
        <w:rPr>
          <w:rFonts w:ascii="Times New Roman" w:hAnsi="Times New Roman" w:cs="Times New Roman"/>
          <w:bCs/>
          <w:sz w:val="24"/>
          <w:szCs w:val="24"/>
        </w:rPr>
        <w:t>Стяжкин</w:t>
      </w:r>
      <w:proofErr w:type="spellEnd"/>
      <w:r w:rsidRPr="00612741">
        <w:rPr>
          <w:rFonts w:ascii="Times New Roman" w:hAnsi="Times New Roman" w:cs="Times New Roman"/>
          <w:bCs/>
          <w:sz w:val="24"/>
          <w:szCs w:val="24"/>
        </w:rPr>
        <w:t xml:space="preserve">, проработавший на нем 4 месяца, был переведен в другой цех. После трех месяцев работы в этом цехе он подал заявление об отпуске, но получил отказ. Правомерны ли действия цеховой администрации?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6.    Осенью </w:t>
      </w:r>
      <w:smartTag w:uri="urn:schemas-microsoft-com:office:smarttags" w:element="metricconverter">
        <w:smartTagPr>
          <w:attr w:name="ProductID" w:val="1924 г"/>
        </w:smartTagPr>
        <w:r w:rsidRPr="00612741">
          <w:rPr>
            <w:rFonts w:ascii="Times New Roman" w:hAnsi="Times New Roman" w:cs="Times New Roman"/>
            <w:bCs/>
            <w:sz w:val="24"/>
            <w:szCs w:val="24"/>
          </w:rPr>
          <w:t>1924 г</w:t>
        </w:r>
      </w:smartTag>
      <w:r w:rsidRPr="00612741">
        <w:rPr>
          <w:rFonts w:ascii="Times New Roman" w:hAnsi="Times New Roman" w:cs="Times New Roman"/>
          <w:bCs/>
          <w:sz w:val="24"/>
          <w:szCs w:val="24"/>
        </w:rPr>
        <w:t xml:space="preserve">. в народном суде г. Перми слушалось дело по обвинению гражданина </w:t>
      </w:r>
      <w:proofErr w:type="spellStart"/>
      <w:r w:rsidRPr="00612741">
        <w:rPr>
          <w:rFonts w:ascii="Times New Roman" w:hAnsi="Times New Roman" w:cs="Times New Roman"/>
          <w:bCs/>
          <w:sz w:val="24"/>
          <w:szCs w:val="24"/>
        </w:rPr>
        <w:t>Клямкина</w:t>
      </w:r>
      <w:proofErr w:type="spellEnd"/>
      <w:r w:rsidRPr="00612741">
        <w:rPr>
          <w:rFonts w:ascii="Times New Roman" w:hAnsi="Times New Roman" w:cs="Times New Roman"/>
          <w:bCs/>
          <w:sz w:val="24"/>
          <w:szCs w:val="24"/>
        </w:rPr>
        <w:t xml:space="preserve"> в воспрепятствовании деятельности уполномоченных профсоюзов. В ходе судебного разбирательства было установлено, что </w:t>
      </w:r>
      <w:proofErr w:type="spellStart"/>
      <w:r w:rsidRPr="00612741">
        <w:rPr>
          <w:rFonts w:ascii="Times New Roman" w:hAnsi="Times New Roman" w:cs="Times New Roman"/>
          <w:bCs/>
          <w:sz w:val="24"/>
          <w:szCs w:val="24"/>
        </w:rPr>
        <w:t>Клямкин</w:t>
      </w:r>
      <w:proofErr w:type="spellEnd"/>
      <w:r w:rsidRPr="00612741">
        <w:rPr>
          <w:rFonts w:ascii="Times New Roman" w:hAnsi="Times New Roman" w:cs="Times New Roman"/>
          <w:bCs/>
          <w:sz w:val="24"/>
          <w:szCs w:val="24"/>
        </w:rPr>
        <w:t xml:space="preserve"> запрещал своим работникам вступать в профсоюз под угрозой увольнения. Какую меру наказания может определить суд в отношении гражданина </w:t>
      </w:r>
      <w:proofErr w:type="spellStart"/>
      <w:r w:rsidRPr="00612741">
        <w:rPr>
          <w:rFonts w:ascii="Times New Roman" w:hAnsi="Times New Roman" w:cs="Times New Roman"/>
          <w:bCs/>
          <w:sz w:val="24"/>
          <w:szCs w:val="24"/>
        </w:rPr>
        <w:t>Клямкина</w:t>
      </w:r>
      <w:proofErr w:type="spellEnd"/>
      <w:r w:rsidRPr="00612741">
        <w:rPr>
          <w:rFonts w:ascii="Times New Roman" w:hAnsi="Times New Roman" w:cs="Times New Roman"/>
          <w:bCs/>
          <w:sz w:val="24"/>
          <w:szCs w:val="24"/>
        </w:rPr>
        <w:t xml:space="preserve">?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7.   В марте </w:t>
      </w:r>
      <w:smartTag w:uri="urn:schemas-microsoft-com:office:smarttags" w:element="metricconverter">
        <w:smartTagPr>
          <w:attr w:name="ProductID" w:val="1924 г"/>
        </w:smartTagPr>
        <w:r w:rsidRPr="00612741">
          <w:rPr>
            <w:rFonts w:ascii="Times New Roman" w:hAnsi="Times New Roman" w:cs="Times New Roman"/>
            <w:bCs/>
            <w:sz w:val="24"/>
            <w:szCs w:val="24"/>
          </w:rPr>
          <w:t>1924 г</w:t>
        </w:r>
      </w:smartTag>
      <w:r w:rsidRPr="00612741">
        <w:rPr>
          <w:rFonts w:ascii="Times New Roman" w:hAnsi="Times New Roman" w:cs="Times New Roman"/>
          <w:bCs/>
          <w:sz w:val="24"/>
          <w:szCs w:val="24"/>
        </w:rPr>
        <w:t>. в Верховном суде РСФСР слушалось дело по обвинению группы студентов Московского университета в создании террористической организации и подготовке покушения на руководителей ВК</w:t>
      </w:r>
      <w:proofErr w:type="gramStart"/>
      <w:r w:rsidRPr="00612741">
        <w:rPr>
          <w:rFonts w:ascii="Times New Roman" w:hAnsi="Times New Roman" w:cs="Times New Roman"/>
          <w:bCs/>
          <w:sz w:val="24"/>
          <w:szCs w:val="24"/>
        </w:rPr>
        <w:t>П(</w:t>
      </w:r>
      <w:proofErr w:type="gramEnd"/>
      <w:r w:rsidRPr="00612741">
        <w:rPr>
          <w:rFonts w:ascii="Times New Roman" w:hAnsi="Times New Roman" w:cs="Times New Roman"/>
          <w:bCs/>
          <w:sz w:val="24"/>
          <w:szCs w:val="24"/>
        </w:rPr>
        <w:t xml:space="preserve">б). Какую меру наказания должен определить суд: а) при наличии смягчающих обстоятельств; б) при отсутствии смягчающих обстоятельств; в) если одному из обвиняемых на момент судебного разбирательства не исполнилось 18 лет; г) если одна из обвиняемых бала беременна на момент ареста?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8.   В </w:t>
      </w:r>
      <w:smartTag w:uri="urn:schemas-microsoft-com:office:smarttags" w:element="metricconverter">
        <w:smartTagPr>
          <w:attr w:name="ProductID" w:val="1923 г"/>
        </w:smartTagPr>
        <w:r w:rsidRPr="00612741">
          <w:rPr>
            <w:rFonts w:ascii="Times New Roman" w:hAnsi="Times New Roman" w:cs="Times New Roman"/>
            <w:bCs/>
            <w:sz w:val="24"/>
            <w:szCs w:val="24"/>
          </w:rPr>
          <w:t>1923 г</w:t>
        </w:r>
      </w:smartTag>
      <w:r w:rsidRPr="00612741">
        <w:rPr>
          <w:rFonts w:ascii="Times New Roman" w:hAnsi="Times New Roman" w:cs="Times New Roman"/>
          <w:bCs/>
          <w:sz w:val="24"/>
          <w:szCs w:val="24"/>
        </w:rPr>
        <w:t xml:space="preserve">. губернский народный суд рассматривал дело банды Кулешова. Не найдя доказательств виновности родной сестры главаря банды, суд, тем не менее, признал ее </w:t>
      </w:r>
      <w:r w:rsidRPr="00612741">
        <w:rPr>
          <w:rFonts w:ascii="Times New Roman" w:hAnsi="Times New Roman" w:cs="Times New Roman"/>
          <w:bCs/>
          <w:sz w:val="24"/>
          <w:szCs w:val="24"/>
        </w:rPr>
        <w:lastRenderedPageBreak/>
        <w:t xml:space="preserve">социально опасной. Что послужило основанием признания этой женщины социально опасной? Какие последствия возникнут для нее в случае  признание социально опасной?   </w:t>
      </w:r>
    </w:p>
    <w:p w:rsidR="00612741" w:rsidRPr="00612741" w:rsidRDefault="00612741" w:rsidP="00D2771D">
      <w:pPr>
        <w:spacing w:after="0"/>
        <w:ind w:firstLine="567"/>
        <w:jc w:val="both"/>
        <w:rPr>
          <w:rFonts w:ascii="Times New Roman" w:hAnsi="Times New Roman" w:cs="Times New Roman"/>
          <w:b/>
          <w:bCs/>
          <w:i/>
          <w:sz w:val="24"/>
          <w:szCs w:val="24"/>
        </w:rPr>
      </w:pP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0009F7">
      <w:pPr>
        <w:spacing w:after="0"/>
        <w:jc w:val="both"/>
        <w:rPr>
          <w:rFonts w:ascii="Times New Roman" w:hAnsi="Times New Roman" w:cs="Times New Roman"/>
          <w:b/>
          <w:bCs/>
          <w:sz w:val="24"/>
          <w:szCs w:val="24"/>
        </w:rPr>
      </w:pPr>
      <w:r w:rsidRPr="00612741">
        <w:rPr>
          <w:rFonts w:ascii="Times New Roman" w:hAnsi="Times New Roman" w:cs="Times New Roman"/>
          <w:b/>
          <w:bCs/>
          <w:sz w:val="24"/>
          <w:szCs w:val="24"/>
        </w:rPr>
        <w:t xml:space="preserve">Тема 12. СОВЕТСКОЕ ГОСУДАРСТВО И ПРАВО В ПЕРИОД </w:t>
      </w:r>
      <w:r w:rsidR="00AD3D14">
        <w:rPr>
          <w:rFonts w:ascii="Times New Roman" w:hAnsi="Times New Roman" w:cs="Times New Roman"/>
          <w:b/>
          <w:bCs/>
          <w:sz w:val="24"/>
          <w:szCs w:val="24"/>
        </w:rPr>
        <w:t>ГОСУДАРСТВЕННО-ПАРТИЙНОГО СОЦИАЛИЗМА (30-е – нач. 60</w:t>
      </w:r>
      <w:r w:rsidRPr="00612741">
        <w:rPr>
          <w:rFonts w:ascii="Times New Roman" w:hAnsi="Times New Roman" w:cs="Times New Roman"/>
          <w:b/>
          <w:bCs/>
          <w:sz w:val="24"/>
          <w:szCs w:val="24"/>
        </w:rPr>
        <w:t>-х гг.)</w:t>
      </w:r>
    </w:p>
    <w:p w:rsidR="000009F7" w:rsidRDefault="000009F7" w:rsidP="000009F7">
      <w:pPr>
        <w:spacing w:after="0"/>
        <w:jc w:val="both"/>
        <w:rPr>
          <w:rFonts w:ascii="Times New Roman" w:hAnsi="Times New Roman" w:cs="Times New Roman"/>
          <w:b/>
          <w:bCs/>
          <w:i/>
          <w:sz w:val="24"/>
          <w:szCs w:val="24"/>
        </w:rPr>
      </w:pP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Семинар 11.</w:t>
      </w:r>
      <w:r w:rsidR="00AD3D14">
        <w:rPr>
          <w:rFonts w:ascii="Times New Roman" w:hAnsi="Times New Roman" w:cs="Times New Roman"/>
          <w:b/>
          <w:bCs/>
          <w:i/>
          <w:sz w:val="24"/>
          <w:szCs w:val="24"/>
        </w:rPr>
        <w:t xml:space="preserve"> </w:t>
      </w:r>
      <w:r w:rsidRPr="00612741">
        <w:rPr>
          <w:rFonts w:ascii="Times New Roman" w:hAnsi="Times New Roman" w:cs="Times New Roman"/>
          <w:b/>
          <w:bCs/>
          <w:i/>
          <w:sz w:val="24"/>
          <w:szCs w:val="24"/>
        </w:rPr>
        <w:t>КОНСТИТУЦИЯ СССР 1924 и 1936 гг.</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1. Образование СССР и принятие Конституции </w:t>
      </w:r>
      <w:smartTag w:uri="urn:schemas-microsoft-com:office:smarttags" w:element="metricconverter">
        <w:smartTagPr>
          <w:attr w:name="ProductID" w:val="1924 г"/>
        </w:smartTagPr>
        <w:r w:rsidRPr="00612741">
          <w:rPr>
            <w:rFonts w:ascii="Times New Roman" w:hAnsi="Times New Roman" w:cs="Times New Roman"/>
            <w:bCs/>
            <w:sz w:val="24"/>
            <w:szCs w:val="24"/>
          </w:rPr>
          <w:t>1924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2.  Содержание Конституции  СССР </w:t>
      </w:r>
      <w:smartTag w:uri="urn:schemas-microsoft-com:office:smarttags" w:element="metricconverter">
        <w:smartTagPr>
          <w:attr w:name="ProductID" w:val="1924 г"/>
        </w:smartTagPr>
        <w:r w:rsidRPr="00612741">
          <w:rPr>
            <w:rFonts w:ascii="Times New Roman" w:hAnsi="Times New Roman" w:cs="Times New Roman"/>
            <w:bCs/>
            <w:sz w:val="24"/>
            <w:szCs w:val="24"/>
          </w:rPr>
          <w:t>1924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3. Необходимость замены старого Основного закона, подготовка и принятие Конституции СССР </w:t>
      </w:r>
      <w:smartTag w:uri="urn:schemas-microsoft-com:office:smarttags" w:element="metricconverter">
        <w:smartTagPr>
          <w:attr w:name="ProductID" w:val="1936 г"/>
        </w:smartTagPr>
        <w:r w:rsidRPr="00612741">
          <w:rPr>
            <w:rFonts w:ascii="Times New Roman" w:hAnsi="Times New Roman" w:cs="Times New Roman"/>
            <w:bCs/>
            <w:sz w:val="24"/>
            <w:szCs w:val="24"/>
          </w:rPr>
          <w:t>1936 г</w:t>
        </w:r>
      </w:smartTag>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4. Структура и содержание Конституции</w:t>
      </w:r>
      <w:r w:rsidR="00AD3D14">
        <w:rPr>
          <w:rFonts w:ascii="Times New Roman" w:hAnsi="Times New Roman" w:cs="Times New Roman"/>
          <w:bCs/>
          <w:sz w:val="24"/>
          <w:szCs w:val="24"/>
        </w:rPr>
        <w:t xml:space="preserve"> 1936 г</w:t>
      </w:r>
      <w:r w:rsidRPr="00612741">
        <w:rPr>
          <w:rFonts w:ascii="Times New Roman" w:hAnsi="Times New Roman" w:cs="Times New Roman"/>
          <w:bCs/>
          <w:sz w:val="24"/>
          <w:szCs w:val="24"/>
        </w:rPr>
        <w:t>.</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D2771D">
      <w:pPr>
        <w:spacing w:after="0"/>
        <w:ind w:firstLine="567"/>
        <w:jc w:val="both"/>
        <w:rPr>
          <w:rFonts w:ascii="Times New Roman" w:hAnsi="Times New Roman" w:cs="Times New Roman"/>
          <w:b/>
          <w:bCs/>
          <w:i/>
          <w:iCs/>
          <w:sz w:val="24"/>
          <w:szCs w:val="24"/>
        </w:rPr>
      </w:pPr>
      <w:r w:rsidRPr="00612741">
        <w:rPr>
          <w:rFonts w:ascii="Times New Roman" w:hAnsi="Times New Roman" w:cs="Times New Roman"/>
          <w:b/>
          <w:bCs/>
          <w:i/>
          <w:iCs/>
          <w:sz w:val="24"/>
          <w:szCs w:val="24"/>
        </w:rPr>
        <w:t>Цель семинарского занятия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Целью занятия является установление причин и факторов, обусловивших образование СССР, конституционное оформление нового союзного государства и последующие изменения Основного закона.</w:t>
      </w:r>
    </w:p>
    <w:p w:rsidR="00612741" w:rsidRPr="00612741" w:rsidRDefault="00612741" w:rsidP="00D2771D">
      <w:pPr>
        <w:spacing w:after="0"/>
        <w:ind w:firstLine="567"/>
        <w:jc w:val="both"/>
        <w:rPr>
          <w:rFonts w:ascii="Times New Roman" w:hAnsi="Times New Roman" w:cs="Times New Roman"/>
          <w:b/>
          <w:bCs/>
          <w:i/>
          <w:sz w:val="24"/>
          <w:szCs w:val="24"/>
        </w:rPr>
      </w:pPr>
      <w:r w:rsidRPr="00612741">
        <w:rPr>
          <w:rFonts w:ascii="Times New Roman" w:hAnsi="Times New Roman" w:cs="Times New Roman"/>
          <w:b/>
          <w:bCs/>
          <w:i/>
          <w:sz w:val="24"/>
          <w:szCs w:val="24"/>
        </w:rPr>
        <w:t>Методические рекомендации</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Приступая к изучению первого вопроса  важно обратить внимание, что после завершения гражданской войны на территории бывшей Российской империи оказалось три группы государств, отличающихся друг от друга не только объемом суверенитета, но и по другим параметрам.  Необходимо выделить основные причины, заставившие группу государств сосредоточить усилия на объединении, показать основные факторы, способствовавшие этому процессу. Кроме того,  следует четко представлять, как шла разработка основ организации союзного государства и иметь представление о ленинском плане образования СССР и плане «автономизации».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В рамках второго вопроса необходимо обратить внимание на особый характер Конституции </w:t>
      </w:r>
      <w:smartTag w:uri="urn:schemas-microsoft-com:office:smarttags" w:element="metricconverter">
        <w:smartTagPr>
          <w:attr w:name="ProductID" w:val="1924 г"/>
        </w:smartTagPr>
        <w:r w:rsidRPr="00612741">
          <w:rPr>
            <w:rFonts w:ascii="Times New Roman" w:hAnsi="Times New Roman" w:cs="Times New Roman"/>
            <w:bCs/>
            <w:sz w:val="24"/>
            <w:szCs w:val="24"/>
          </w:rPr>
          <w:t>1924 г</w:t>
        </w:r>
      </w:smartTag>
      <w:r w:rsidRPr="00612741">
        <w:rPr>
          <w:rFonts w:ascii="Times New Roman" w:hAnsi="Times New Roman" w:cs="Times New Roman"/>
          <w:bCs/>
          <w:sz w:val="24"/>
          <w:szCs w:val="24"/>
        </w:rPr>
        <w:t xml:space="preserve">., что нашло отражение в ее структуре. Особое внимание следует уделить характеристике системы органов государственной власти Союза ССР: порядку их формирования и компетенции. Весьма важно разобраться в разграничении полномочий между союзным центром и субъектами союза. В заключение данного вопроса следует отметить историческое значение Конституции </w:t>
      </w:r>
      <w:smartTag w:uri="urn:schemas-microsoft-com:office:smarttags" w:element="metricconverter">
        <w:smartTagPr>
          <w:attr w:name="ProductID" w:val="1924 г"/>
        </w:smartTagPr>
        <w:r w:rsidRPr="00612741">
          <w:rPr>
            <w:rFonts w:ascii="Times New Roman" w:hAnsi="Times New Roman" w:cs="Times New Roman"/>
            <w:bCs/>
            <w:sz w:val="24"/>
            <w:szCs w:val="24"/>
          </w:rPr>
          <w:t>1924 г</w:t>
        </w:r>
      </w:smartTag>
      <w:r w:rsidRPr="00612741">
        <w:rPr>
          <w:rFonts w:ascii="Times New Roman" w:hAnsi="Times New Roman" w:cs="Times New Roman"/>
          <w:bCs/>
          <w:sz w:val="24"/>
          <w:szCs w:val="24"/>
        </w:rPr>
        <w:t>., закрепившей новую форму государственного объединения – национальную федерацию.</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Третий вопрос семинара наиболее сложный, т.к. многим студентам трудно связать причины принятия новой Конституции с теми изменениями, которые произошли в стране за 10 лет (решение о подготовке новой конституции было принято на </w:t>
      </w:r>
      <w:r w:rsidRPr="00612741">
        <w:rPr>
          <w:rFonts w:ascii="Times New Roman" w:hAnsi="Times New Roman" w:cs="Times New Roman"/>
          <w:bCs/>
          <w:sz w:val="24"/>
          <w:szCs w:val="24"/>
          <w:lang w:val="en-US"/>
        </w:rPr>
        <w:t>XVII</w:t>
      </w:r>
      <w:r w:rsidRPr="00612741">
        <w:rPr>
          <w:rFonts w:ascii="Times New Roman" w:hAnsi="Times New Roman" w:cs="Times New Roman"/>
          <w:bCs/>
          <w:sz w:val="24"/>
          <w:szCs w:val="24"/>
        </w:rPr>
        <w:t xml:space="preserve"> съезде ВК</w:t>
      </w:r>
      <w:proofErr w:type="gramStart"/>
      <w:r w:rsidRPr="00612741">
        <w:rPr>
          <w:rFonts w:ascii="Times New Roman" w:hAnsi="Times New Roman" w:cs="Times New Roman"/>
          <w:bCs/>
          <w:sz w:val="24"/>
          <w:szCs w:val="24"/>
        </w:rPr>
        <w:t>П(</w:t>
      </w:r>
      <w:proofErr w:type="gramEnd"/>
      <w:r w:rsidRPr="00612741">
        <w:rPr>
          <w:rFonts w:ascii="Times New Roman" w:hAnsi="Times New Roman" w:cs="Times New Roman"/>
          <w:bCs/>
          <w:sz w:val="24"/>
          <w:szCs w:val="24"/>
        </w:rPr>
        <w:t xml:space="preserve">б) в </w:t>
      </w:r>
      <w:smartTag w:uri="urn:schemas-microsoft-com:office:smarttags" w:element="metricconverter">
        <w:smartTagPr>
          <w:attr w:name="ProductID" w:val="1934 г"/>
        </w:smartTagPr>
        <w:r w:rsidRPr="00612741">
          <w:rPr>
            <w:rFonts w:ascii="Times New Roman" w:hAnsi="Times New Roman" w:cs="Times New Roman"/>
            <w:bCs/>
            <w:sz w:val="24"/>
            <w:szCs w:val="24"/>
          </w:rPr>
          <w:t>1934 г</w:t>
        </w:r>
      </w:smartTag>
      <w:r w:rsidRPr="00612741">
        <w:rPr>
          <w:rFonts w:ascii="Times New Roman" w:hAnsi="Times New Roman" w:cs="Times New Roman"/>
          <w:bCs/>
          <w:sz w:val="24"/>
          <w:szCs w:val="24"/>
        </w:rPr>
        <w:t xml:space="preserve">.). Главные из этих причин состояли в  реформе государственного управления экономикой – создание планово-распорядительной экономики и переход к административно-командным методам ее управления, социальных изменениях, реформе политической системы, что требовало своего теоретического обоснования и конституционного оформления.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lastRenderedPageBreak/>
        <w:t xml:space="preserve">Важным фактором, повлиявшим на решение о подготовке новой Конституции, стало международное положение СССР. Вступление  в Лигу Наций в </w:t>
      </w:r>
      <w:smartTag w:uri="urn:schemas-microsoft-com:office:smarttags" w:element="metricconverter">
        <w:smartTagPr>
          <w:attr w:name="ProductID" w:val="1934 г"/>
        </w:smartTagPr>
        <w:r w:rsidRPr="00612741">
          <w:rPr>
            <w:rFonts w:ascii="Times New Roman" w:hAnsi="Times New Roman" w:cs="Times New Roman"/>
            <w:bCs/>
            <w:sz w:val="24"/>
            <w:szCs w:val="24"/>
          </w:rPr>
          <w:t>1934 г</w:t>
        </w:r>
      </w:smartTag>
      <w:r w:rsidRPr="00612741">
        <w:rPr>
          <w:rFonts w:ascii="Times New Roman" w:hAnsi="Times New Roman" w:cs="Times New Roman"/>
          <w:bCs/>
          <w:sz w:val="24"/>
          <w:szCs w:val="24"/>
        </w:rPr>
        <w:t xml:space="preserve">. привело к отказу от риторики о мировой революции. Для расширения экономических связей необходимо было изменить представление о нашей стране, придать ей демократический характер. Это как раз и могла сделать Конституция, содержащая набор прав и свобод граждан, отвечавших мировым стандартам.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В рамках данного вопроса следует также рассмотреть ход работы над проектом Конституции, порядок его обсуждения и, наконец, принятия.</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Рассматривая последний, вопрос необходимо обратить внимание на значительные отличия Конституции </w:t>
      </w:r>
      <w:smartTag w:uri="urn:schemas-microsoft-com:office:smarttags" w:element="metricconverter">
        <w:smartTagPr>
          <w:attr w:name="ProductID" w:val="1936 г"/>
        </w:smartTagPr>
        <w:r w:rsidRPr="00612741">
          <w:rPr>
            <w:rFonts w:ascii="Times New Roman" w:hAnsi="Times New Roman" w:cs="Times New Roman"/>
            <w:bCs/>
            <w:sz w:val="24"/>
            <w:szCs w:val="24"/>
          </w:rPr>
          <w:t>1936 г</w:t>
        </w:r>
      </w:smartTag>
      <w:r w:rsidRPr="00612741">
        <w:rPr>
          <w:rFonts w:ascii="Times New Roman" w:hAnsi="Times New Roman" w:cs="Times New Roman"/>
          <w:bCs/>
          <w:sz w:val="24"/>
          <w:szCs w:val="24"/>
        </w:rPr>
        <w:t xml:space="preserve">. от первой Конституции СССР. Это и появление главы, посвященной общественному устройству, правового статуса граждан, избирательного права и пр. Не менее, если не более важно, обратить внимание на существенное отличие принципов организации государства от тех, которые были до сих пор. Фактически Конституция </w:t>
      </w:r>
      <w:smartTag w:uri="urn:schemas-microsoft-com:office:smarttags" w:element="metricconverter">
        <w:smartTagPr>
          <w:attr w:name="ProductID" w:val="1936 г"/>
        </w:smartTagPr>
        <w:r w:rsidRPr="00612741">
          <w:rPr>
            <w:rFonts w:ascii="Times New Roman" w:hAnsi="Times New Roman" w:cs="Times New Roman"/>
            <w:bCs/>
            <w:sz w:val="24"/>
            <w:szCs w:val="24"/>
          </w:rPr>
          <w:t>1936 г</w:t>
        </w:r>
      </w:smartTag>
      <w:r w:rsidRPr="00612741">
        <w:rPr>
          <w:rFonts w:ascii="Times New Roman" w:hAnsi="Times New Roman" w:cs="Times New Roman"/>
          <w:bCs/>
          <w:sz w:val="24"/>
          <w:szCs w:val="24"/>
        </w:rPr>
        <w:t xml:space="preserve">. перешла от отрицания принципа разделения властей к его признанию, что привело к изменению системы органов государственной власти. </w:t>
      </w:r>
    </w:p>
    <w:p w:rsidR="00612741" w:rsidRPr="00612741" w:rsidRDefault="00612741" w:rsidP="00D2771D">
      <w:pPr>
        <w:spacing w:after="0"/>
        <w:ind w:firstLine="567"/>
        <w:jc w:val="both"/>
        <w:rPr>
          <w:rFonts w:ascii="Times New Roman" w:hAnsi="Times New Roman" w:cs="Times New Roman"/>
          <w:bCs/>
          <w:sz w:val="24"/>
          <w:szCs w:val="24"/>
        </w:rPr>
      </w:pPr>
      <w:r w:rsidRPr="00612741">
        <w:rPr>
          <w:rFonts w:ascii="Times New Roman" w:hAnsi="Times New Roman" w:cs="Times New Roman"/>
          <w:bCs/>
          <w:sz w:val="24"/>
          <w:szCs w:val="24"/>
        </w:rPr>
        <w:t xml:space="preserve"> Наибольшие изменения коснулись глав, трактовавших права и обязанности граждан. Здесь нужно четко </w:t>
      </w:r>
      <w:proofErr w:type="gramStart"/>
      <w:r w:rsidRPr="00612741">
        <w:rPr>
          <w:rFonts w:ascii="Times New Roman" w:hAnsi="Times New Roman" w:cs="Times New Roman"/>
          <w:bCs/>
          <w:sz w:val="24"/>
          <w:szCs w:val="24"/>
        </w:rPr>
        <w:t>представлять права</w:t>
      </w:r>
      <w:proofErr w:type="gramEnd"/>
      <w:r w:rsidRPr="00612741">
        <w:rPr>
          <w:rFonts w:ascii="Times New Roman" w:hAnsi="Times New Roman" w:cs="Times New Roman"/>
          <w:bCs/>
          <w:sz w:val="24"/>
          <w:szCs w:val="24"/>
        </w:rPr>
        <w:t xml:space="preserve"> и свободы, а также обязанности советских граждан, уметь разграничивать реально гарантированные и декларативные права и свободы, уметь показать, что не все права и свободы носили всеобщий характер.  </w:t>
      </w:r>
    </w:p>
    <w:p w:rsidR="00612741" w:rsidRPr="00612741" w:rsidRDefault="00612741" w:rsidP="00D2771D">
      <w:pPr>
        <w:spacing w:after="0"/>
        <w:ind w:firstLine="567"/>
        <w:jc w:val="both"/>
        <w:rPr>
          <w:rFonts w:ascii="Times New Roman" w:hAnsi="Times New Roman" w:cs="Times New Roman"/>
          <w:bCs/>
          <w:sz w:val="24"/>
          <w:szCs w:val="24"/>
        </w:rPr>
      </w:pPr>
    </w:p>
    <w:p w:rsidR="00612741" w:rsidRPr="00612741" w:rsidRDefault="00612741" w:rsidP="000009F7">
      <w:pPr>
        <w:spacing w:after="0"/>
        <w:jc w:val="both"/>
        <w:rPr>
          <w:rFonts w:ascii="Times New Roman" w:hAnsi="Times New Roman" w:cs="Times New Roman"/>
          <w:bCs/>
          <w:sz w:val="24"/>
          <w:szCs w:val="24"/>
        </w:rPr>
      </w:pPr>
    </w:p>
    <w:p w:rsidR="00CD1F47" w:rsidRPr="00616A60" w:rsidRDefault="00616A60" w:rsidP="000009F7">
      <w:pPr>
        <w:spacing w:after="0"/>
        <w:jc w:val="both"/>
        <w:rPr>
          <w:rFonts w:ascii="Times New Roman" w:hAnsi="Times New Roman" w:cs="Times New Roman"/>
          <w:b/>
          <w:bCs/>
          <w:sz w:val="28"/>
          <w:szCs w:val="28"/>
        </w:rPr>
      </w:pPr>
      <w:r>
        <w:rPr>
          <w:rFonts w:ascii="Times New Roman" w:hAnsi="Times New Roman" w:cs="Times New Roman"/>
          <w:b/>
          <w:bCs/>
          <w:sz w:val="24"/>
          <w:szCs w:val="24"/>
        </w:rPr>
        <w:t xml:space="preserve">9 </w:t>
      </w:r>
      <w:r w:rsidR="00CD1F47" w:rsidRPr="00616A60">
        <w:rPr>
          <w:rFonts w:ascii="Times New Roman" w:hAnsi="Times New Roman" w:cs="Times New Roman"/>
          <w:b/>
          <w:bCs/>
          <w:sz w:val="28"/>
          <w:szCs w:val="28"/>
        </w:rPr>
        <w:t>Оценочные средства для текущего контроля и аттестации студента</w:t>
      </w:r>
    </w:p>
    <w:p w:rsidR="00CD1F47" w:rsidRPr="00CD1F47" w:rsidRDefault="00CD1F47" w:rsidP="000009F7">
      <w:pPr>
        <w:numPr>
          <w:ilvl w:val="1"/>
          <w:numId w:val="5"/>
        </w:numPr>
        <w:spacing w:after="0"/>
        <w:jc w:val="both"/>
        <w:rPr>
          <w:rFonts w:ascii="Times New Roman" w:hAnsi="Times New Roman" w:cs="Times New Roman"/>
          <w:b/>
          <w:bCs/>
          <w:iCs/>
          <w:sz w:val="24"/>
          <w:szCs w:val="24"/>
        </w:rPr>
      </w:pPr>
      <w:r w:rsidRPr="00CD1F47">
        <w:rPr>
          <w:rFonts w:ascii="Times New Roman" w:hAnsi="Times New Roman" w:cs="Times New Roman"/>
          <w:b/>
          <w:bCs/>
          <w:iCs/>
          <w:sz w:val="24"/>
          <w:szCs w:val="24"/>
        </w:rPr>
        <w:t xml:space="preserve"> Тематика заданий текущего контроля</w:t>
      </w:r>
    </w:p>
    <w:p w:rsidR="0084748B" w:rsidRDefault="0084748B" w:rsidP="0084748B">
      <w:pPr>
        <w:spacing w:after="0"/>
        <w:jc w:val="both"/>
        <w:rPr>
          <w:rFonts w:ascii="Times New Roman" w:hAnsi="Times New Roman" w:cs="Times New Roman"/>
          <w:b/>
          <w:sz w:val="24"/>
          <w:szCs w:val="24"/>
          <w:u w:val="single"/>
        </w:rPr>
      </w:pPr>
    </w:p>
    <w:p w:rsidR="0084748B" w:rsidRPr="0084748B" w:rsidRDefault="0084748B" w:rsidP="0084748B">
      <w:pPr>
        <w:spacing w:after="0"/>
        <w:jc w:val="both"/>
        <w:rPr>
          <w:rFonts w:ascii="Times New Roman" w:hAnsi="Times New Roman" w:cs="Times New Roman"/>
          <w:b/>
          <w:sz w:val="24"/>
          <w:szCs w:val="24"/>
          <w:u w:val="single"/>
        </w:rPr>
      </w:pPr>
      <w:r w:rsidRPr="0084748B">
        <w:rPr>
          <w:rFonts w:ascii="Times New Roman" w:hAnsi="Times New Roman" w:cs="Times New Roman"/>
          <w:b/>
          <w:sz w:val="24"/>
          <w:szCs w:val="24"/>
          <w:u w:val="single"/>
        </w:rPr>
        <w:t>Тематика рефератов</w:t>
      </w:r>
    </w:p>
    <w:p w:rsidR="004819BD" w:rsidRPr="00773029" w:rsidRDefault="00304634"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Периодизации истории отечественного государства и права.</w:t>
      </w:r>
    </w:p>
    <w:p w:rsidR="004819BD" w:rsidRPr="00773029" w:rsidRDefault="00304634"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Теории происхождения Древнерусского государства.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Принятие христианства и его воздействие на юридический быт Древнерусского государства.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Семейное и наследственное право в Киевской Руси (</w:t>
      </w:r>
      <w:r w:rsidRPr="00773029">
        <w:rPr>
          <w:rFonts w:ascii="Times New Roman" w:hAnsi="Times New Roman" w:cs="Times New Roman"/>
          <w:sz w:val="24"/>
          <w:szCs w:val="24"/>
          <w:lang w:val="en-US"/>
        </w:rPr>
        <w:t>IX</w:t>
      </w:r>
      <w:r w:rsidRPr="00773029">
        <w:rPr>
          <w:rFonts w:ascii="Times New Roman" w:hAnsi="Times New Roman" w:cs="Times New Roman"/>
          <w:sz w:val="24"/>
          <w:szCs w:val="24"/>
        </w:rPr>
        <w:t xml:space="preserve"> – </w:t>
      </w:r>
      <w:r w:rsidRPr="00773029">
        <w:rPr>
          <w:rFonts w:ascii="Times New Roman" w:hAnsi="Times New Roman" w:cs="Times New Roman"/>
          <w:sz w:val="24"/>
          <w:szCs w:val="24"/>
          <w:lang w:val="en-US"/>
        </w:rPr>
        <w:t>XII</w:t>
      </w:r>
      <w:r w:rsidRPr="00773029">
        <w:rPr>
          <w:rFonts w:ascii="Times New Roman" w:hAnsi="Times New Roman" w:cs="Times New Roman"/>
          <w:sz w:val="24"/>
          <w:szCs w:val="24"/>
        </w:rPr>
        <w:t xml:space="preserve"> вв.).</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Правонарушение и юридическая ответственность по «Русской правде».</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Уголовный и гражданский процесс по «Русской правде».</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Политический строй Древнерусского государства.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Правовой статус  населения в Киевском государстве.</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Институт княжеской власти в Древней Руси.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Административные реформы в Древней Руси.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Вечевое устройство в Древней Руси.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«Повесть Временных лет» как историко-правовой источник.</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Источники древнерусского права.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Институт обязательств в русском праве </w:t>
      </w:r>
      <w:r w:rsidRPr="00773029">
        <w:rPr>
          <w:rFonts w:ascii="Times New Roman" w:hAnsi="Times New Roman" w:cs="Times New Roman"/>
          <w:sz w:val="24"/>
          <w:szCs w:val="24"/>
          <w:lang w:val="en-US"/>
        </w:rPr>
        <w:t>XI</w:t>
      </w:r>
      <w:r w:rsidRPr="00773029">
        <w:rPr>
          <w:rFonts w:ascii="Times New Roman" w:hAnsi="Times New Roman" w:cs="Times New Roman"/>
          <w:sz w:val="24"/>
          <w:szCs w:val="24"/>
        </w:rPr>
        <w:t>-</w:t>
      </w:r>
      <w:r w:rsidRPr="00773029">
        <w:rPr>
          <w:rFonts w:ascii="Times New Roman" w:hAnsi="Times New Roman" w:cs="Times New Roman"/>
          <w:sz w:val="24"/>
          <w:szCs w:val="24"/>
          <w:lang w:val="en-US"/>
        </w:rPr>
        <w:t>XIII</w:t>
      </w:r>
      <w:r w:rsidRPr="00773029">
        <w:rPr>
          <w:rFonts w:ascii="Times New Roman" w:hAnsi="Times New Roman" w:cs="Times New Roman"/>
          <w:sz w:val="24"/>
          <w:szCs w:val="24"/>
        </w:rPr>
        <w:t xml:space="preserve"> вв.</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 «</w:t>
      </w:r>
      <w:proofErr w:type="gramStart"/>
      <w:r w:rsidRPr="00773029">
        <w:rPr>
          <w:rFonts w:ascii="Times New Roman" w:hAnsi="Times New Roman" w:cs="Times New Roman"/>
          <w:sz w:val="24"/>
          <w:szCs w:val="24"/>
        </w:rPr>
        <w:t>Русская</w:t>
      </w:r>
      <w:proofErr w:type="gramEnd"/>
      <w:r w:rsidRPr="00773029">
        <w:rPr>
          <w:rFonts w:ascii="Times New Roman" w:hAnsi="Times New Roman" w:cs="Times New Roman"/>
          <w:sz w:val="24"/>
          <w:szCs w:val="24"/>
        </w:rPr>
        <w:t xml:space="preserve"> правда» как памятник древнерусского права. Источниковедческий анализ.</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Институты гражданского права в «Русской правде».</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Псковская судная грамота как памятник права.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Институты гражданского права в Псковской судной грамоте.</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lastRenderedPageBreak/>
        <w:t>Уголовное право в Псковской судной грамоте.</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Право Золотой Орды.</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Государственный и общественный строй </w:t>
      </w:r>
      <w:proofErr w:type="gramStart"/>
      <w:r w:rsidRPr="00773029">
        <w:rPr>
          <w:rFonts w:ascii="Times New Roman" w:hAnsi="Times New Roman" w:cs="Times New Roman"/>
          <w:sz w:val="24"/>
          <w:szCs w:val="24"/>
        </w:rPr>
        <w:t>Новгородской</w:t>
      </w:r>
      <w:proofErr w:type="gramEnd"/>
      <w:r w:rsidRPr="00773029">
        <w:rPr>
          <w:rFonts w:ascii="Times New Roman" w:hAnsi="Times New Roman" w:cs="Times New Roman"/>
          <w:sz w:val="24"/>
          <w:szCs w:val="24"/>
        </w:rPr>
        <w:t xml:space="preserve"> и Псковской республик.</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Монголо-татарское иго и его воздействие на </w:t>
      </w:r>
      <w:proofErr w:type="gramStart"/>
      <w:r w:rsidRPr="00773029">
        <w:rPr>
          <w:rFonts w:ascii="Times New Roman" w:hAnsi="Times New Roman" w:cs="Times New Roman"/>
          <w:sz w:val="24"/>
          <w:szCs w:val="24"/>
        </w:rPr>
        <w:t>государственность</w:t>
      </w:r>
      <w:proofErr w:type="gramEnd"/>
      <w:r w:rsidRPr="00773029">
        <w:rPr>
          <w:rFonts w:ascii="Times New Roman" w:hAnsi="Times New Roman" w:cs="Times New Roman"/>
          <w:sz w:val="24"/>
          <w:szCs w:val="24"/>
        </w:rPr>
        <w:t xml:space="preserve"> и правовую систему Руси.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Вещное право в </w:t>
      </w:r>
      <w:r w:rsidRPr="00773029">
        <w:rPr>
          <w:rFonts w:ascii="Times New Roman" w:hAnsi="Times New Roman" w:cs="Times New Roman"/>
          <w:sz w:val="24"/>
          <w:szCs w:val="24"/>
          <w:lang w:val="en-US"/>
        </w:rPr>
        <w:t>XV</w:t>
      </w:r>
      <w:r w:rsidRPr="00773029">
        <w:rPr>
          <w:rFonts w:ascii="Times New Roman" w:hAnsi="Times New Roman" w:cs="Times New Roman"/>
          <w:sz w:val="24"/>
          <w:szCs w:val="24"/>
        </w:rPr>
        <w:t xml:space="preserve"> – первой половине </w:t>
      </w:r>
      <w:r w:rsidRPr="00773029">
        <w:rPr>
          <w:rFonts w:ascii="Times New Roman" w:hAnsi="Times New Roman" w:cs="Times New Roman"/>
          <w:sz w:val="24"/>
          <w:szCs w:val="24"/>
          <w:lang w:val="en-US"/>
        </w:rPr>
        <w:t>XVIII</w:t>
      </w:r>
      <w:r w:rsidRPr="00773029">
        <w:rPr>
          <w:rFonts w:ascii="Times New Roman" w:hAnsi="Times New Roman" w:cs="Times New Roman"/>
          <w:sz w:val="24"/>
          <w:szCs w:val="24"/>
        </w:rPr>
        <w:t xml:space="preserve"> вв.</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Судебник </w:t>
      </w:r>
      <w:smartTag w:uri="urn:schemas-microsoft-com:office:smarttags" w:element="metricconverter">
        <w:smartTagPr>
          <w:attr w:name="ProductID" w:val="1497 г"/>
        </w:smartTagPr>
        <w:r w:rsidRPr="00773029">
          <w:rPr>
            <w:rFonts w:ascii="Times New Roman" w:hAnsi="Times New Roman" w:cs="Times New Roman"/>
            <w:sz w:val="24"/>
            <w:szCs w:val="24"/>
          </w:rPr>
          <w:t>1497 г</w:t>
        </w:r>
      </w:smartTag>
      <w:r w:rsidRPr="00773029">
        <w:rPr>
          <w:rFonts w:ascii="Times New Roman" w:hAnsi="Times New Roman" w:cs="Times New Roman"/>
          <w:sz w:val="24"/>
          <w:szCs w:val="24"/>
        </w:rPr>
        <w:t>. – первый общерусский правовой кодекс.</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Изменения в правовом статусе социальных групп в </w:t>
      </w:r>
      <w:r w:rsidRPr="00773029">
        <w:rPr>
          <w:rFonts w:ascii="Times New Roman" w:hAnsi="Times New Roman" w:cs="Times New Roman"/>
          <w:sz w:val="24"/>
          <w:szCs w:val="24"/>
          <w:lang w:val="en-US"/>
        </w:rPr>
        <w:t>XIV</w:t>
      </w:r>
      <w:r w:rsidRPr="00773029">
        <w:rPr>
          <w:rFonts w:ascii="Times New Roman" w:hAnsi="Times New Roman" w:cs="Times New Roman"/>
          <w:sz w:val="24"/>
          <w:szCs w:val="24"/>
        </w:rPr>
        <w:t xml:space="preserve"> – начале </w:t>
      </w:r>
      <w:r w:rsidRPr="00773029">
        <w:rPr>
          <w:rFonts w:ascii="Times New Roman" w:hAnsi="Times New Roman" w:cs="Times New Roman"/>
          <w:sz w:val="24"/>
          <w:szCs w:val="24"/>
          <w:lang w:val="en-US"/>
        </w:rPr>
        <w:t>XVI</w:t>
      </w:r>
      <w:r w:rsidRPr="00773029">
        <w:rPr>
          <w:rFonts w:ascii="Times New Roman" w:hAnsi="Times New Roman" w:cs="Times New Roman"/>
          <w:sz w:val="24"/>
          <w:szCs w:val="24"/>
        </w:rPr>
        <w:t xml:space="preserve"> в.</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Зарождение розыскного (инквизиционного) процесса, его особенности.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Формирование аппарата власти единого Русского государства (вторая половина </w:t>
      </w:r>
      <w:r w:rsidRPr="00773029">
        <w:rPr>
          <w:rFonts w:ascii="Times New Roman" w:hAnsi="Times New Roman" w:cs="Times New Roman"/>
          <w:sz w:val="24"/>
          <w:szCs w:val="24"/>
          <w:lang w:val="en-US"/>
        </w:rPr>
        <w:t>XV</w:t>
      </w:r>
      <w:r w:rsidRPr="00773029">
        <w:rPr>
          <w:rFonts w:ascii="Times New Roman" w:hAnsi="Times New Roman" w:cs="Times New Roman"/>
          <w:sz w:val="24"/>
          <w:szCs w:val="24"/>
        </w:rPr>
        <w:t xml:space="preserve"> –</w:t>
      </w:r>
      <w:r w:rsidRPr="00773029">
        <w:rPr>
          <w:rFonts w:ascii="Times New Roman" w:hAnsi="Times New Roman" w:cs="Times New Roman"/>
          <w:sz w:val="24"/>
          <w:szCs w:val="24"/>
          <w:lang w:val="en-US"/>
        </w:rPr>
        <w:t>XVI</w:t>
      </w:r>
      <w:r w:rsidRPr="00773029">
        <w:rPr>
          <w:rFonts w:ascii="Times New Roman" w:hAnsi="Times New Roman" w:cs="Times New Roman"/>
          <w:sz w:val="24"/>
          <w:szCs w:val="24"/>
        </w:rPr>
        <w:t xml:space="preserve"> вв.).</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Судебник </w:t>
      </w:r>
      <w:smartTag w:uri="urn:schemas-microsoft-com:office:smarttags" w:element="metricconverter">
        <w:smartTagPr>
          <w:attr w:name="ProductID" w:val="1550 г"/>
        </w:smartTagPr>
        <w:r w:rsidRPr="00773029">
          <w:rPr>
            <w:rFonts w:ascii="Times New Roman" w:hAnsi="Times New Roman" w:cs="Times New Roman"/>
            <w:sz w:val="24"/>
            <w:szCs w:val="24"/>
          </w:rPr>
          <w:t>1550 г</w:t>
        </w:r>
      </w:smartTag>
      <w:r w:rsidRPr="00773029">
        <w:rPr>
          <w:rFonts w:ascii="Times New Roman" w:hAnsi="Times New Roman" w:cs="Times New Roman"/>
          <w:sz w:val="24"/>
          <w:szCs w:val="24"/>
        </w:rPr>
        <w:t>.</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Институты государственной власти в период сословно-представительной монархии (середина </w:t>
      </w:r>
      <w:r w:rsidRPr="00773029">
        <w:rPr>
          <w:rFonts w:ascii="Times New Roman" w:hAnsi="Times New Roman" w:cs="Times New Roman"/>
          <w:sz w:val="24"/>
          <w:szCs w:val="24"/>
          <w:lang w:val="en-US"/>
        </w:rPr>
        <w:t>XVI</w:t>
      </w:r>
      <w:r w:rsidRPr="00773029">
        <w:rPr>
          <w:rFonts w:ascii="Times New Roman" w:hAnsi="Times New Roman" w:cs="Times New Roman"/>
          <w:sz w:val="24"/>
          <w:szCs w:val="24"/>
        </w:rPr>
        <w:t xml:space="preserve"> – вторая половина </w:t>
      </w:r>
      <w:r w:rsidRPr="00773029">
        <w:rPr>
          <w:rFonts w:ascii="Times New Roman" w:hAnsi="Times New Roman" w:cs="Times New Roman"/>
          <w:sz w:val="24"/>
          <w:szCs w:val="24"/>
          <w:lang w:val="en-US"/>
        </w:rPr>
        <w:t>XVII</w:t>
      </w:r>
      <w:r w:rsidRPr="00773029">
        <w:rPr>
          <w:rFonts w:ascii="Times New Roman" w:hAnsi="Times New Roman" w:cs="Times New Roman"/>
          <w:sz w:val="24"/>
          <w:szCs w:val="24"/>
        </w:rPr>
        <w:t xml:space="preserve"> вв.).</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Церковь в политической системе в период сословно-представительной монархии.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Источники права периода сословно-представительной монархии.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Стоглав.</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Развитие права в период сословно-представительной монархии.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Боярская дума – высший орган власти Русского централизованного государства.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Земские соборы как институты сословного представительства.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Становление и функционирование приказной системы управления в Русском государстве.</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Институт кормлений: наместники и волостели в механизме управления  Московского государства.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Губная и земская реформы «Избранной рады».</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Соборное уложение </w:t>
      </w:r>
      <w:smartTag w:uri="urn:schemas-microsoft-com:office:smarttags" w:element="metricconverter">
        <w:smartTagPr>
          <w:attr w:name="ProductID" w:val="1649 г"/>
        </w:smartTagPr>
        <w:r w:rsidRPr="00773029">
          <w:rPr>
            <w:rFonts w:ascii="Times New Roman" w:hAnsi="Times New Roman" w:cs="Times New Roman"/>
            <w:sz w:val="24"/>
            <w:szCs w:val="24"/>
          </w:rPr>
          <w:t>1649 г</w:t>
        </w:r>
      </w:smartTag>
      <w:r w:rsidRPr="00773029">
        <w:rPr>
          <w:rFonts w:ascii="Times New Roman" w:hAnsi="Times New Roman" w:cs="Times New Roman"/>
          <w:sz w:val="24"/>
          <w:szCs w:val="24"/>
        </w:rPr>
        <w:t>.: общая характеристика.</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Наследственное и семейное право по Соборному уложению </w:t>
      </w:r>
      <w:smartTag w:uri="urn:schemas-microsoft-com:office:smarttags" w:element="metricconverter">
        <w:smartTagPr>
          <w:attr w:name="ProductID" w:val="1649 г"/>
        </w:smartTagPr>
        <w:r w:rsidRPr="00773029">
          <w:rPr>
            <w:rFonts w:ascii="Times New Roman" w:hAnsi="Times New Roman" w:cs="Times New Roman"/>
            <w:sz w:val="24"/>
            <w:szCs w:val="24"/>
          </w:rPr>
          <w:t>1649 г</w:t>
        </w:r>
      </w:smartTag>
      <w:r w:rsidRPr="00773029">
        <w:rPr>
          <w:rFonts w:ascii="Times New Roman" w:hAnsi="Times New Roman" w:cs="Times New Roman"/>
          <w:sz w:val="24"/>
          <w:szCs w:val="24"/>
        </w:rPr>
        <w:t>.</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Уголовное право и процесс по Соборному уложению </w:t>
      </w:r>
      <w:smartTag w:uri="urn:schemas-microsoft-com:office:smarttags" w:element="metricconverter">
        <w:smartTagPr>
          <w:attr w:name="ProductID" w:val="1649 г"/>
        </w:smartTagPr>
        <w:r w:rsidRPr="00773029">
          <w:rPr>
            <w:rFonts w:ascii="Times New Roman" w:hAnsi="Times New Roman" w:cs="Times New Roman"/>
            <w:sz w:val="24"/>
            <w:szCs w:val="24"/>
          </w:rPr>
          <w:t>1649 г</w:t>
        </w:r>
      </w:smartTag>
      <w:r w:rsidRPr="00773029">
        <w:rPr>
          <w:rFonts w:ascii="Times New Roman" w:hAnsi="Times New Roman" w:cs="Times New Roman"/>
          <w:sz w:val="24"/>
          <w:szCs w:val="24"/>
        </w:rPr>
        <w:t>.</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Юридическое оформление крепостного права в России.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Изменения в представлениях о власти московских царей в общественном сознании в период Смутного времени.</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Практика соборного избрания царей и ее последствия.</w:t>
      </w:r>
    </w:p>
    <w:p w:rsidR="00773029" w:rsidRPr="00773029" w:rsidRDefault="00773029" w:rsidP="00773029">
      <w:pPr>
        <w:numPr>
          <w:ilvl w:val="0"/>
          <w:numId w:val="47"/>
        </w:numPr>
        <w:spacing w:after="0"/>
        <w:jc w:val="both"/>
        <w:rPr>
          <w:rFonts w:ascii="Times New Roman" w:hAnsi="Times New Roman" w:cs="Times New Roman"/>
          <w:sz w:val="24"/>
          <w:szCs w:val="24"/>
        </w:rPr>
      </w:pPr>
      <w:r w:rsidRPr="00773029">
        <w:rPr>
          <w:rFonts w:ascii="Times New Roman" w:hAnsi="Times New Roman" w:cs="Times New Roman"/>
          <w:sz w:val="24"/>
          <w:szCs w:val="24"/>
        </w:rPr>
        <w:t>Учреждение патриаршества.</w:t>
      </w:r>
    </w:p>
    <w:p w:rsidR="00773029" w:rsidRPr="00773029" w:rsidRDefault="00773029" w:rsidP="00773029">
      <w:pPr>
        <w:spacing w:after="0"/>
        <w:jc w:val="both"/>
        <w:rPr>
          <w:rFonts w:ascii="Times New Roman" w:hAnsi="Times New Roman" w:cs="Times New Roman"/>
          <w:sz w:val="24"/>
          <w:szCs w:val="24"/>
        </w:rPr>
      </w:pPr>
    </w:p>
    <w:p w:rsidR="00773029" w:rsidRPr="00773029" w:rsidRDefault="00773029" w:rsidP="00773029">
      <w:pPr>
        <w:spacing w:after="0"/>
        <w:jc w:val="both"/>
        <w:rPr>
          <w:rFonts w:ascii="Times New Roman" w:hAnsi="Times New Roman" w:cs="Times New Roman"/>
          <w:b/>
          <w:sz w:val="24"/>
          <w:szCs w:val="24"/>
          <w:u w:val="single"/>
        </w:rPr>
      </w:pPr>
      <w:r w:rsidRPr="00773029">
        <w:rPr>
          <w:rFonts w:ascii="Times New Roman" w:hAnsi="Times New Roman" w:cs="Times New Roman"/>
          <w:b/>
          <w:sz w:val="24"/>
          <w:szCs w:val="24"/>
          <w:u w:val="single"/>
        </w:rPr>
        <w:t>Перечень тем для подготовки эссе</w:t>
      </w:r>
    </w:p>
    <w:p w:rsidR="00773029" w:rsidRPr="00773029" w:rsidRDefault="00773029" w:rsidP="00773029">
      <w:pPr>
        <w:spacing w:after="0"/>
        <w:jc w:val="both"/>
        <w:rPr>
          <w:rFonts w:ascii="Times New Roman" w:hAnsi="Times New Roman" w:cs="Times New Roman"/>
          <w:sz w:val="24"/>
          <w:szCs w:val="24"/>
        </w:rPr>
      </w:pP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Теория общественно-экономических формаций и ее роль в изучении истории отечественного государства и права.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Цивилизационная теория и возможности ее использования к изучению истории отечественного государства и права.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Теория социальной модернизац</w:t>
      </w:r>
      <w:proofErr w:type="gramStart"/>
      <w:r w:rsidRPr="00773029">
        <w:rPr>
          <w:rFonts w:ascii="Times New Roman" w:hAnsi="Times New Roman" w:cs="Times New Roman"/>
          <w:sz w:val="24"/>
          <w:szCs w:val="24"/>
        </w:rPr>
        <w:t>ии и ее</w:t>
      </w:r>
      <w:proofErr w:type="gramEnd"/>
      <w:r w:rsidRPr="00773029">
        <w:rPr>
          <w:rFonts w:ascii="Times New Roman" w:hAnsi="Times New Roman" w:cs="Times New Roman"/>
          <w:sz w:val="24"/>
          <w:szCs w:val="24"/>
        </w:rPr>
        <w:t xml:space="preserve"> возможности в ходе изучения истории отечественного государства и права.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Государственная (юридическая) школа и ее выдающиеся представители.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Юридическое оформление сословий в Русском государстве.</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lastRenderedPageBreak/>
        <w:t>Теория закрепощения и раскрепощения сословий.</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Российское самодержавие как политико-правовой феномен.</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Теории закрепощения крестьян в историко-правовых исследованиях.</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Становление и развитие института смертной казни в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Позорящие наказания в истории русского права.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Телесные наказания в истории русского права.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Каторга и ссылка в </w:t>
      </w:r>
      <w:r w:rsidRPr="00773029">
        <w:rPr>
          <w:rFonts w:ascii="Times New Roman" w:hAnsi="Times New Roman" w:cs="Times New Roman"/>
          <w:sz w:val="24"/>
          <w:szCs w:val="24"/>
          <w:lang w:val="en-US"/>
        </w:rPr>
        <w:t>XVIII</w:t>
      </w:r>
      <w:r w:rsidRPr="00773029">
        <w:rPr>
          <w:rFonts w:ascii="Times New Roman" w:hAnsi="Times New Roman" w:cs="Times New Roman"/>
          <w:sz w:val="24"/>
          <w:szCs w:val="24"/>
        </w:rPr>
        <w:t xml:space="preserve"> веке.</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Обязательственное право в Своде законов </w:t>
      </w:r>
      <w:smartTag w:uri="urn:schemas-microsoft-com:office:smarttags" w:element="metricconverter">
        <w:smartTagPr>
          <w:attr w:name="ProductID" w:val="1832 г"/>
        </w:smartTagPr>
        <w:r w:rsidRPr="00773029">
          <w:rPr>
            <w:rFonts w:ascii="Times New Roman" w:hAnsi="Times New Roman" w:cs="Times New Roman"/>
            <w:sz w:val="24"/>
            <w:szCs w:val="24"/>
          </w:rPr>
          <w:t>1832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Наследственное право в законодательстве первой половины </w:t>
      </w:r>
      <w:r w:rsidRPr="00773029">
        <w:rPr>
          <w:rFonts w:ascii="Times New Roman" w:hAnsi="Times New Roman" w:cs="Times New Roman"/>
          <w:sz w:val="24"/>
          <w:szCs w:val="24"/>
          <w:lang w:val="en-US"/>
        </w:rPr>
        <w:t>XVIII</w:t>
      </w:r>
      <w:r w:rsidRPr="00773029">
        <w:rPr>
          <w:rFonts w:ascii="Times New Roman" w:hAnsi="Times New Roman" w:cs="Times New Roman"/>
          <w:sz w:val="24"/>
          <w:szCs w:val="24"/>
        </w:rPr>
        <w:t xml:space="preserve"> 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Наследственное право по Своду законов </w:t>
      </w:r>
      <w:smartTag w:uri="urn:schemas-microsoft-com:office:smarttags" w:element="metricconverter">
        <w:smartTagPr>
          <w:attr w:name="ProductID" w:val="1832 г"/>
        </w:smartTagPr>
        <w:r w:rsidRPr="00773029">
          <w:rPr>
            <w:rFonts w:ascii="Times New Roman" w:hAnsi="Times New Roman" w:cs="Times New Roman"/>
            <w:sz w:val="24"/>
            <w:szCs w:val="24"/>
          </w:rPr>
          <w:t>1832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Вещное право во второй половине </w:t>
      </w:r>
      <w:r w:rsidRPr="00773029">
        <w:rPr>
          <w:rFonts w:ascii="Times New Roman" w:hAnsi="Times New Roman" w:cs="Times New Roman"/>
          <w:sz w:val="24"/>
          <w:szCs w:val="24"/>
          <w:lang w:val="en-US"/>
        </w:rPr>
        <w:t>XVIII</w:t>
      </w:r>
      <w:r w:rsidRPr="00773029">
        <w:rPr>
          <w:rFonts w:ascii="Times New Roman" w:hAnsi="Times New Roman" w:cs="Times New Roman"/>
          <w:sz w:val="24"/>
          <w:szCs w:val="24"/>
        </w:rPr>
        <w:t xml:space="preserve"> в. – </w:t>
      </w:r>
      <w:r w:rsidRPr="00773029">
        <w:rPr>
          <w:rFonts w:ascii="Times New Roman" w:hAnsi="Times New Roman" w:cs="Times New Roman"/>
          <w:sz w:val="24"/>
          <w:szCs w:val="24"/>
          <w:lang w:val="en-US"/>
        </w:rPr>
        <w:t>XIX</w:t>
      </w:r>
      <w:r w:rsidRPr="00773029">
        <w:rPr>
          <w:rFonts w:ascii="Times New Roman" w:hAnsi="Times New Roman" w:cs="Times New Roman"/>
          <w:sz w:val="24"/>
          <w:szCs w:val="24"/>
        </w:rPr>
        <w:t xml:space="preserve"> 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Изменения в сфере семейного права в </w:t>
      </w:r>
      <w:r w:rsidRPr="00773029">
        <w:rPr>
          <w:rFonts w:ascii="Times New Roman" w:hAnsi="Times New Roman" w:cs="Times New Roman"/>
          <w:sz w:val="24"/>
          <w:szCs w:val="24"/>
          <w:lang w:val="en-US"/>
        </w:rPr>
        <w:t>XVIII</w:t>
      </w:r>
      <w:r w:rsidRPr="00773029">
        <w:rPr>
          <w:rFonts w:ascii="Times New Roman" w:hAnsi="Times New Roman" w:cs="Times New Roman"/>
          <w:sz w:val="24"/>
          <w:szCs w:val="24"/>
        </w:rPr>
        <w:t xml:space="preserve"> 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Пенитенциарная система России в последней трети </w:t>
      </w:r>
      <w:r w:rsidRPr="00773029">
        <w:rPr>
          <w:rFonts w:ascii="Times New Roman" w:hAnsi="Times New Roman" w:cs="Times New Roman"/>
          <w:sz w:val="24"/>
          <w:szCs w:val="24"/>
          <w:lang w:val="en-US"/>
        </w:rPr>
        <w:t>XVIII</w:t>
      </w:r>
      <w:r w:rsidRPr="00773029">
        <w:rPr>
          <w:rFonts w:ascii="Times New Roman" w:hAnsi="Times New Roman" w:cs="Times New Roman"/>
          <w:sz w:val="24"/>
          <w:szCs w:val="24"/>
        </w:rPr>
        <w:t xml:space="preserve"> 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Губернская реформа Петра </w:t>
      </w:r>
      <w:r w:rsidRPr="00773029">
        <w:rPr>
          <w:rFonts w:ascii="Times New Roman" w:hAnsi="Times New Roman" w:cs="Times New Roman"/>
          <w:sz w:val="24"/>
          <w:szCs w:val="24"/>
          <w:lang w:val="en-US"/>
        </w:rPr>
        <w:t>I</w:t>
      </w:r>
      <w:r w:rsidRPr="00773029">
        <w:rPr>
          <w:rFonts w:ascii="Times New Roman" w:hAnsi="Times New Roman" w:cs="Times New Roman"/>
          <w:sz w:val="24"/>
          <w:szCs w:val="24"/>
        </w:rPr>
        <w:t xml:space="preserve"> и Екатерины </w:t>
      </w:r>
      <w:r w:rsidRPr="00773029">
        <w:rPr>
          <w:rFonts w:ascii="Times New Roman" w:hAnsi="Times New Roman" w:cs="Times New Roman"/>
          <w:sz w:val="24"/>
          <w:szCs w:val="24"/>
          <w:lang w:val="en-US"/>
        </w:rPr>
        <w:t>II</w:t>
      </w:r>
      <w:r w:rsidRPr="00773029">
        <w:rPr>
          <w:rFonts w:ascii="Times New Roman" w:hAnsi="Times New Roman" w:cs="Times New Roman"/>
          <w:sz w:val="24"/>
          <w:szCs w:val="24"/>
        </w:rPr>
        <w:t>: сравнительно-правовой анализ.</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Сословные реформы правителей эпохи дворцовых переворотов (1725-1761 гг.).</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Правовые воззрения Екатерины </w:t>
      </w:r>
      <w:r w:rsidRPr="00773029">
        <w:rPr>
          <w:rFonts w:ascii="Times New Roman" w:hAnsi="Times New Roman" w:cs="Times New Roman"/>
          <w:sz w:val="24"/>
          <w:szCs w:val="24"/>
          <w:lang w:val="en-US"/>
        </w:rPr>
        <w:t>II</w:t>
      </w:r>
      <w:r w:rsidRPr="00773029">
        <w:rPr>
          <w:rFonts w:ascii="Times New Roman" w:hAnsi="Times New Roman" w:cs="Times New Roman"/>
          <w:sz w:val="24"/>
          <w:szCs w:val="24"/>
        </w:rPr>
        <w:t xml:space="preserve"> в тексте «Наказа» Уложенной комиссии.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Уложенная комиссия Екатерины </w:t>
      </w:r>
      <w:r w:rsidRPr="00773029">
        <w:rPr>
          <w:rFonts w:ascii="Times New Roman" w:hAnsi="Times New Roman" w:cs="Times New Roman"/>
          <w:sz w:val="24"/>
          <w:szCs w:val="24"/>
          <w:lang w:val="en-US"/>
        </w:rPr>
        <w:t>II</w:t>
      </w:r>
      <w:r w:rsidRPr="00773029">
        <w:rPr>
          <w:rFonts w:ascii="Times New Roman" w:hAnsi="Times New Roman" w:cs="Times New Roman"/>
          <w:sz w:val="24"/>
          <w:szCs w:val="24"/>
        </w:rPr>
        <w:t xml:space="preserve"> и результаты ее деятельности.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Сословные реформы Екатерины </w:t>
      </w:r>
      <w:r w:rsidRPr="00773029">
        <w:rPr>
          <w:rFonts w:ascii="Times New Roman" w:hAnsi="Times New Roman" w:cs="Times New Roman"/>
          <w:sz w:val="24"/>
          <w:szCs w:val="24"/>
          <w:lang w:val="en-US"/>
        </w:rPr>
        <w:t>II</w:t>
      </w:r>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Правовые взгляды С.Е. Десницкого, Н.И. Новикова, А.Н. Радищева.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Полицейская реформа Екатерины </w:t>
      </w:r>
      <w:r w:rsidRPr="00773029">
        <w:rPr>
          <w:rFonts w:ascii="Times New Roman" w:hAnsi="Times New Roman" w:cs="Times New Roman"/>
          <w:sz w:val="24"/>
          <w:szCs w:val="24"/>
          <w:lang w:val="en-US"/>
        </w:rPr>
        <w:t>II</w:t>
      </w:r>
      <w:r w:rsidRPr="00773029">
        <w:rPr>
          <w:rFonts w:ascii="Times New Roman" w:hAnsi="Times New Roman" w:cs="Times New Roman"/>
          <w:sz w:val="24"/>
          <w:szCs w:val="24"/>
        </w:rPr>
        <w:t xml:space="preserve">.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Устав благочиния </w:t>
      </w:r>
      <w:smartTag w:uri="urn:schemas-microsoft-com:office:smarttags" w:element="metricconverter">
        <w:smartTagPr>
          <w:attr w:name="ProductID" w:val="1782 г"/>
        </w:smartTagPr>
        <w:r w:rsidRPr="00773029">
          <w:rPr>
            <w:rFonts w:ascii="Times New Roman" w:hAnsi="Times New Roman" w:cs="Times New Roman"/>
            <w:sz w:val="24"/>
            <w:szCs w:val="24"/>
          </w:rPr>
          <w:t>1782 г</w:t>
        </w:r>
      </w:smartTag>
      <w:r w:rsidRPr="00773029">
        <w:rPr>
          <w:rFonts w:ascii="Times New Roman" w:hAnsi="Times New Roman" w:cs="Times New Roman"/>
          <w:sz w:val="24"/>
          <w:szCs w:val="24"/>
        </w:rPr>
        <w:t xml:space="preserve">.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Правовой статус дворян по Жалованной грамоте дворянству </w:t>
      </w:r>
      <w:smartTag w:uri="urn:schemas-microsoft-com:office:smarttags" w:element="metricconverter">
        <w:smartTagPr>
          <w:attr w:name="ProductID" w:val="1785 г"/>
        </w:smartTagPr>
        <w:r w:rsidRPr="00773029">
          <w:rPr>
            <w:rFonts w:ascii="Times New Roman" w:hAnsi="Times New Roman" w:cs="Times New Roman"/>
            <w:sz w:val="24"/>
            <w:szCs w:val="24"/>
          </w:rPr>
          <w:t>1785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Правовой статус городского сословия по Жалованной грамоте городам </w:t>
      </w:r>
      <w:smartTag w:uri="urn:schemas-microsoft-com:office:smarttags" w:element="metricconverter">
        <w:smartTagPr>
          <w:attr w:name="ProductID" w:val="1785 г"/>
        </w:smartTagPr>
        <w:r w:rsidRPr="00773029">
          <w:rPr>
            <w:rFonts w:ascii="Times New Roman" w:hAnsi="Times New Roman" w:cs="Times New Roman"/>
            <w:sz w:val="24"/>
            <w:szCs w:val="24"/>
          </w:rPr>
          <w:t>1785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Государственный совет в </w:t>
      </w:r>
      <w:r w:rsidRPr="00773029">
        <w:rPr>
          <w:rFonts w:ascii="Times New Roman" w:hAnsi="Times New Roman" w:cs="Times New Roman"/>
          <w:sz w:val="24"/>
          <w:szCs w:val="24"/>
          <w:lang w:val="en-US"/>
        </w:rPr>
        <w:t>XIX</w:t>
      </w:r>
      <w:r w:rsidRPr="00773029">
        <w:rPr>
          <w:rFonts w:ascii="Times New Roman" w:hAnsi="Times New Roman" w:cs="Times New Roman"/>
          <w:sz w:val="24"/>
          <w:szCs w:val="24"/>
        </w:rPr>
        <w:t xml:space="preserve"> веке.</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Реформа Сената в </w:t>
      </w:r>
      <w:r w:rsidRPr="00773029">
        <w:rPr>
          <w:rFonts w:ascii="Times New Roman" w:hAnsi="Times New Roman" w:cs="Times New Roman"/>
          <w:sz w:val="24"/>
          <w:szCs w:val="24"/>
          <w:lang w:val="en-US"/>
        </w:rPr>
        <w:t>XVIII</w:t>
      </w:r>
      <w:r w:rsidRPr="00773029">
        <w:rPr>
          <w:rFonts w:ascii="Times New Roman" w:hAnsi="Times New Roman" w:cs="Times New Roman"/>
          <w:sz w:val="24"/>
          <w:szCs w:val="24"/>
        </w:rPr>
        <w:t>-</w:t>
      </w:r>
      <w:r w:rsidRPr="00773029">
        <w:rPr>
          <w:rFonts w:ascii="Times New Roman" w:hAnsi="Times New Roman" w:cs="Times New Roman"/>
          <w:sz w:val="24"/>
          <w:szCs w:val="24"/>
          <w:lang w:val="en-US"/>
        </w:rPr>
        <w:t>XIX</w:t>
      </w:r>
      <w:r w:rsidRPr="00773029">
        <w:rPr>
          <w:rFonts w:ascii="Times New Roman" w:hAnsi="Times New Roman" w:cs="Times New Roman"/>
          <w:sz w:val="24"/>
          <w:szCs w:val="24"/>
        </w:rPr>
        <w:t xml:space="preserve"> вв.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Бюрократическая монархия Николая </w:t>
      </w:r>
      <w:r w:rsidRPr="00773029">
        <w:rPr>
          <w:rFonts w:ascii="Times New Roman" w:hAnsi="Times New Roman" w:cs="Times New Roman"/>
          <w:sz w:val="24"/>
          <w:szCs w:val="24"/>
          <w:lang w:val="en-US"/>
        </w:rPr>
        <w:t>I</w:t>
      </w:r>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Изменение правового статуса государственных крестьян в годы правления Николая </w:t>
      </w:r>
      <w:r w:rsidRPr="00773029">
        <w:rPr>
          <w:rFonts w:ascii="Times New Roman" w:hAnsi="Times New Roman" w:cs="Times New Roman"/>
          <w:sz w:val="24"/>
          <w:szCs w:val="24"/>
          <w:lang w:val="en-US"/>
        </w:rPr>
        <w:t>I</w:t>
      </w:r>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Третье отделение Собственной его императорского величества канцелярии.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Свод законов Российской империи </w:t>
      </w:r>
      <w:smartTag w:uri="urn:schemas-microsoft-com:office:smarttags" w:element="metricconverter">
        <w:smartTagPr>
          <w:attr w:name="ProductID" w:val="1832 г"/>
        </w:smartTagPr>
        <w:r w:rsidRPr="00773029">
          <w:rPr>
            <w:rFonts w:ascii="Times New Roman" w:hAnsi="Times New Roman" w:cs="Times New Roman"/>
            <w:sz w:val="24"/>
            <w:szCs w:val="24"/>
          </w:rPr>
          <w:t>1832 г</w:t>
        </w:r>
      </w:smartTag>
      <w:r w:rsidRPr="00773029">
        <w:rPr>
          <w:rFonts w:ascii="Times New Roman" w:hAnsi="Times New Roman" w:cs="Times New Roman"/>
          <w:sz w:val="24"/>
          <w:szCs w:val="24"/>
        </w:rPr>
        <w:t>. и его значение в развитии российского права.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Подготовка и издание Полного собрания законов Российской империи.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«Уложение о наказаниях уголовных и исправительных» </w:t>
      </w:r>
      <w:smartTag w:uri="urn:schemas-microsoft-com:office:smarttags" w:element="metricconverter">
        <w:smartTagPr>
          <w:attr w:name="ProductID" w:val="1845 г"/>
        </w:smartTagPr>
        <w:r w:rsidRPr="00773029">
          <w:rPr>
            <w:rFonts w:ascii="Times New Roman" w:hAnsi="Times New Roman" w:cs="Times New Roman"/>
            <w:sz w:val="24"/>
            <w:szCs w:val="24"/>
          </w:rPr>
          <w:t>1845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Отмена крепостного права в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Земское самоуправление в России второй половины </w:t>
      </w:r>
      <w:r w:rsidRPr="00773029">
        <w:rPr>
          <w:rFonts w:ascii="Times New Roman" w:hAnsi="Times New Roman" w:cs="Times New Roman"/>
          <w:sz w:val="24"/>
          <w:szCs w:val="24"/>
          <w:lang w:val="en-US"/>
        </w:rPr>
        <w:t>XIX</w:t>
      </w:r>
      <w:r w:rsidRPr="00773029">
        <w:rPr>
          <w:rFonts w:ascii="Times New Roman" w:hAnsi="Times New Roman" w:cs="Times New Roman"/>
          <w:sz w:val="24"/>
          <w:szCs w:val="24"/>
        </w:rPr>
        <w:t xml:space="preserve"> – начала </w:t>
      </w:r>
      <w:r w:rsidRPr="00773029">
        <w:rPr>
          <w:rFonts w:ascii="Times New Roman" w:hAnsi="Times New Roman" w:cs="Times New Roman"/>
          <w:sz w:val="24"/>
          <w:szCs w:val="24"/>
          <w:lang w:val="en-US"/>
        </w:rPr>
        <w:t>XX</w:t>
      </w:r>
      <w:r w:rsidRPr="00773029">
        <w:rPr>
          <w:rFonts w:ascii="Times New Roman" w:hAnsi="Times New Roman" w:cs="Times New Roman"/>
          <w:sz w:val="24"/>
          <w:szCs w:val="24"/>
        </w:rPr>
        <w:t xml:space="preserve"> вв.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Городовые положения 1870 и 1892 гг.: сравнительный анализ</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Основные тенденции развития законодательства России в области местного самоуправления.</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Правовое положение университетов по Уставу </w:t>
      </w:r>
      <w:smartTag w:uri="urn:schemas-microsoft-com:office:smarttags" w:element="metricconverter">
        <w:smartTagPr>
          <w:attr w:name="ProductID" w:val="1863 г"/>
        </w:smartTagPr>
        <w:r w:rsidRPr="00773029">
          <w:rPr>
            <w:rFonts w:ascii="Times New Roman" w:hAnsi="Times New Roman" w:cs="Times New Roman"/>
            <w:sz w:val="24"/>
            <w:szCs w:val="24"/>
          </w:rPr>
          <w:t>1863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Изменение в правовом положении университетов в результате принятия Устава </w:t>
      </w:r>
      <w:smartTag w:uri="urn:schemas-microsoft-com:office:smarttags" w:element="metricconverter">
        <w:smartTagPr>
          <w:attr w:name="ProductID" w:val="1884 г"/>
        </w:smartTagPr>
        <w:r w:rsidRPr="00773029">
          <w:rPr>
            <w:rFonts w:ascii="Times New Roman" w:hAnsi="Times New Roman" w:cs="Times New Roman"/>
            <w:sz w:val="24"/>
            <w:szCs w:val="24"/>
          </w:rPr>
          <w:t>1884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Судебная реформа </w:t>
      </w:r>
      <w:smartTag w:uri="urn:schemas-microsoft-com:office:smarttags" w:element="metricconverter">
        <w:smartTagPr>
          <w:attr w:name="ProductID" w:val="1864 г"/>
        </w:smartTagPr>
        <w:r w:rsidRPr="00773029">
          <w:rPr>
            <w:rFonts w:ascii="Times New Roman" w:hAnsi="Times New Roman" w:cs="Times New Roman"/>
            <w:sz w:val="24"/>
            <w:szCs w:val="24"/>
          </w:rPr>
          <w:t>1864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Институт присяжных заседателей в дореволюционной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Адвокатура в дореволюционной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Вероисповедная политика Александра </w:t>
      </w:r>
      <w:r w:rsidRPr="00773029">
        <w:rPr>
          <w:rFonts w:ascii="Times New Roman" w:hAnsi="Times New Roman" w:cs="Times New Roman"/>
          <w:sz w:val="24"/>
          <w:szCs w:val="24"/>
          <w:lang w:val="en-US"/>
        </w:rPr>
        <w:t>II</w:t>
      </w:r>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lastRenderedPageBreak/>
        <w:t xml:space="preserve">Вероисповедная политика Александра </w:t>
      </w:r>
      <w:r w:rsidRPr="00773029">
        <w:rPr>
          <w:rFonts w:ascii="Times New Roman" w:hAnsi="Times New Roman" w:cs="Times New Roman"/>
          <w:sz w:val="24"/>
          <w:szCs w:val="24"/>
          <w:lang w:val="en-US"/>
        </w:rPr>
        <w:t>III</w:t>
      </w:r>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Контрреформы 1880–1890-х гг.</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Политика русификации окраин Александра </w:t>
      </w:r>
      <w:r w:rsidRPr="00773029">
        <w:rPr>
          <w:rFonts w:ascii="Times New Roman" w:hAnsi="Times New Roman" w:cs="Times New Roman"/>
          <w:sz w:val="24"/>
          <w:szCs w:val="24"/>
          <w:lang w:val="en-US"/>
        </w:rPr>
        <w:t>III</w:t>
      </w:r>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Изменение правового статуса Совета министров во второй половине </w:t>
      </w:r>
      <w:r w:rsidRPr="00773029">
        <w:rPr>
          <w:rFonts w:ascii="Times New Roman" w:hAnsi="Times New Roman" w:cs="Times New Roman"/>
          <w:sz w:val="24"/>
          <w:szCs w:val="24"/>
          <w:lang w:val="en-US"/>
        </w:rPr>
        <w:t>XIX</w:t>
      </w:r>
      <w:r w:rsidRPr="00773029">
        <w:rPr>
          <w:rFonts w:ascii="Times New Roman" w:hAnsi="Times New Roman" w:cs="Times New Roman"/>
          <w:sz w:val="24"/>
          <w:szCs w:val="24"/>
        </w:rPr>
        <w:t xml:space="preserve"> – начале </w:t>
      </w:r>
      <w:r w:rsidRPr="00773029">
        <w:rPr>
          <w:rFonts w:ascii="Times New Roman" w:hAnsi="Times New Roman" w:cs="Times New Roman"/>
          <w:sz w:val="24"/>
          <w:szCs w:val="24"/>
          <w:lang w:val="en-US"/>
        </w:rPr>
        <w:t>XX</w:t>
      </w:r>
      <w:r w:rsidRPr="00773029">
        <w:rPr>
          <w:rFonts w:ascii="Times New Roman" w:hAnsi="Times New Roman" w:cs="Times New Roman"/>
          <w:sz w:val="24"/>
          <w:szCs w:val="24"/>
        </w:rPr>
        <w:t xml:space="preserve"> вв.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Правовое положение крестьян во второй половине </w:t>
      </w:r>
      <w:r w:rsidRPr="00773029">
        <w:rPr>
          <w:rFonts w:ascii="Times New Roman" w:hAnsi="Times New Roman" w:cs="Times New Roman"/>
          <w:sz w:val="24"/>
          <w:szCs w:val="24"/>
          <w:lang w:val="en-US"/>
        </w:rPr>
        <w:t>X</w:t>
      </w:r>
      <w:r w:rsidRPr="00773029">
        <w:rPr>
          <w:rFonts w:ascii="Times New Roman" w:hAnsi="Times New Roman" w:cs="Times New Roman"/>
          <w:sz w:val="24"/>
          <w:szCs w:val="24"/>
        </w:rPr>
        <w:t>1</w:t>
      </w:r>
      <w:r w:rsidRPr="00773029">
        <w:rPr>
          <w:rFonts w:ascii="Times New Roman" w:hAnsi="Times New Roman" w:cs="Times New Roman"/>
          <w:sz w:val="24"/>
          <w:szCs w:val="24"/>
          <w:lang w:val="en-US"/>
        </w:rPr>
        <w:t>X</w:t>
      </w:r>
      <w:r w:rsidRPr="00773029">
        <w:rPr>
          <w:rFonts w:ascii="Times New Roman" w:hAnsi="Times New Roman" w:cs="Times New Roman"/>
          <w:sz w:val="24"/>
          <w:szCs w:val="24"/>
        </w:rPr>
        <w:t xml:space="preserve"> – начале </w:t>
      </w:r>
      <w:r w:rsidRPr="00773029">
        <w:rPr>
          <w:rFonts w:ascii="Times New Roman" w:hAnsi="Times New Roman" w:cs="Times New Roman"/>
          <w:sz w:val="24"/>
          <w:szCs w:val="24"/>
          <w:lang w:val="en-US"/>
        </w:rPr>
        <w:t>XX</w:t>
      </w:r>
      <w:r w:rsidRPr="00773029">
        <w:rPr>
          <w:rFonts w:ascii="Times New Roman" w:hAnsi="Times New Roman" w:cs="Times New Roman"/>
          <w:sz w:val="24"/>
          <w:szCs w:val="24"/>
        </w:rPr>
        <w:t xml:space="preserve"> вв.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Фабричное законодательство России конца </w:t>
      </w:r>
      <w:r w:rsidRPr="00773029">
        <w:rPr>
          <w:rFonts w:ascii="Times New Roman" w:hAnsi="Times New Roman" w:cs="Times New Roman"/>
          <w:sz w:val="24"/>
          <w:szCs w:val="24"/>
          <w:lang w:val="en-US"/>
        </w:rPr>
        <w:t>XIX</w:t>
      </w:r>
      <w:r w:rsidRPr="00773029">
        <w:rPr>
          <w:rFonts w:ascii="Times New Roman" w:hAnsi="Times New Roman" w:cs="Times New Roman"/>
          <w:sz w:val="24"/>
          <w:szCs w:val="24"/>
        </w:rPr>
        <w:t xml:space="preserve"> – начала </w:t>
      </w:r>
      <w:r w:rsidRPr="00773029">
        <w:rPr>
          <w:rFonts w:ascii="Times New Roman" w:hAnsi="Times New Roman" w:cs="Times New Roman"/>
          <w:sz w:val="24"/>
          <w:szCs w:val="24"/>
          <w:lang w:val="en-US"/>
        </w:rPr>
        <w:t>XX</w:t>
      </w:r>
      <w:r w:rsidRPr="00773029">
        <w:rPr>
          <w:rFonts w:ascii="Times New Roman" w:hAnsi="Times New Roman" w:cs="Times New Roman"/>
          <w:sz w:val="24"/>
          <w:szCs w:val="24"/>
        </w:rPr>
        <w:t xml:space="preserve"> вв.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Правовое регулирование благотворительной деятельности в России в конце </w:t>
      </w:r>
      <w:r w:rsidRPr="00773029">
        <w:rPr>
          <w:rFonts w:ascii="Times New Roman" w:hAnsi="Times New Roman" w:cs="Times New Roman"/>
          <w:sz w:val="24"/>
          <w:szCs w:val="24"/>
          <w:lang w:val="en-US"/>
        </w:rPr>
        <w:t>XIX</w:t>
      </w:r>
      <w:r w:rsidRPr="00773029">
        <w:rPr>
          <w:rFonts w:ascii="Times New Roman" w:hAnsi="Times New Roman" w:cs="Times New Roman"/>
          <w:sz w:val="24"/>
          <w:szCs w:val="24"/>
        </w:rPr>
        <w:t xml:space="preserve"> – начале </w:t>
      </w:r>
      <w:r w:rsidRPr="00773029">
        <w:rPr>
          <w:rFonts w:ascii="Times New Roman" w:hAnsi="Times New Roman" w:cs="Times New Roman"/>
          <w:sz w:val="24"/>
          <w:szCs w:val="24"/>
          <w:lang w:val="en-US"/>
        </w:rPr>
        <w:t>XX</w:t>
      </w:r>
      <w:r w:rsidRPr="00773029">
        <w:rPr>
          <w:rFonts w:ascii="Times New Roman" w:hAnsi="Times New Roman" w:cs="Times New Roman"/>
          <w:sz w:val="24"/>
          <w:szCs w:val="24"/>
        </w:rPr>
        <w:t xml:space="preserve"> вв.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Формирование политических партий в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Конституционно-правовые идеи М.М. Сперанского. </w:t>
      </w:r>
      <w:r w:rsidRPr="00773029">
        <w:rPr>
          <w:rFonts w:ascii="Times New Roman" w:hAnsi="Times New Roman" w:cs="Times New Roman"/>
          <w:bCs/>
          <w:sz w:val="24"/>
          <w:szCs w:val="24"/>
        </w:rPr>
        <w:t>«Введение к уложению государственных законов».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bCs/>
          <w:sz w:val="24"/>
          <w:szCs w:val="24"/>
        </w:rPr>
        <w:t>Проекты декабристов в истории российского конституционализма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Конституционные проекты А.А. Безбородко и Н.Н. Новосильцева.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Конституционные проекты М.Т. </w:t>
      </w:r>
      <w:proofErr w:type="spellStart"/>
      <w:r w:rsidRPr="00773029">
        <w:rPr>
          <w:rFonts w:ascii="Times New Roman" w:hAnsi="Times New Roman" w:cs="Times New Roman"/>
          <w:sz w:val="24"/>
          <w:szCs w:val="24"/>
        </w:rPr>
        <w:t>Лорис</w:t>
      </w:r>
      <w:proofErr w:type="spellEnd"/>
      <w:r w:rsidRPr="00773029">
        <w:rPr>
          <w:rFonts w:ascii="Times New Roman" w:hAnsi="Times New Roman" w:cs="Times New Roman"/>
          <w:sz w:val="24"/>
          <w:szCs w:val="24"/>
        </w:rPr>
        <w:t xml:space="preserve">-Меликова, П.А. </w:t>
      </w:r>
      <w:proofErr w:type="spellStart"/>
      <w:r w:rsidRPr="00773029">
        <w:rPr>
          <w:rFonts w:ascii="Times New Roman" w:hAnsi="Times New Roman" w:cs="Times New Roman"/>
          <w:sz w:val="24"/>
          <w:szCs w:val="24"/>
        </w:rPr>
        <w:t>Валуева</w:t>
      </w:r>
      <w:proofErr w:type="spellEnd"/>
      <w:r w:rsidRPr="00773029">
        <w:rPr>
          <w:rFonts w:ascii="Times New Roman" w:hAnsi="Times New Roman" w:cs="Times New Roman"/>
          <w:sz w:val="24"/>
          <w:szCs w:val="24"/>
        </w:rPr>
        <w:t xml:space="preserve"> и П.А. Шувалова.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Учение А.Д. </w:t>
      </w:r>
      <w:proofErr w:type="spellStart"/>
      <w:r w:rsidRPr="00773029">
        <w:rPr>
          <w:rFonts w:ascii="Times New Roman" w:hAnsi="Times New Roman" w:cs="Times New Roman"/>
          <w:sz w:val="24"/>
          <w:szCs w:val="24"/>
        </w:rPr>
        <w:t>Градовского</w:t>
      </w:r>
      <w:proofErr w:type="spellEnd"/>
      <w:r w:rsidRPr="00773029">
        <w:rPr>
          <w:rFonts w:ascii="Times New Roman" w:hAnsi="Times New Roman" w:cs="Times New Roman"/>
          <w:sz w:val="24"/>
          <w:szCs w:val="24"/>
        </w:rPr>
        <w:t xml:space="preserve"> о местном самоуправлении.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Дискуссия о содержании и природе российского конституционализма в правовой литературе начале </w:t>
      </w:r>
      <w:r w:rsidRPr="00773029">
        <w:rPr>
          <w:rFonts w:ascii="Times New Roman" w:hAnsi="Times New Roman" w:cs="Times New Roman"/>
          <w:sz w:val="24"/>
          <w:szCs w:val="24"/>
          <w:lang w:val="en-US"/>
        </w:rPr>
        <w:t>XX</w:t>
      </w:r>
      <w:r w:rsidRPr="00773029">
        <w:rPr>
          <w:rFonts w:ascii="Times New Roman" w:hAnsi="Times New Roman" w:cs="Times New Roman"/>
          <w:sz w:val="24"/>
          <w:szCs w:val="24"/>
        </w:rPr>
        <w:t xml:space="preserve"> 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Конституционные проекты П.Б. Струве и С.А. Муромцева.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С.А. Муромцев – правовед и председатель Государственной Думы России первого созыва. </w:t>
      </w:r>
    </w:p>
    <w:p w:rsidR="00773029" w:rsidRPr="00773029" w:rsidRDefault="00773029" w:rsidP="00773029">
      <w:pPr>
        <w:numPr>
          <w:ilvl w:val="0"/>
          <w:numId w:val="42"/>
        </w:numPr>
        <w:spacing w:after="0"/>
        <w:jc w:val="both"/>
        <w:rPr>
          <w:rFonts w:ascii="Times New Roman" w:hAnsi="Times New Roman" w:cs="Times New Roman"/>
          <w:sz w:val="24"/>
          <w:szCs w:val="24"/>
        </w:rPr>
      </w:pPr>
      <w:proofErr w:type="spellStart"/>
      <w:r w:rsidRPr="00773029">
        <w:rPr>
          <w:rFonts w:ascii="Times New Roman" w:hAnsi="Times New Roman" w:cs="Times New Roman"/>
          <w:sz w:val="24"/>
          <w:szCs w:val="24"/>
        </w:rPr>
        <w:t>Столыпинская</w:t>
      </w:r>
      <w:proofErr w:type="spellEnd"/>
      <w:r w:rsidRPr="00773029">
        <w:rPr>
          <w:rFonts w:ascii="Times New Roman" w:hAnsi="Times New Roman" w:cs="Times New Roman"/>
          <w:sz w:val="24"/>
          <w:szCs w:val="24"/>
        </w:rPr>
        <w:t xml:space="preserve"> аграрная реформа и ее значение</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Проекты модернизации правовой системы и государственности в программе Партии народной свободы.</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Неприкосновенность личности и имущества в доктрине партии Народной свободы.</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Проекты модернизации правовой системы и государственности в программе Союза 17 октября.</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Консервативно-правовая стабилизация в программах консервативных партий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Проблемы реформирования государства и права России в программе РСДРП.</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Проблемы реформирования государства и права России в программе Партии социалистов-революционеров.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Конституционные проекты Временного правительства.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Юридическое совещание Временного правительства и его роль в развитии законодательства.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Административные реформы Временного правительства.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Характеристика заключительного республиканского этапа российского конституционного развития. Подготовка и деятельность Учредительного собрания.</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Государственно-правовые воззрения С.Ю. Витте.</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Первая русская революция и изменение формы Российского государства.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Становление парламентаризма в дореволюционной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Основные государственные законы </w:t>
      </w:r>
      <w:r w:rsidRPr="00773029">
        <w:rPr>
          <w:rFonts w:ascii="Times New Roman" w:hAnsi="Times New Roman" w:cs="Times New Roman"/>
          <w:bCs/>
          <w:sz w:val="24"/>
          <w:szCs w:val="24"/>
        </w:rPr>
        <w:t xml:space="preserve">23 апреля </w:t>
      </w:r>
      <w:smartTag w:uri="urn:schemas-microsoft-com:office:smarttags" w:element="metricconverter">
        <w:smartTagPr>
          <w:attr w:name="ProductID" w:val="1906 г"/>
        </w:smartTagPr>
        <w:r w:rsidRPr="00773029">
          <w:rPr>
            <w:rFonts w:ascii="Times New Roman" w:hAnsi="Times New Roman" w:cs="Times New Roman"/>
            <w:bCs/>
            <w:sz w:val="24"/>
            <w:szCs w:val="24"/>
          </w:rPr>
          <w:t>1906 г</w:t>
        </w:r>
      </w:smartTag>
      <w:r w:rsidRPr="00773029">
        <w:rPr>
          <w:rFonts w:ascii="Times New Roman" w:hAnsi="Times New Roman" w:cs="Times New Roman"/>
          <w:bCs/>
          <w:sz w:val="24"/>
          <w:szCs w:val="24"/>
        </w:rPr>
        <w:t>. в системе конституционных актов России: юридическая характеристика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Уголовное уложение от 22 марта </w:t>
      </w:r>
      <w:smartTag w:uri="urn:schemas-microsoft-com:office:smarttags" w:element="metricconverter">
        <w:smartTagPr>
          <w:attr w:name="ProductID" w:val="1903 г"/>
        </w:smartTagPr>
        <w:r w:rsidRPr="00773029">
          <w:rPr>
            <w:rFonts w:ascii="Times New Roman" w:hAnsi="Times New Roman" w:cs="Times New Roman"/>
            <w:sz w:val="24"/>
            <w:szCs w:val="24"/>
          </w:rPr>
          <w:t>1903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Развитие юридического образования в России в </w:t>
      </w:r>
      <w:r w:rsidRPr="00773029">
        <w:rPr>
          <w:rFonts w:ascii="Times New Roman" w:hAnsi="Times New Roman" w:cs="Times New Roman"/>
          <w:sz w:val="24"/>
          <w:szCs w:val="24"/>
          <w:lang w:val="en-US"/>
        </w:rPr>
        <w:t>XIX</w:t>
      </w:r>
      <w:r w:rsidRPr="00773029">
        <w:rPr>
          <w:rFonts w:ascii="Times New Roman" w:hAnsi="Times New Roman" w:cs="Times New Roman"/>
          <w:sz w:val="24"/>
          <w:szCs w:val="24"/>
        </w:rPr>
        <w:t xml:space="preserve"> в.</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lastRenderedPageBreak/>
        <w:t xml:space="preserve">Формирование доктрины советского права и советской судебной системы.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Национально-государственное строительство советского правительства. «Декларация прав народов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Формирование системы репрессивных и правоохранительных органов Советского государства.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Учредительное собрание: опыт становления демократической представительной власти в России.</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 Политическая доктрина большевизма и утверждение классового подхода в уголовно-правовой политике.</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Конституция РСФСР </w:t>
      </w:r>
      <w:smartTag w:uri="urn:schemas-microsoft-com:office:smarttags" w:element="metricconverter">
        <w:smartTagPr>
          <w:attr w:name="ProductID" w:val="1918 г"/>
        </w:smartTagPr>
        <w:r w:rsidRPr="00773029">
          <w:rPr>
            <w:rFonts w:ascii="Times New Roman" w:hAnsi="Times New Roman" w:cs="Times New Roman"/>
            <w:sz w:val="24"/>
            <w:szCs w:val="24"/>
          </w:rPr>
          <w:t>1918 г</w:t>
        </w:r>
      </w:smartTag>
      <w:r w:rsidRPr="00773029">
        <w:rPr>
          <w:rFonts w:ascii="Times New Roman" w:hAnsi="Times New Roman" w:cs="Times New Roman"/>
          <w:sz w:val="24"/>
          <w:szCs w:val="24"/>
        </w:rPr>
        <w:t xml:space="preserve">.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«Военный коммунизм» – вынужденный шаг или воплощение доктрины большевиков о коммунистическом обществе.</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Политико-правовая организация антисоветских образований в годы Гражданской войны.</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Перестройка государственного аппарата в годы НЭПа.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Конституция СССР </w:t>
      </w:r>
      <w:smartTag w:uri="urn:schemas-microsoft-com:office:smarttags" w:element="metricconverter">
        <w:smartTagPr>
          <w:attr w:name="ProductID" w:val="1924 г"/>
        </w:smartTagPr>
        <w:r w:rsidRPr="00773029">
          <w:rPr>
            <w:rFonts w:ascii="Times New Roman" w:hAnsi="Times New Roman" w:cs="Times New Roman"/>
            <w:sz w:val="24"/>
            <w:szCs w:val="24"/>
          </w:rPr>
          <w:t>1924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 Образование СССР: причины, этапы, альтернативные проекты.</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Кодификация советского права в 1920-е гг.: общая характеристика.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Кризисы НЭПа и формирование административно-командной системы.</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 Реорганизация государственного аппарата в условиях формирования административно-командной системы (1929-1941 гг.).</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Конституция СССР </w:t>
      </w:r>
      <w:smartTag w:uri="urn:schemas-microsoft-com:office:smarttags" w:element="metricconverter">
        <w:smartTagPr>
          <w:attr w:name="ProductID" w:val="1936 г"/>
        </w:smartTagPr>
        <w:r w:rsidRPr="00773029">
          <w:rPr>
            <w:rFonts w:ascii="Times New Roman" w:hAnsi="Times New Roman" w:cs="Times New Roman"/>
            <w:sz w:val="24"/>
            <w:szCs w:val="24"/>
          </w:rPr>
          <w:t>1936 г</w:t>
        </w:r>
      </w:smartTag>
      <w:r w:rsidRPr="00773029">
        <w:rPr>
          <w:rFonts w:ascii="Times New Roman" w:hAnsi="Times New Roman" w:cs="Times New Roman"/>
          <w:sz w:val="24"/>
          <w:szCs w:val="24"/>
        </w:rPr>
        <w:t xml:space="preserve">.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Курс на усиление уголовной репрессии в 1930-е гг.</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Национально-государственное строительство в 1920-1930-е гг.</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Перестройка государственного аппарата в годы Великой отечественной войны.</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Национально-государственное строительство в годы Великой отечественной войны.</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Перестройка государственного аппарата в 1946-1953 гг.</w:t>
      </w:r>
    </w:p>
    <w:p w:rsidR="004819BD" w:rsidRPr="00773029" w:rsidRDefault="00304634"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Доклад Н.С. Хрущева на </w:t>
      </w:r>
      <w:r w:rsidRPr="00773029">
        <w:rPr>
          <w:rFonts w:ascii="Times New Roman" w:hAnsi="Times New Roman" w:cs="Times New Roman"/>
          <w:sz w:val="24"/>
          <w:szCs w:val="24"/>
          <w:lang w:val="en-US"/>
        </w:rPr>
        <w:t>XX</w:t>
      </w:r>
      <w:r w:rsidRPr="00773029">
        <w:rPr>
          <w:rFonts w:ascii="Times New Roman" w:hAnsi="Times New Roman" w:cs="Times New Roman"/>
          <w:sz w:val="24"/>
          <w:szCs w:val="24"/>
        </w:rPr>
        <w:t xml:space="preserve"> съезде КПСС «О культе личности и его последствиях». Курс на </w:t>
      </w:r>
      <w:proofErr w:type="spellStart"/>
      <w:r w:rsidRPr="00773029">
        <w:rPr>
          <w:rFonts w:ascii="Times New Roman" w:hAnsi="Times New Roman" w:cs="Times New Roman"/>
          <w:sz w:val="24"/>
          <w:szCs w:val="24"/>
        </w:rPr>
        <w:t>десталинизацию</w:t>
      </w:r>
      <w:proofErr w:type="spellEnd"/>
      <w:r w:rsidRPr="00773029">
        <w:rPr>
          <w:rFonts w:ascii="Times New Roman" w:hAnsi="Times New Roman" w:cs="Times New Roman"/>
          <w:sz w:val="24"/>
          <w:szCs w:val="24"/>
        </w:rPr>
        <w:t xml:space="preserve"> общества и демократизацию политического режима.</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Кодификация уголовного права. Принятие Основ уголовного законодательства Союза СССР и союзных республик </w:t>
      </w:r>
      <w:smartTag w:uri="urn:schemas-microsoft-com:office:smarttags" w:element="metricconverter">
        <w:smartTagPr>
          <w:attr w:name="ProductID" w:val="1958 г"/>
        </w:smartTagPr>
        <w:r w:rsidRPr="00773029">
          <w:rPr>
            <w:rFonts w:ascii="Times New Roman" w:hAnsi="Times New Roman" w:cs="Times New Roman"/>
            <w:sz w:val="24"/>
            <w:szCs w:val="24"/>
          </w:rPr>
          <w:t>1958 г</w:t>
        </w:r>
      </w:smartTag>
      <w:r w:rsidRPr="00773029">
        <w:rPr>
          <w:rFonts w:ascii="Times New Roman" w:hAnsi="Times New Roman" w:cs="Times New Roman"/>
          <w:sz w:val="24"/>
          <w:szCs w:val="24"/>
        </w:rPr>
        <w:t xml:space="preserve">. Уголовный кодекс РСФСР </w:t>
      </w:r>
      <w:smartTag w:uri="urn:schemas-microsoft-com:office:smarttags" w:element="metricconverter">
        <w:smartTagPr>
          <w:attr w:name="ProductID" w:val="1960 г"/>
        </w:smartTagPr>
        <w:r w:rsidRPr="00773029">
          <w:rPr>
            <w:rFonts w:ascii="Times New Roman" w:hAnsi="Times New Roman" w:cs="Times New Roman"/>
            <w:sz w:val="24"/>
            <w:szCs w:val="24"/>
          </w:rPr>
          <w:t>1960 г</w:t>
        </w:r>
      </w:smartTag>
      <w:r w:rsidRPr="00773029">
        <w:rPr>
          <w:rFonts w:ascii="Times New Roman" w:hAnsi="Times New Roman" w:cs="Times New Roman"/>
          <w:sz w:val="24"/>
          <w:szCs w:val="24"/>
        </w:rPr>
        <w:t xml:space="preserve">.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Реформирование уголовно-процессуального права. Основы уголовного судопроизводства Союза СССР и союзных республик </w:t>
      </w:r>
      <w:smartTag w:uri="urn:schemas-microsoft-com:office:smarttags" w:element="metricconverter">
        <w:smartTagPr>
          <w:attr w:name="ProductID" w:val="1958 г"/>
        </w:smartTagPr>
        <w:r w:rsidRPr="00773029">
          <w:rPr>
            <w:rFonts w:ascii="Times New Roman" w:hAnsi="Times New Roman" w:cs="Times New Roman"/>
            <w:sz w:val="24"/>
            <w:szCs w:val="24"/>
          </w:rPr>
          <w:t>1958 г</w:t>
        </w:r>
      </w:smartTag>
      <w:r w:rsidRPr="00773029">
        <w:rPr>
          <w:rFonts w:ascii="Times New Roman" w:hAnsi="Times New Roman" w:cs="Times New Roman"/>
          <w:sz w:val="24"/>
          <w:szCs w:val="24"/>
        </w:rPr>
        <w:t xml:space="preserve">.  Уголовно-процессуальный кодекс РСФСР </w:t>
      </w:r>
      <w:smartTag w:uri="urn:schemas-microsoft-com:office:smarttags" w:element="metricconverter">
        <w:smartTagPr>
          <w:attr w:name="ProductID" w:val="1960 г"/>
        </w:smartTagPr>
        <w:r w:rsidRPr="00773029">
          <w:rPr>
            <w:rFonts w:ascii="Times New Roman" w:hAnsi="Times New Roman" w:cs="Times New Roman"/>
            <w:sz w:val="24"/>
            <w:szCs w:val="24"/>
          </w:rPr>
          <w:t>1960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Кодификация гражданского права. Основы гражданского законодательства СССР и союзных республик </w:t>
      </w:r>
      <w:smartTag w:uri="urn:schemas-microsoft-com:office:smarttags" w:element="metricconverter">
        <w:smartTagPr>
          <w:attr w:name="ProductID" w:val="1961 г"/>
        </w:smartTagPr>
        <w:r w:rsidRPr="00773029">
          <w:rPr>
            <w:rFonts w:ascii="Times New Roman" w:hAnsi="Times New Roman" w:cs="Times New Roman"/>
            <w:sz w:val="24"/>
            <w:szCs w:val="24"/>
          </w:rPr>
          <w:t>1961 г</w:t>
        </w:r>
      </w:smartTag>
      <w:r w:rsidRPr="00773029">
        <w:rPr>
          <w:rFonts w:ascii="Times New Roman" w:hAnsi="Times New Roman" w:cs="Times New Roman"/>
          <w:sz w:val="24"/>
          <w:szCs w:val="24"/>
        </w:rPr>
        <w:t xml:space="preserve">. Гражданский кодекс РСФСР </w:t>
      </w:r>
      <w:smartTag w:uri="urn:schemas-microsoft-com:office:smarttags" w:element="metricconverter">
        <w:smartTagPr>
          <w:attr w:name="ProductID" w:val="1964 г"/>
        </w:smartTagPr>
        <w:r w:rsidRPr="00773029">
          <w:rPr>
            <w:rFonts w:ascii="Times New Roman" w:hAnsi="Times New Roman" w:cs="Times New Roman"/>
            <w:sz w:val="24"/>
            <w:szCs w:val="24"/>
          </w:rPr>
          <w:t>1964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Основы гражданского судопроизводства Союза ССР и союзных республик </w:t>
      </w:r>
      <w:smartTag w:uri="urn:schemas-microsoft-com:office:smarttags" w:element="metricconverter">
        <w:smartTagPr>
          <w:attr w:name="ProductID" w:val="1961 г"/>
        </w:smartTagPr>
        <w:r w:rsidRPr="00773029">
          <w:rPr>
            <w:rFonts w:ascii="Times New Roman" w:hAnsi="Times New Roman" w:cs="Times New Roman"/>
            <w:sz w:val="24"/>
            <w:szCs w:val="24"/>
          </w:rPr>
          <w:t>1961 г</w:t>
        </w:r>
      </w:smartTag>
      <w:r w:rsidRPr="00773029">
        <w:rPr>
          <w:rFonts w:ascii="Times New Roman" w:hAnsi="Times New Roman" w:cs="Times New Roman"/>
          <w:sz w:val="24"/>
          <w:szCs w:val="24"/>
        </w:rPr>
        <w:t xml:space="preserve">. Принятие Гражданского процессуального кодекса РСФСР </w:t>
      </w:r>
      <w:smartTag w:uri="urn:schemas-microsoft-com:office:smarttags" w:element="metricconverter">
        <w:smartTagPr>
          <w:attr w:name="ProductID" w:val="1964 г"/>
        </w:smartTagPr>
        <w:r w:rsidRPr="00773029">
          <w:rPr>
            <w:rFonts w:ascii="Times New Roman" w:hAnsi="Times New Roman" w:cs="Times New Roman"/>
            <w:sz w:val="24"/>
            <w:szCs w:val="24"/>
          </w:rPr>
          <w:t>1964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Конституция СССР </w:t>
      </w:r>
      <w:smartTag w:uri="urn:schemas-microsoft-com:office:smarttags" w:element="metricconverter">
        <w:smartTagPr>
          <w:attr w:name="ProductID" w:val="1977 г"/>
        </w:smartTagPr>
        <w:r w:rsidRPr="00773029">
          <w:rPr>
            <w:rFonts w:ascii="Times New Roman" w:hAnsi="Times New Roman" w:cs="Times New Roman"/>
            <w:sz w:val="24"/>
            <w:szCs w:val="24"/>
          </w:rPr>
          <w:t>1977 г</w:t>
        </w:r>
      </w:smartTag>
      <w:r w:rsidRPr="00773029">
        <w:rPr>
          <w:rFonts w:ascii="Times New Roman" w:hAnsi="Times New Roman" w:cs="Times New Roman"/>
          <w:sz w:val="24"/>
          <w:szCs w:val="24"/>
        </w:rPr>
        <w:t>.</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Кодификация трудового права 1970-х гг. </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Изменения в области брачно-семейного права в 1960-е гг.</w:t>
      </w:r>
    </w:p>
    <w:p w:rsidR="00773029" w:rsidRPr="00773029" w:rsidRDefault="00773029" w:rsidP="00773029">
      <w:pPr>
        <w:numPr>
          <w:ilvl w:val="0"/>
          <w:numId w:val="42"/>
        </w:numPr>
        <w:spacing w:after="0"/>
        <w:jc w:val="both"/>
        <w:rPr>
          <w:rFonts w:ascii="Times New Roman" w:hAnsi="Times New Roman" w:cs="Times New Roman"/>
          <w:sz w:val="24"/>
          <w:szCs w:val="24"/>
        </w:rPr>
      </w:pPr>
      <w:r w:rsidRPr="00773029">
        <w:rPr>
          <w:rFonts w:ascii="Times New Roman" w:hAnsi="Times New Roman" w:cs="Times New Roman"/>
          <w:sz w:val="24"/>
          <w:szCs w:val="24"/>
        </w:rPr>
        <w:t xml:space="preserve">Основы исправительно-трудового законодательства Союза ССР и союзных республик </w:t>
      </w:r>
      <w:smartTag w:uri="urn:schemas-microsoft-com:office:smarttags" w:element="metricconverter">
        <w:smartTagPr>
          <w:attr w:name="ProductID" w:val="1969 г"/>
        </w:smartTagPr>
        <w:r w:rsidRPr="00773029">
          <w:rPr>
            <w:rFonts w:ascii="Times New Roman" w:hAnsi="Times New Roman" w:cs="Times New Roman"/>
            <w:sz w:val="24"/>
            <w:szCs w:val="24"/>
          </w:rPr>
          <w:t>1969 г</w:t>
        </w:r>
      </w:smartTag>
      <w:r w:rsidRPr="00773029">
        <w:rPr>
          <w:rFonts w:ascii="Times New Roman" w:hAnsi="Times New Roman" w:cs="Times New Roman"/>
          <w:sz w:val="24"/>
          <w:szCs w:val="24"/>
        </w:rPr>
        <w:t xml:space="preserve">. </w:t>
      </w:r>
    </w:p>
    <w:p w:rsidR="0084748B" w:rsidRPr="0084748B" w:rsidRDefault="0084748B" w:rsidP="0084748B">
      <w:pPr>
        <w:spacing w:after="0"/>
        <w:jc w:val="both"/>
        <w:rPr>
          <w:rFonts w:ascii="Times New Roman" w:hAnsi="Times New Roman" w:cs="Times New Roman"/>
          <w:sz w:val="24"/>
          <w:szCs w:val="24"/>
        </w:rPr>
      </w:pPr>
    </w:p>
    <w:p w:rsidR="0084748B" w:rsidRPr="0084748B" w:rsidRDefault="00616A60" w:rsidP="0084748B">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Термины</w:t>
      </w:r>
      <w:r w:rsidR="0084748B" w:rsidRPr="0084748B">
        <w:rPr>
          <w:rFonts w:ascii="Times New Roman" w:hAnsi="Times New Roman" w:cs="Times New Roman"/>
          <w:b/>
          <w:sz w:val="24"/>
          <w:szCs w:val="24"/>
          <w:u w:val="single"/>
        </w:rPr>
        <w:t xml:space="preserve"> для подготовки к выполнению </w:t>
      </w:r>
    </w:p>
    <w:p w:rsidR="0084748B" w:rsidRPr="0084748B" w:rsidRDefault="0084748B" w:rsidP="0084748B">
      <w:pPr>
        <w:spacing w:after="0"/>
        <w:jc w:val="both"/>
        <w:rPr>
          <w:rFonts w:ascii="Times New Roman" w:hAnsi="Times New Roman" w:cs="Times New Roman"/>
          <w:b/>
          <w:sz w:val="24"/>
          <w:szCs w:val="24"/>
          <w:u w:val="single"/>
        </w:rPr>
      </w:pPr>
      <w:r w:rsidRPr="0084748B">
        <w:rPr>
          <w:rFonts w:ascii="Times New Roman" w:hAnsi="Times New Roman" w:cs="Times New Roman"/>
          <w:b/>
          <w:sz w:val="24"/>
          <w:szCs w:val="24"/>
          <w:u w:val="single"/>
        </w:rPr>
        <w:t xml:space="preserve">контрольной работы </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b/>
          <w:sz w:val="24"/>
          <w:szCs w:val="24"/>
        </w:rPr>
        <w:t>Одной из форм текущего контроля</w:t>
      </w:r>
      <w:r>
        <w:rPr>
          <w:rFonts w:ascii="Times New Roman" w:hAnsi="Times New Roman" w:cs="Times New Roman"/>
          <w:sz w:val="24"/>
          <w:szCs w:val="24"/>
        </w:rPr>
        <w:t xml:space="preserve"> являются контрольная работа</w:t>
      </w:r>
      <w:r w:rsidRPr="00B46E97">
        <w:rPr>
          <w:rFonts w:ascii="Times New Roman" w:hAnsi="Times New Roman" w:cs="Times New Roman"/>
          <w:sz w:val="24"/>
          <w:szCs w:val="24"/>
        </w:rPr>
        <w:t xml:space="preserve"> по карточкам. Студентам необходимо дать краткое описание или определение перечисляемых </w:t>
      </w:r>
      <w:proofErr w:type="gramStart"/>
      <w:r w:rsidRPr="00B46E97">
        <w:rPr>
          <w:rFonts w:ascii="Times New Roman" w:hAnsi="Times New Roman" w:cs="Times New Roman"/>
          <w:sz w:val="24"/>
          <w:szCs w:val="24"/>
        </w:rPr>
        <w:t>терминов</w:t>
      </w:r>
      <w:proofErr w:type="gramEnd"/>
      <w:r w:rsidRPr="00B46E97">
        <w:rPr>
          <w:rFonts w:ascii="Times New Roman" w:hAnsi="Times New Roman" w:cs="Times New Roman"/>
          <w:sz w:val="24"/>
          <w:szCs w:val="24"/>
        </w:rPr>
        <w:t xml:space="preserve">; определить к </w:t>
      </w:r>
      <w:proofErr w:type="gramStart"/>
      <w:r w:rsidRPr="00B46E97">
        <w:rPr>
          <w:rFonts w:ascii="Times New Roman" w:hAnsi="Times New Roman" w:cs="Times New Roman"/>
          <w:sz w:val="24"/>
          <w:szCs w:val="24"/>
        </w:rPr>
        <w:t>какому</w:t>
      </w:r>
      <w:proofErr w:type="gramEnd"/>
      <w:r w:rsidRPr="00B46E97">
        <w:rPr>
          <w:rFonts w:ascii="Times New Roman" w:hAnsi="Times New Roman" w:cs="Times New Roman"/>
          <w:sz w:val="24"/>
          <w:szCs w:val="24"/>
        </w:rPr>
        <w:t xml:space="preserve"> периоду истории отечественного государства и права относятся данные термины.</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(Примерные карточки по темам 2-3):</w:t>
      </w:r>
    </w:p>
    <w:p w:rsidR="00B46E97" w:rsidRPr="00B46E97" w:rsidRDefault="00B46E97" w:rsidP="00B46E97">
      <w:pPr>
        <w:spacing w:after="0"/>
        <w:jc w:val="both"/>
        <w:rPr>
          <w:rFonts w:ascii="Times New Roman" w:hAnsi="Times New Roman" w:cs="Times New Roman"/>
          <w:b/>
          <w:sz w:val="24"/>
          <w:szCs w:val="24"/>
        </w:rPr>
      </w:pPr>
      <w:r w:rsidRPr="00B46E97">
        <w:rPr>
          <w:rFonts w:ascii="Times New Roman" w:hAnsi="Times New Roman" w:cs="Times New Roman"/>
          <w:b/>
          <w:sz w:val="24"/>
          <w:szCs w:val="24"/>
        </w:rPr>
        <w:t>Карточка № 1.</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Смерд</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Вира</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Вече</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 xml:space="preserve">Князь </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 xml:space="preserve">Полюдье </w:t>
      </w:r>
    </w:p>
    <w:p w:rsidR="00B46E97" w:rsidRPr="00B46E97" w:rsidRDefault="00B46E97" w:rsidP="00B46E97">
      <w:pPr>
        <w:spacing w:after="0"/>
        <w:jc w:val="both"/>
        <w:rPr>
          <w:rFonts w:ascii="Times New Roman" w:hAnsi="Times New Roman" w:cs="Times New Roman"/>
          <w:b/>
          <w:sz w:val="24"/>
          <w:szCs w:val="24"/>
        </w:rPr>
      </w:pPr>
    </w:p>
    <w:p w:rsidR="00B46E97" w:rsidRPr="00B46E97" w:rsidRDefault="00B46E97" w:rsidP="00B46E97">
      <w:pPr>
        <w:spacing w:after="0"/>
        <w:jc w:val="both"/>
        <w:rPr>
          <w:rFonts w:ascii="Times New Roman" w:hAnsi="Times New Roman" w:cs="Times New Roman"/>
          <w:b/>
          <w:sz w:val="24"/>
          <w:szCs w:val="24"/>
        </w:rPr>
      </w:pPr>
      <w:r w:rsidRPr="00B46E97">
        <w:rPr>
          <w:rFonts w:ascii="Times New Roman" w:hAnsi="Times New Roman" w:cs="Times New Roman"/>
          <w:b/>
          <w:sz w:val="24"/>
          <w:szCs w:val="24"/>
        </w:rPr>
        <w:t>Карточка № 2.</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Закуп</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Княжеский совет</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Дикая вира</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 xml:space="preserve">Посадник </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 xml:space="preserve">Продажа </w:t>
      </w:r>
    </w:p>
    <w:p w:rsidR="00B46E97" w:rsidRPr="00B46E97" w:rsidRDefault="00B46E97" w:rsidP="00B46E97">
      <w:pPr>
        <w:spacing w:after="0"/>
        <w:jc w:val="both"/>
        <w:rPr>
          <w:rFonts w:ascii="Times New Roman" w:hAnsi="Times New Roman" w:cs="Times New Roman"/>
          <w:b/>
          <w:sz w:val="24"/>
          <w:szCs w:val="24"/>
        </w:rPr>
      </w:pPr>
    </w:p>
    <w:p w:rsidR="00B46E97" w:rsidRPr="00B46E97" w:rsidRDefault="00B46E97" w:rsidP="00B46E97">
      <w:pPr>
        <w:spacing w:after="0"/>
        <w:jc w:val="both"/>
        <w:rPr>
          <w:rFonts w:ascii="Times New Roman" w:hAnsi="Times New Roman" w:cs="Times New Roman"/>
          <w:b/>
          <w:sz w:val="24"/>
          <w:szCs w:val="24"/>
        </w:rPr>
      </w:pPr>
      <w:r w:rsidRPr="00B46E97">
        <w:rPr>
          <w:rFonts w:ascii="Times New Roman" w:hAnsi="Times New Roman" w:cs="Times New Roman"/>
          <w:b/>
          <w:sz w:val="24"/>
          <w:szCs w:val="24"/>
        </w:rPr>
        <w:t>Карточка № 3.</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Холоп</w:t>
      </w:r>
    </w:p>
    <w:p w:rsidR="00B46E97" w:rsidRPr="00B46E97" w:rsidRDefault="00B46E97" w:rsidP="00B46E97">
      <w:pPr>
        <w:spacing w:after="0"/>
        <w:jc w:val="both"/>
        <w:rPr>
          <w:rFonts w:ascii="Times New Roman" w:hAnsi="Times New Roman" w:cs="Times New Roman"/>
          <w:sz w:val="24"/>
          <w:szCs w:val="24"/>
        </w:rPr>
      </w:pPr>
      <w:proofErr w:type="spellStart"/>
      <w:r w:rsidRPr="00B46E97">
        <w:rPr>
          <w:rFonts w:ascii="Times New Roman" w:hAnsi="Times New Roman" w:cs="Times New Roman"/>
          <w:sz w:val="24"/>
          <w:szCs w:val="24"/>
        </w:rPr>
        <w:t>Снема</w:t>
      </w:r>
      <w:proofErr w:type="spellEnd"/>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«Обида»</w:t>
      </w:r>
    </w:p>
    <w:p w:rsidR="00B46E97" w:rsidRPr="00B46E97" w:rsidRDefault="00B46E97" w:rsidP="00B46E97">
      <w:pPr>
        <w:spacing w:after="0"/>
        <w:jc w:val="both"/>
        <w:rPr>
          <w:rFonts w:ascii="Times New Roman" w:hAnsi="Times New Roman" w:cs="Times New Roman"/>
          <w:sz w:val="24"/>
          <w:szCs w:val="24"/>
        </w:rPr>
      </w:pPr>
      <w:proofErr w:type="spellStart"/>
      <w:r w:rsidRPr="00B46E97">
        <w:rPr>
          <w:rFonts w:ascii="Times New Roman" w:hAnsi="Times New Roman" w:cs="Times New Roman"/>
          <w:sz w:val="24"/>
          <w:szCs w:val="24"/>
        </w:rPr>
        <w:t>Кончанский</w:t>
      </w:r>
      <w:proofErr w:type="spellEnd"/>
      <w:r w:rsidRPr="00B46E97">
        <w:rPr>
          <w:rFonts w:ascii="Times New Roman" w:hAnsi="Times New Roman" w:cs="Times New Roman"/>
          <w:sz w:val="24"/>
          <w:szCs w:val="24"/>
        </w:rPr>
        <w:t xml:space="preserve"> староста</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 xml:space="preserve">Рядович </w:t>
      </w:r>
    </w:p>
    <w:p w:rsidR="00B46E97" w:rsidRPr="00B46E97" w:rsidRDefault="00B46E97" w:rsidP="00B46E97">
      <w:pPr>
        <w:spacing w:after="0"/>
        <w:jc w:val="both"/>
        <w:rPr>
          <w:rFonts w:ascii="Times New Roman" w:hAnsi="Times New Roman" w:cs="Times New Roman"/>
          <w:b/>
          <w:sz w:val="24"/>
          <w:szCs w:val="24"/>
        </w:rPr>
      </w:pPr>
    </w:p>
    <w:p w:rsidR="00B46E97" w:rsidRPr="00B46E97" w:rsidRDefault="00B46E97" w:rsidP="00B46E97">
      <w:pPr>
        <w:spacing w:after="0"/>
        <w:jc w:val="both"/>
        <w:rPr>
          <w:rFonts w:ascii="Times New Roman" w:hAnsi="Times New Roman" w:cs="Times New Roman"/>
          <w:b/>
          <w:sz w:val="24"/>
          <w:szCs w:val="24"/>
        </w:rPr>
      </w:pPr>
      <w:r w:rsidRPr="00B46E97">
        <w:rPr>
          <w:rFonts w:ascii="Times New Roman" w:hAnsi="Times New Roman" w:cs="Times New Roman"/>
          <w:b/>
          <w:sz w:val="24"/>
          <w:szCs w:val="24"/>
        </w:rPr>
        <w:t>Карточка № 4.</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 xml:space="preserve">Роба </w:t>
      </w:r>
    </w:p>
    <w:p w:rsidR="00B46E97" w:rsidRPr="00B46E97" w:rsidRDefault="00B46E97" w:rsidP="00B46E97">
      <w:pPr>
        <w:spacing w:after="0"/>
        <w:jc w:val="both"/>
        <w:rPr>
          <w:rFonts w:ascii="Times New Roman" w:hAnsi="Times New Roman" w:cs="Times New Roman"/>
          <w:sz w:val="24"/>
          <w:szCs w:val="24"/>
        </w:rPr>
      </w:pPr>
      <w:proofErr w:type="spellStart"/>
      <w:r w:rsidRPr="00B46E97">
        <w:rPr>
          <w:rFonts w:ascii="Times New Roman" w:hAnsi="Times New Roman" w:cs="Times New Roman"/>
          <w:sz w:val="24"/>
          <w:szCs w:val="24"/>
        </w:rPr>
        <w:t>Житьи</w:t>
      </w:r>
      <w:proofErr w:type="spellEnd"/>
      <w:r w:rsidRPr="00B46E97">
        <w:rPr>
          <w:rFonts w:ascii="Times New Roman" w:hAnsi="Times New Roman" w:cs="Times New Roman"/>
          <w:sz w:val="24"/>
          <w:szCs w:val="24"/>
        </w:rPr>
        <w:t xml:space="preserve"> люди</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Совет господ</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Ордалии</w:t>
      </w:r>
    </w:p>
    <w:p w:rsidR="00B46E97" w:rsidRPr="00B46E97" w:rsidRDefault="00B46E97" w:rsidP="00B46E97">
      <w:pPr>
        <w:spacing w:after="0"/>
        <w:jc w:val="both"/>
        <w:rPr>
          <w:rFonts w:ascii="Times New Roman" w:hAnsi="Times New Roman" w:cs="Times New Roman"/>
          <w:sz w:val="24"/>
          <w:szCs w:val="24"/>
        </w:rPr>
      </w:pPr>
      <w:r w:rsidRPr="00B46E97">
        <w:rPr>
          <w:rFonts w:ascii="Times New Roman" w:hAnsi="Times New Roman" w:cs="Times New Roman"/>
          <w:sz w:val="24"/>
          <w:szCs w:val="24"/>
        </w:rPr>
        <w:t xml:space="preserve">Присяга </w:t>
      </w:r>
    </w:p>
    <w:p w:rsidR="00B46E97" w:rsidRPr="00B46E97" w:rsidRDefault="00B46E97" w:rsidP="00B46E97">
      <w:pPr>
        <w:spacing w:after="0"/>
        <w:jc w:val="both"/>
        <w:rPr>
          <w:rFonts w:ascii="Times New Roman" w:hAnsi="Times New Roman" w:cs="Times New Roman"/>
          <w:sz w:val="24"/>
          <w:szCs w:val="24"/>
        </w:rPr>
      </w:pPr>
    </w:p>
    <w:p w:rsidR="0084748B" w:rsidRPr="00616A60" w:rsidRDefault="00616A60" w:rsidP="0084748B">
      <w:pPr>
        <w:spacing w:after="0"/>
        <w:jc w:val="both"/>
        <w:rPr>
          <w:rFonts w:ascii="Times New Roman" w:hAnsi="Times New Roman" w:cs="Times New Roman"/>
          <w:b/>
          <w:sz w:val="24"/>
          <w:szCs w:val="24"/>
          <w:u w:val="single"/>
        </w:rPr>
      </w:pPr>
      <w:r w:rsidRPr="00616A60">
        <w:rPr>
          <w:rFonts w:ascii="Times New Roman" w:hAnsi="Times New Roman" w:cs="Times New Roman"/>
          <w:b/>
          <w:sz w:val="24"/>
          <w:szCs w:val="24"/>
          <w:u w:val="single"/>
        </w:rPr>
        <w:t>Домашнее задание</w:t>
      </w:r>
    </w:p>
    <w:p w:rsidR="00616A60" w:rsidRDefault="00616A60" w:rsidP="0084748B">
      <w:pPr>
        <w:spacing w:after="0"/>
        <w:jc w:val="both"/>
        <w:rPr>
          <w:rFonts w:ascii="Times New Roman" w:hAnsi="Times New Roman" w:cs="Times New Roman"/>
          <w:sz w:val="24"/>
          <w:szCs w:val="24"/>
        </w:rPr>
      </w:pPr>
    </w:p>
    <w:p w:rsidR="00616A60" w:rsidRDefault="00616A60" w:rsidP="00616A60">
      <w:pPr>
        <w:spacing w:after="0"/>
        <w:ind w:firstLine="567"/>
        <w:jc w:val="both"/>
        <w:rPr>
          <w:rFonts w:ascii="Times New Roman" w:hAnsi="Times New Roman" w:cs="Times New Roman"/>
          <w:sz w:val="24"/>
          <w:szCs w:val="24"/>
        </w:rPr>
      </w:pPr>
      <w:r>
        <w:rPr>
          <w:rFonts w:ascii="Times New Roman" w:hAnsi="Times New Roman" w:cs="Times New Roman"/>
          <w:sz w:val="24"/>
          <w:szCs w:val="24"/>
        </w:rPr>
        <w:t>Домашнее задание включает в себя решение правовых казусов по Судебнику 1497 г.:</w:t>
      </w:r>
    </w:p>
    <w:p w:rsidR="00616A60" w:rsidRPr="00616A60" w:rsidRDefault="00616A60" w:rsidP="00616A60">
      <w:pPr>
        <w:spacing w:after="0"/>
        <w:ind w:firstLine="567"/>
        <w:jc w:val="both"/>
        <w:rPr>
          <w:rFonts w:ascii="Times New Roman" w:hAnsi="Times New Roman" w:cs="Times New Roman"/>
          <w:sz w:val="24"/>
          <w:szCs w:val="24"/>
        </w:rPr>
      </w:pPr>
    </w:p>
    <w:p w:rsidR="00616A60" w:rsidRPr="00616A60" w:rsidRDefault="00616A60" w:rsidP="0060027A">
      <w:pPr>
        <w:spacing w:after="0"/>
        <w:ind w:firstLine="567"/>
        <w:jc w:val="both"/>
        <w:rPr>
          <w:rFonts w:ascii="Times New Roman" w:hAnsi="Times New Roman" w:cs="Times New Roman"/>
          <w:bCs/>
          <w:sz w:val="24"/>
          <w:szCs w:val="24"/>
        </w:rPr>
      </w:pPr>
      <w:r w:rsidRPr="00616A60">
        <w:rPr>
          <w:rFonts w:ascii="Times New Roman" w:hAnsi="Times New Roman" w:cs="Times New Roman"/>
          <w:bCs/>
          <w:sz w:val="24"/>
          <w:szCs w:val="24"/>
        </w:rPr>
        <w:t xml:space="preserve">1. Весной </w:t>
      </w:r>
      <w:smartTag w:uri="urn:schemas-microsoft-com:office:smarttags" w:element="metricconverter">
        <w:smartTagPr>
          <w:attr w:name="ProductID" w:val="1512 г"/>
        </w:smartTagPr>
        <w:r w:rsidRPr="00616A60">
          <w:rPr>
            <w:rFonts w:ascii="Times New Roman" w:hAnsi="Times New Roman" w:cs="Times New Roman"/>
            <w:bCs/>
            <w:sz w:val="24"/>
            <w:szCs w:val="24"/>
          </w:rPr>
          <w:t>1512 г</w:t>
        </w:r>
      </w:smartTag>
      <w:r w:rsidRPr="00616A60">
        <w:rPr>
          <w:rFonts w:ascii="Times New Roman" w:hAnsi="Times New Roman" w:cs="Times New Roman"/>
          <w:bCs/>
          <w:sz w:val="24"/>
          <w:szCs w:val="24"/>
        </w:rPr>
        <w:t xml:space="preserve">. помещик Скворцов подал челобитную Великому князю, в которой указал, что 10 крестьянских семей самовольно оставили его поместье и отъехали на земли Свято-Троицкого монастыря. Какое решение должен принять суд по данной челобитной? </w:t>
      </w:r>
    </w:p>
    <w:p w:rsidR="00616A60" w:rsidRPr="00616A60" w:rsidRDefault="00616A60" w:rsidP="0060027A">
      <w:pPr>
        <w:spacing w:after="0"/>
        <w:ind w:firstLine="567"/>
        <w:jc w:val="both"/>
        <w:rPr>
          <w:rFonts w:ascii="Times New Roman" w:hAnsi="Times New Roman" w:cs="Times New Roman"/>
          <w:bCs/>
          <w:sz w:val="24"/>
          <w:szCs w:val="24"/>
        </w:rPr>
      </w:pPr>
      <w:r w:rsidRPr="00616A60">
        <w:rPr>
          <w:rFonts w:ascii="Times New Roman" w:hAnsi="Times New Roman" w:cs="Times New Roman"/>
          <w:bCs/>
          <w:sz w:val="24"/>
          <w:szCs w:val="24"/>
        </w:rPr>
        <w:t xml:space="preserve">2. Осенью </w:t>
      </w:r>
      <w:smartTag w:uri="urn:schemas-microsoft-com:office:smarttags" w:element="metricconverter">
        <w:smartTagPr>
          <w:attr w:name="ProductID" w:val="1502 г"/>
        </w:smartTagPr>
        <w:r w:rsidRPr="00616A60">
          <w:rPr>
            <w:rFonts w:ascii="Times New Roman" w:hAnsi="Times New Roman" w:cs="Times New Roman"/>
            <w:bCs/>
            <w:sz w:val="24"/>
            <w:szCs w:val="24"/>
          </w:rPr>
          <w:t>1502 г</w:t>
        </w:r>
      </w:smartTag>
      <w:r w:rsidRPr="00616A60">
        <w:rPr>
          <w:rFonts w:ascii="Times New Roman" w:hAnsi="Times New Roman" w:cs="Times New Roman"/>
          <w:bCs/>
          <w:sz w:val="24"/>
          <w:szCs w:val="24"/>
        </w:rPr>
        <w:t xml:space="preserve">. крестьянин </w:t>
      </w:r>
      <w:proofErr w:type="gramStart"/>
      <w:r w:rsidRPr="00616A60">
        <w:rPr>
          <w:rFonts w:ascii="Times New Roman" w:hAnsi="Times New Roman" w:cs="Times New Roman"/>
          <w:bCs/>
          <w:sz w:val="24"/>
          <w:szCs w:val="24"/>
        </w:rPr>
        <w:t>Свято-Данилова</w:t>
      </w:r>
      <w:proofErr w:type="gramEnd"/>
      <w:r w:rsidRPr="00616A60">
        <w:rPr>
          <w:rFonts w:ascii="Times New Roman" w:hAnsi="Times New Roman" w:cs="Times New Roman"/>
          <w:bCs/>
          <w:sz w:val="24"/>
          <w:szCs w:val="24"/>
        </w:rPr>
        <w:t xml:space="preserve"> монастыря </w:t>
      </w:r>
      <w:proofErr w:type="spellStart"/>
      <w:r w:rsidRPr="00616A60">
        <w:rPr>
          <w:rFonts w:ascii="Times New Roman" w:hAnsi="Times New Roman" w:cs="Times New Roman"/>
          <w:bCs/>
          <w:sz w:val="24"/>
          <w:szCs w:val="24"/>
        </w:rPr>
        <w:t>Михалка</w:t>
      </w:r>
      <w:proofErr w:type="spellEnd"/>
      <w:r w:rsidRPr="00616A60">
        <w:rPr>
          <w:rFonts w:ascii="Times New Roman" w:hAnsi="Times New Roman" w:cs="Times New Roman"/>
          <w:bCs/>
          <w:sz w:val="24"/>
          <w:szCs w:val="24"/>
        </w:rPr>
        <w:t xml:space="preserve"> Жук решил переселиться в вотчину боярина, предлагавшего более низкий размер оброка и барщины. </w:t>
      </w:r>
      <w:r w:rsidRPr="00616A60">
        <w:rPr>
          <w:rFonts w:ascii="Times New Roman" w:hAnsi="Times New Roman" w:cs="Times New Roman"/>
          <w:bCs/>
          <w:sz w:val="24"/>
          <w:szCs w:val="24"/>
        </w:rPr>
        <w:lastRenderedPageBreak/>
        <w:t>Перед отъездом, злясь за взятое с него «пожилое» и проволочки по разрешению на отъезд, он поджог монастырский сарай с сеном. Игумен оценил уще</w:t>
      </w:r>
      <w:proofErr w:type="gramStart"/>
      <w:r w:rsidRPr="00616A60">
        <w:rPr>
          <w:rFonts w:ascii="Times New Roman" w:hAnsi="Times New Roman" w:cs="Times New Roman"/>
          <w:bCs/>
          <w:sz w:val="24"/>
          <w:szCs w:val="24"/>
        </w:rPr>
        <w:t>рб в тр</w:t>
      </w:r>
      <w:proofErr w:type="gramEnd"/>
      <w:r w:rsidRPr="00616A60">
        <w:rPr>
          <w:rFonts w:ascii="Times New Roman" w:hAnsi="Times New Roman" w:cs="Times New Roman"/>
          <w:bCs/>
          <w:sz w:val="24"/>
          <w:szCs w:val="24"/>
        </w:rPr>
        <w:t xml:space="preserve">и с половиной рубля. Какое решение должен принять суд по данному делу?         </w:t>
      </w:r>
    </w:p>
    <w:p w:rsidR="00616A60" w:rsidRPr="00616A60" w:rsidRDefault="00616A60" w:rsidP="0060027A">
      <w:pPr>
        <w:spacing w:after="0"/>
        <w:ind w:firstLine="567"/>
        <w:jc w:val="both"/>
        <w:rPr>
          <w:rFonts w:ascii="Times New Roman" w:hAnsi="Times New Roman" w:cs="Times New Roman"/>
          <w:bCs/>
          <w:sz w:val="24"/>
          <w:szCs w:val="24"/>
        </w:rPr>
      </w:pPr>
      <w:r w:rsidRPr="00616A60">
        <w:rPr>
          <w:rFonts w:ascii="Times New Roman" w:hAnsi="Times New Roman" w:cs="Times New Roman"/>
          <w:bCs/>
          <w:sz w:val="24"/>
          <w:szCs w:val="24"/>
        </w:rPr>
        <w:t xml:space="preserve">3. Житель Коломны Иван Пашков нанялся в работники на один год к купцу </w:t>
      </w:r>
      <w:proofErr w:type="spellStart"/>
      <w:r w:rsidRPr="00616A60">
        <w:rPr>
          <w:rFonts w:ascii="Times New Roman" w:hAnsi="Times New Roman" w:cs="Times New Roman"/>
          <w:bCs/>
          <w:sz w:val="24"/>
          <w:szCs w:val="24"/>
        </w:rPr>
        <w:t>Щелканову</w:t>
      </w:r>
      <w:proofErr w:type="spellEnd"/>
      <w:r w:rsidRPr="00616A60">
        <w:rPr>
          <w:rFonts w:ascii="Times New Roman" w:hAnsi="Times New Roman" w:cs="Times New Roman"/>
          <w:bCs/>
          <w:sz w:val="24"/>
          <w:szCs w:val="24"/>
        </w:rPr>
        <w:t xml:space="preserve"> за хозяйский харч и </w:t>
      </w:r>
      <w:proofErr w:type="gramStart"/>
      <w:r w:rsidRPr="00616A60">
        <w:rPr>
          <w:rFonts w:ascii="Times New Roman" w:hAnsi="Times New Roman" w:cs="Times New Roman"/>
          <w:bCs/>
          <w:sz w:val="24"/>
          <w:szCs w:val="24"/>
        </w:rPr>
        <w:t>З</w:t>
      </w:r>
      <w:proofErr w:type="gramEnd"/>
      <w:r w:rsidRPr="00616A60">
        <w:rPr>
          <w:rFonts w:ascii="Times New Roman" w:hAnsi="Times New Roman" w:cs="Times New Roman"/>
          <w:bCs/>
          <w:sz w:val="24"/>
          <w:szCs w:val="24"/>
        </w:rPr>
        <w:t xml:space="preserve"> рубля. По истечении шести месяцев Пашков решил уйти от хозяина и потребовал половину годового жалованья. Получив отказ, он подал челобитную коломенскому наместнику. Какое решение должно быть принято по данной челобитной?      </w:t>
      </w:r>
    </w:p>
    <w:p w:rsidR="00616A60" w:rsidRPr="00616A60" w:rsidRDefault="00616A60" w:rsidP="0060027A">
      <w:pPr>
        <w:spacing w:after="0"/>
        <w:ind w:firstLine="567"/>
        <w:jc w:val="both"/>
        <w:rPr>
          <w:rFonts w:ascii="Times New Roman" w:hAnsi="Times New Roman" w:cs="Times New Roman"/>
          <w:bCs/>
          <w:sz w:val="24"/>
          <w:szCs w:val="24"/>
        </w:rPr>
      </w:pPr>
      <w:r w:rsidRPr="00616A60">
        <w:rPr>
          <w:rFonts w:ascii="Times New Roman" w:hAnsi="Times New Roman" w:cs="Times New Roman"/>
          <w:bCs/>
          <w:sz w:val="24"/>
          <w:szCs w:val="24"/>
        </w:rPr>
        <w:t xml:space="preserve">4. Боярин </w:t>
      </w:r>
      <w:proofErr w:type="spellStart"/>
      <w:r w:rsidRPr="00616A60">
        <w:rPr>
          <w:rFonts w:ascii="Times New Roman" w:hAnsi="Times New Roman" w:cs="Times New Roman"/>
          <w:bCs/>
          <w:sz w:val="24"/>
          <w:szCs w:val="24"/>
        </w:rPr>
        <w:t>Колычев</w:t>
      </w:r>
      <w:proofErr w:type="spellEnd"/>
      <w:r w:rsidRPr="00616A60">
        <w:rPr>
          <w:rFonts w:ascii="Times New Roman" w:hAnsi="Times New Roman" w:cs="Times New Roman"/>
          <w:bCs/>
          <w:sz w:val="24"/>
          <w:szCs w:val="24"/>
        </w:rPr>
        <w:t xml:space="preserve"> подал в великокняжеский суд челобитную, в которой он просил об изъятии у боярина Сабурова, как неправомочного владельца, участка земли. В ходе судебного разбирательства Сабуров доказал, что данный участок обрабатывается его крестьянами в течение четырех лет, а ранее это была пустошь. Какое решение должен вынести суд по данному делу?    </w:t>
      </w:r>
    </w:p>
    <w:p w:rsidR="00616A60" w:rsidRPr="00616A60" w:rsidRDefault="00616A60" w:rsidP="0060027A">
      <w:pPr>
        <w:spacing w:after="0"/>
        <w:ind w:firstLine="567"/>
        <w:jc w:val="both"/>
        <w:rPr>
          <w:rFonts w:ascii="Times New Roman" w:hAnsi="Times New Roman" w:cs="Times New Roman"/>
          <w:bCs/>
          <w:sz w:val="24"/>
          <w:szCs w:val="24"/>
        </w:rPr>
      </w:pPr>
      <w:r w:rsidRPr="00616A60">
        <w:rPr>
          <w:rFonts w:ascii="Times New Roman" w:hAnsi="Times New Roman" w:cs="Times New Roman"/>
          <w:bCs/>
          <w:sz w:val="24"/>
          <w:szCs w:val="24"/>
        </w:rPr>
        <w:t xml:space="preserve">5. В  </w:t>
      </w:r>
      <w:smartTag w:uri="urn:schemas-microsoft-com:office:smarttags" w:element="metricconverter">
        <w:smartTagPr>
          <w:attr w:name="ProductID" w:val="1498 г"/>
        </w:smartTagPr>
        <w:r w:rsidRPr="00616A60">
          <w:rPr>
            <w:rFonts w:ascii="Times New Roman" w:hAnsi="Times New Roman" w:cs="Times New Roman"/>
            <w:bCs/>
            <w:sz w:val="24"/>
            <w:szCs w:val="24"/>
          </w:rPr>
          <w:t>1498 г</w:t>
        </w:r>
      </w:smartTag>
      <w:r w:rsidRPr="00616A60">
        <w:rPr>
          <w:rFonts w:ascii="Times New Roman" w:hAnsi="Times New Roman" w:cs="Times New Roman"/>
          <w:bCs/>
          <w:sz w:val="24"/>
          <w:szCs w:val="24"/>
        </w:rPr>
        <w:t xml:space="preserve">. на суд наместника были доставлены два жителя Рязани. Первый был уличен в краже дароносицы из церкви, а второй – в краже холста из купеческой лавки. Какое решение должен вынести суд в отношении каждого подсудимого?     </w:t>
      </w:r>
    </w:p>
    <w:p w:rsidR="00616A60" w:rsidRPr="00616A60" w:rsidRDefault="00616A60" w:rsidP="0060027A">
      <w:pPr>
        <w:spacing w:after="0"/>
        <w:ind w:firstLine="567"/>
        <w:jc w:val="both"/>
        <w:rPr>
          <w:rFonts w:ascii="Times New Roman" w:hAnsi="Times New Roman" w:cs="Times New Roman"/>
          <w:bCs/>
          <w:sz w:val="24"/>
          <w:szCs w:val="24"/>
        </w:rPr>
      </w:pPr>
      <w:r w:rsidRPr="00616A60">
        <w:rPr>
          <w:rFonts w:ascii="Times New Roman" w:hAnsi="Times New Roman" w:cs="Times New Roman"/>
          <w:bCs/>
          <w:sz w:val="24"/>
          <w:szCs w:val="24"/>
        </w:rPr>
        <w:t xml:space="preserve">6. </w:t>
      </w:r>
      <w:proofErr w:type="spellStart"/>
      <w:r w:rsidRPr="00616A60">
        <w:rPr>
          <w:rFonts w:ascii="Times New Roman" w:hAnsi="Times New Roman" w:cs="Times New Roman"/>
          <w:bCs/>
          <w:sz w:val="24"/>
          <w:szCs w:val="24"/>
        </w:rPr>
        <w:t>Чернотягловый</w:t>
      </w:r>
      <w:proofErr w:type="spellEnd"/>
      <w:r w:rsidRPr="00616A60">
        <w:rPr>
          <w:rFonts w:ascii="Times New Roman" w:hAnsi="Times New Roman" w:cs="Times New Roman"/>
          <w:bCs/>
          <w:sz w:val="24"/>
          <w:szCs w:val="24"/>
        </w:rPr>
        <w:t xml:space="preserve"> крестьянин Архип имел дурную славу конокрада, хотя прямых улик против него не было. Однажды ночью боярский конюх застиг его на месте преступления, но задержать не смог. По челобитной боярина Архип был задержан и привлечен к суду. Обвинения в ранее совершенных кражах он отрицал даже на пытке, признавая за собой только последний случай. Опрошенные по данному делу шесть односельчан под присягой на кресте, заявили, что Архип – лихой человек и известный конокрад. Однако уличающих сведений о предыдущих кражах привести не смогли. Какое решение должен вынести суд?    </w:t>
      </w:r>
    </w:p>
    <w:p w:rsidR="00616A60" w:rsidRPr="00616A60" w:rsidRDefault="00616A60" w:rsidP="0060027A">
      <w:pPr>
        <w:spacing w:after="0"/>
        <w:ind w:firstLine="567"/>
        <w:jc w:val="both"/>
        <w:rPr>
          <w:rFonts w:ascii="Times New Roman" w:hAnsi="Times New Roman" w:cs="Times New Roman"/>
          <w:bCs/>
          <w:sz w:val="24"/>
          <w:szCs w:val="24"/>
        </w:rPr>
      </w:pPr>
      <w:r w:rsidRPr="00616A60">
        <w:rPr>
          <w:rFonts w:ascii="Times New Roman" w:hAnsi="Times New Roman" w:cs="Times New Roman"/>
          <w:bCs/>
          <w:sz w:val="24"/>
          <w:szCs w:val="24"/>
        </w:rPr>
        <w:t xml:space="preserve">7. Крестьянин Спиридон, вызванный в суд в качестве послуха, отказался явиться в суд. При этом он сослался на незнание обстоятельств рассматриваемого дела. Какие последствия для Спиридона повлечет неявка в суд?       </w:t>
      </w:r>
    </w:p>
    <w:p w:rsidR="00616A60" w:rsidRPr="00616A60" w:rsidRDefault="00616A60" w:rsidP="0060027A">
      <w:pPr>
        <w:spacing w:after="0"/>
        <w:ind w:firstLine="567"/>
        <w:jc w:val="both"/>
        <w:rPr>
          <w:rFonts w:ascii="Times New Roman" w:hAnsi="Times New Roman" w:cs="Times New Roman"/>
          <w:bCs/>
          <w:sz w:val="24"/>
          <w:szCs w:val="24"/>
        </w:rPr>
      </w:pPr>
      <w:r w:rsidRPr="00616A60">
        <w:rPr>
          <w:rFonts w:ascii="Times New Roman" w:hAnsi="Times New Roman" w:cs="Times New Roman"/>
          <w:bCs/>
          <w:sz w:val="24"/>
          <w:szCs w:val="24"/>
        </w:rPr>
        <w:t xml:space="preserve">8. Купец Струков после судебного поединка (поля), который проиграл его наемный боец, отказался признать решение суда в пользу ответчика по его иску  в размере 5 рублей и потребовал пересмотра дела. Правомерно ли требование Струкова?       </w:t>
      </w:r>
    </w:p>
    <w:p w:rsidR="00F370C6" w:rsidRDefault="00F370C6" w:rsidP="0060027A">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16A60" w:rsidRDefault="00F370C6" w:rsidP="0060027A">
      <w:pPr>
        <w:spacing w:after="0"/>
        <w:ind w:firstLine="567"/>
        <w:jc w:val="both"/>
        <w:rPr>
          <w:rFonts w:ascii="Times New Roman" w:hAnsi="Times New Roman" w:cs="Times New Roman"/>
          <w:b/>
          <w:bCs/>
          <w:sz w:val="24"/>
          <w:szCs w:val="24"/>
          <w:u w:val="single"/>
        </w:rPr>
      </w:pPr>
      <w:r w:rsidRPr="00F370C6">
        <w:rPr>
          <w:rFonts w:ascii="Times New Roman" w:hAnsi="Times New Roman" w:cs="Times New Roman"/>
          <w:b/>
          <w:bCs/>
          <w:sz w:val="24"/>
          <w:szCs w:val="24"/>
          <w:u w:val="single"/>
        </w:rPr>
        <w:t xml:space="preserve">Вопросы к коллоквиуму </w:t>
      </w:r>
    </w:p>
    <w:p w:rsidR="00F370C6" w:rsidRDefault="00F370C6" w:rsidP="0060027A">
      <w:pPr>
        <w:spacing w:after="0"/>
        <w:ind w:firstLine="567"/>
        <w:jc w:val="both"/>
        <w:rPr>
          <w:rFonts w:ascii="Times New Roman" w:hAnsi="Times New Roman" w:cs="Times New Roman"/>
          <w:b/>
          <w:bCs/>
          <w:sz w:val="24"/>
          <w:szCs w:val="24"/>
          <w:u w:val="single"/>
        </w:rPr>
      </w:pPr>
    </w:p>
    <w:p w:rsidR="00805B20" w:rsidRDefault="00805B20" w:rsidP="0060027A">
      <w:pPr>
        <w:spacing w:after="0"/>
        <w:ind w:firstLine="567"/>
        <w:jc w:val="both"/>
        <w:rPr>
          <w:rFonts w:ascii="Times New Roman" w:hAnsi="Times New Roman" w:cs="Times New Roman"/>
          <w:b/>
          <w:bCs/>
          <w:sz w:val="24"/>
          <w:szCs w:val="24"/>
        </w:rPr>
      </w:pPr>
      <w:r w:rsidRPr="00805B20">
        <w:rPr>
          <w:rFonts w:ascii="Times New Roman" w:hAnsi="Times New Roman" w:cs="Times New Roman"/>
          <w:b/>
          <w:bCs/>
          <w:sz w:val="24"/>
          <w:szCs w:val="24"/>
        </w:rPr>
        <w:t>Тема: Общее и особенное в раз</w:t>
      </w:r>
      <w:r>
        <w:rPr>
          <w:rFonts w:ascii="Times New Roman" w:hAnsi="Times New Roman" w:cs="Times New Roman"/>
          <w:b/>
          <w:bCs/>
          <w:sz w:val="24"/>
          <w:szCs w:val="24"/>
        </w:rPr>
        <w:t>витии русского права 9-18 веков</w:t>
      </w:r>
    </w:p>
    <w:p w:rsidR="00805B20" w:rsidRPr="00805B20" w:rsidRDefault="00805B20" w:rsidP="0060027A">
      <w:pPr>
        <w:spacing w:after="0"/>
        <w:ind w:firstLine="567"/>
        <w:jc w:val="both"/>
        <w:rPr>
          <w:rFonts w:ascii="Times New Roman" w:hAnsi="Times New Roman" w:cs="Times New Roman"/>
          <w:b/>
          <w:bCs/>
          <w:sz w:val="24"/>
          <w:szCs w:val="24"/>
        </w:rPr>
      </w:pPr>
    </w:p>
    <w:p w:rsidR="00F370C6" w:rsidRDefault="00805B20" w:rsidP="00F370C6">
      <w:pPr>
        <w:pStyle w:val="af2"/>
        <w:numPr>
          <w:ilvl w:val="1"/>
          <w:numId w:val="37"/>
        </w:numPr>
        <w:jc w:val="both"/>
        <w:rPr>
          <w:bCs/>
          <w:szCs w:val="24"/>
        </w:rPr>
      </w:pPr>
      <w:r>
        <w:rPr>
          <w:bCs/>
          <w:szCs w:val="24"/>
        </w:rPr>
        <w:t>Субъекты гражданско-правовых отношений. Эволюция институтов вещного права (9-18 века).</w:t>
      </w:r>
    </w:p>
    <w:p w:rsidR="00805B20" w:rsidRPr="00805B20" w:rsidRDefault="00805B20" w:rsidP="00805B20">
      <w:pPr>
        <w:pStyle w:val="af2"/>
        <w:numPr>
          <w:ilvl w:val="1"/>
          <w:numId w:val="37"/>
        </w:numPr>
        <w:rPr>
          <w:bCs/>
          <w:szCs w:val="24"/>
        </w:rPr>
      </w:pPr>
      <w:r w:rsidRPr="00805B20">
        <w:rPr>
          <w:bCs/>
          <w:szCs w:val="24"/>
        </w:rPr>
        <w:t>Становление и развитие брачно-семейных отношений в русском праве (9-18 века).</w:t>
      </w:r>
    </w:p>
    <w:p w:rsidR="00805B20" w:rsidRDefault="00805B20" w:rsidP="00F370C6">
      <w:pPr>
        <w:pStyle w:val="af2"/>
        <w:numPr>
          <w:ilvl w:val="1"/>
          <w:numId w:val="37"/>
        </w:numPr>
        <w:jc w:val="both"/>
        <w:rPr>
          <w:bCs/>
          <w:szCs w:val="24"/>
        </w:rPr>
      </w:pPr>
      <w:r>
        <w:rPr>
          <w:bCs/>
          <w:szCs w:val="24"/>
        </w:rPr>
        <w:t>Эволюция уголовно-правовых институтов в отечественном праве (9-18 века).</w:t>
      </w:r>
    </w:p>
    <w:p w:rsidR="00805B20" w:rsidRDefault="00805B20" w:rsidP="00F370C6">
      <w:pPr>
        <w:pStyle w:val="af2"/>
        <w:numPr>
          <w:ilvl w:val="1"/>
          <w:numId w:val="37"/>
        </w:numPr>
        <w:jc w:val="both"/>
        <w:rPr>
          <w:bCs/>
          <w:szCs w:val="24"/>
        </w:rPr>
      </w:pPr>
      <w:r>
        <w:rPr>
          <w:bCs/>
          <w:szCs w:val="24"/>
        </w:rPr>
        <w:t>Становление и развитие судебного процесса (9-18 века).</w:t>
      </w:r>
    </w:p>
    <w:p w:rsidR="00805B20" w:rsidRPr="00F370C6" w:rsidRDefault="00805B20" w:rsidP="00805B20">
      <w:pPr>
        <w:pStyle w:val="af2"/>
        <w:ind w:left="1440" w:firstLine="0"/>
        <w:jc w:val="both"/>
        <w:rPr>
          <w:bCs/>
          <w:szCs w:val="24"/>
        </w:rPr>
      </w:pPr>
    </w:p>
    <w:p w:rsidR="00110878" w:rsidRPr="00110878" w:rsidRDefault="00110878" w:rsidP="00110878">
      <w:pPr>
        <w:pStyle w:val="af2"/>
        <w:numPr>
          <w:ilvl w:val="1"/>
          <w:numId w:val="5"/>
        </w:numPr>
        <w:jc w:val="both"/>
        <w:rPr>
          <w:b/>
          <w:bCs/>
          <w:szCs w:val="24"/>
        </w:rPr>
      </w:pPr>
      <w:r w:rsidRPr="00110878">
        <w:rPr>
          <w:b/>
          <w:bCs/>
          <w:szCs w:val="24"/>
        </w:rPr>
        <w:t>Вопросы для оценки качества освоения дисциплины</w:t>
      </w:r>
    </w:p>
    <w:p w:rsidR="00110878" w:rsidRDefault="00110878" w:rsidP="00110878">
      <w:pPr>
        <w:pStyle w:val="af2"/>
        <w:ind w:left="360" w:firstLine="0"/>
        <w:jc w:val="both"/>
        <w:rPr>
          <w:b/>
          <w:bCs/>
          <w:szCs w:val="24"/>
        </w:rPr>
      </w:pPr>
    </w:p>
    <w:p w:rsidR="00110878" w:rsidRPr="00110878" w:rsidRDefault="00110878" w:rsidP="00110878">
      <w:pPr>
        <w:pStyle w:val="af2"/>
        <w:ind w:left="360" w:firstLine="0"/>
        <w:jc w:val="both"/>
        <w:rPr>
          <w:b/>
          <w:bCs/>
          <w:szCs w:val="24"/>
          <w:u w:val="single"/>
        </w:rPr>
      </w:pPr>
      <w:r w:rsidRPr="00110878">
        <w:rPr>
          <w:b/>
          <w:bCs/>
          <w:szCs w:val="24"/>
          <w:u w:val="single"/>
        </w:rPr>
        <w:t>Вопросы к зачету</w:t>
      </w:r>
    </w:p>
    <w:p w:rsidR="00110878" w:rsidRPr="00110878" w:rsidRDefault="00110878" w:rsidP="00110878">
      <w:pPr>
        <w:pStyle w:val="af2"/>
        <w:ind w:left="360" w:firstLine="0"/>
        <w:jc w:val="both"/>
        <w:rPr>
          <w:b/>
          <w:bCs/>
          <w:szCs w:val="24"/>
        </w:rPr>
      </w:pP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1.Предмет, методология, система и значение истории государства и права  России.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lastRenderedPageBreak/>
        <w:t>2.Образование Древнерусского государства. Государственный строй Киевской Руси.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3.Возникновение и развитие древнерусского права, его источники. Правовой статус населения по русскому праву.</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 Регулирование гражданско-правовых отношений в праве Киевской Руси.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 Преступление и наказание по Русской Правде.</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6. Преступления против религии и нравственности в уставах князей Владимира и Ярослава.</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7. Суд и процесс по Русской Правде.</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8. Общественный и государственный строй </w:t>
      </w:r>
      <w:proofErr w:type="gramStart"/>
      <w:r w:rsidRPr="00EB0097">
        <w:rPr>
          <w:rFonts w:ascii="Times New Roman" w:hAnsi="Times New Roman" w:cs="Times New Roman"/>
          <w:bCs/>
          <w:sz w:val="24"/>
          <w:szCs w:val="24"/>
        </w:rPr>
        <w:t>Новгородской</w:t>
      </w:r>
      <w:proofErr w:type="gramEnd"/>
      <w:r w:rsidRPr="00EB0097">
        <w:rPr>
          <w:rFonts w:ascii="Times New Roman" w:hAnsi="Times New Roman" w:cs="Times New Roman"/>
          <w:bCs/>
          <w:sz w:val="24"/>
          <w:szCs w:val="24"/>
        </w:rPr>
        <w:t xml:space="preserve"> и Псковской феодальных республик.</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9. Регулирование гражданско-правовых отношений в праве Новгорода и Пскова.</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10. Преступление и наказание в праве Новгорода и Пскова.</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11. Суд и процесс в </w:t>
      </w:r>
      <w:proofErr w:type="gramStart"/>
      <w:r w:rsidRPr="00EB0097">
        <w:rPr>
          <w:rFonts w:ascii="Times New Roman" w:hAnsi="Times New Roman" w:cs="Times New Roman"/>
          <w:bCs/>
          <w:sz w:val="24"/>
          <w:szCs w:val="24"/>
        </w:rPr>
        <w:t>Новгородской</w:t>
      </w:r>
      <w:proofErr w:type="gramEnd"/>
      <w:r w:rsidRPr="00EB0097">
        <w:rPr>
          <w:rFonts w:ascii="Times New Roman" w:hAnsi="Times New Roman" w:cs="Times New Roman"/>
          <w:bCs/>
          <w:sz w:val="24"/>
          <w:szCs w:val="24"/>
        </w:rPr>
        <w:t xml:space="preserve"> и Псковской    феодальных республиках.</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12.Образование единого централизованного государства. Изменения в системе управления Великого Московского княжества </w:t>
      </w:r>
      <w:proofErr w:type="gramStart"/>
      <w:r w:rsidRPr="00EB0097">
        <w:rPr>
          <w:rFonts w:ascii="Times New Roman" w:hAnsi="Times New Roman" w:cs="Times New Roman"/>
          <w:bCs/>
          <w:sz w:val="24"/>
          <w:szCs w:val="24"/>
        </w:rPr>
        <w:t xml:space="preserve">( </w:t>
      </w:r>
      <w:proofErr w:type="gramEnd"/>
      <w:r w:rsidRPr="00EB0097">
        <w:rPr>
          <w:rFonts w:ascii="Times New Roman" w:hAnsi="Times New Roman" w:cs="Times New Roman"/>
          <w:bCs/>
          <w:sz w:val="24"/>
          <w:szCs w:val="24"/>
        </w:rPr>
        <w:t>ХV – начало ХVI вв.).</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13.Общерусский Судебник  1497 г. Регулирование гражданско-правовых отношений по Судебнику 1497 г. </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14. Преступление и наказание по Судебнику 1497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15.Суд и процесс по Судебнику 1497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16. Становление и развитие центральных органов государственной власти в период сословно-представительной монархии.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17.Изменения в системе местного управления в период сословно-представительной монархии.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18.Правовое положение населения в период сословно-представительной монархии.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19.История создания и общая характеристика Соборного Уложения 1649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20. Преступление и наказание по Соборному Уложению 1649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21.Судебный процесс по Соборному Уложению 1649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22.Регулирование гражданско-правовых отношений по Соборному Уложению 1649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23.Причины и условия становления абсолютизма в России. Центральные органы государственной власти и управления России в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24.Местные органы управления России в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 Создание регулярной полиции.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25.Сословные реформы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 в России. Правовое положение сословий.</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26. Уголовное право России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 Артикул воинский 1715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27.Судебный процесс по законодательству Петра I.</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28.Регулирование гражданско-правовых отношений в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29.Государственный строй России в первой половине ХIХ </w:t>
      </w:r>
      <w:proofErr w:type="gramStart"/>
      <w:r w:rsidRPr="00EB0097">
        <w:rPr>
          <w:rFonts w:ascii="Times New Roman" w:hAnsi="Times New Roman" w:cs="Times New Roman"/>
          <w:bCs/>
          <w:sz w:val="24"/>
          <w:szCs w:val="24"/>
        </w:rPr>
        <w:t>в</w:t>
      </w:r>
      <w:proofErr w:type="gramEnd"/>
      <w:r w:rsidRPr="00EB0097">
        <w:rPr>
          <w:rFonts w:ascii="Times New Roman" w:hAnsi="Times New Roman" w:cs="Times New Roman"/>
          <w:bCs/>
          <w:sz w:val="24"/>
          <w:szCs w:val="24"/>
        </w:rPr>
        <w:t>.</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30.Систематизация законодательства в России в первой половине Х</w:t>
      </w:r>
      <w:proofErr w:type="gramStart"/>
      <w:r w:rsidRPr="00EB0097">
        <w:rPr>
          <w:rFonts w:ascii="Times New Roman" w:hAnsi="Times New Roman" w:cs="Times New Roman"/>
          <w:bCs/>
          <w:sz w:val="24"/>
          <w:szCs w:val="24"/>
        </w:rPr>
        <w:t>I</w:t>
      </w:r>
      <w:proofErr w:type="gramEnd"/>
      <w:r w:rsidRPr="00EB0097">
        <w:rPr>
          <w:rFonts w:ascii="Times New Roman" w:hAnsi="Times New Roman" w:cs="Times New Roman"/>
          <w:bCs/>
          <w:sz w:val="24"/>
          <w:szCs w:val="24"/>
        </w:rPr>
        <w:t>Х в. Регулирование гражданско-правовых отношений по Своду законов Российской империи.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31.Уложение о наказаниях уголовных и исправительных 1845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32.Крестьянская реформа 1861 г. в России.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33.Земская 1864 г. и городская 1870 г. реформы в России.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34.Причины и основные принципы судебной реформы 1864 г. Мировая юстиция по судебной реформе 1864.</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35.Общие суды по судебной реформе 1864 г.</w:t>
      </w:r>
    </w:p>
    <w:p w:rsidR="00EB0097" w:rsidRPr="00EB0097" w:rsidRDefault="00EB0097" w:rsidP="00EB0097">
      <w:pPr>
        <w:spacing w:after="0"/>
        <w:jc w:val="both"/>
        <w:rPr>
          <w:rFonts w:ascii="Times New Roman" w:hAnsi="Times New Roman" w:cs="Times New Roman"/>
          <w:bCs/>
          <w:sz w:val="24"/>
          <w:szCs w:val="24"/>
        </w:rPr>
      </w:pPr>
      <w:proofErr w:type="gramStart"/>
      <w:r w:rsidRPr="00EB0097">
        <w:rPr>
          <w:rFonts w:ascii="Times New Roman" w:hAnsi="Times New Roman" w:cs="Times New Roman"/>
          <w:bCs/>
          <w:sz w:val="24"/>
          <w:szCs w:val="24"/>
        </w:rPr>
        <w:t>36.Контрреформы 70 – 90-х годов ХIХ в. в России.</w:t>
      </w:r>
      <w:proofErr w:type="gramEnd"/>
    </w:p>
    <w:p w:rsidR="00EB0097" w:rsidRPr="0084748B" w:rsidRDefault="00EB0097" w:rsidP="0084748B">
      <w:pPr>
        <w:spacing w:after="0"/>
        <w:jc w:val="both"/>
        <w:rPr>
          <w:rFonts w:ascii="Times New Roman" w:hAnsi="Times New Roman" w:cs="Times New Roman"/>
          <w:sz w:val="24"/>
          <w:szCs w:val="24"/>
        </w:rPr>
      </w:pPr>
    </w:p>
    <w:p w:rsidR="00CD1F47" w:rsidRPr="00110878" w:rsidRDefault="00110878" w:rsidP="000009F7">
      <w:pPr>
        <w:spacing w:after="0"/>
        <w:jc w:val="both"/>
        <w:rPr>
          <w:rFonts w:ascii="Times New Roman" w:hAnsi="Times New Roman" w:cs="Times New Roman"/>
          <w:b/>
          <w:sz w:val="24"/>
          <w:szCs w:val="24"/>
          <w:u w:val="single"/>
        </w:rPr>
      </w:pPr>
      <w:r w:rsidRPr="00110878">
        <w:rPr>
          <w:rFonts w:ascii="Times New Roman" w:hAnsi="Times New Roman" w:cs="Times New Roman"/>
          <w:b/>
          <w:sz w:val="24"/>
          <w:szCs w:val="24"/>
          <w:u w:val="single"/>
        </w:rPr>
        <w:t>Вопросы к экзамену</w:t>
      </w:r>
    </w:p>
    <w:p w:rsidR="00CD1F47" w:rsidRPr="00CD1F47" w:rsidRDefault="00CD1F47" w:rsidP="00110878">
      <w:pPr>
        <w:spacing w:after="0"/>
        <w:jc w:val="both"/>
        <w:rPr>
          <w:rFonts w:ascii="Times New Roman" w:hAnsi="Times New Roman" w:cs="Times New Roman"/>
          <w:b/>
          <w:bCs/>
          <w:iCs/>
          <w:sz w:val="24"/>
          <w:szCs w:val="24"/>
        </w:rPr>
      </w:pP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1.Предмет, методология, система и значение истории государства и права  России.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2.Образование Древнерусского государства. Государственный строй Киевской Руси.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3.Возникновение и развитие древнерусского права, его источники. Правовой статус населения по русскому праву.</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 Регулирование гражданско-правовых отношений в праве Киевской Руси.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 Преступление и наказание по Русской Правде.</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6. Преступления против религии и нравственности в уставах князей Владимира и Ярослава.</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7. Суд и процесс по Русской Правде.</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8. Общественный и государственный строй </w:t>
      </w:r>
      <w:proofErr w:type="gramStart"/>
      <w:r w:rsidRPr="00EB0097">
        <w:rPr>
          <w:rFonts w:ascii="Times New Roman" w:hAnsi="Times New Roman" w:cs="Times New Roman"/>
          <w:bCs/>
          <w:sz w:val="24"/>
          <w:szCs w:val="24"/>
        </w:rPr>
        <w:t>Новгородской</w:t>
      </w:r>
      <w:proofErr w:type="gramEnd"/>
      <w:r w:rsidRPr="00EB0097">
        <w:rPr>
          <w:rFonts w:ascii="Times New Roman" w:hAnsi="Times New Roman" w:cs="Times New Roman"/>
          <w:bCs/>
          <w:sz w:val="24"/>
          <w:szCs w:val="24"/>
        </w:rPr>
        <w:t xml:space="preserve"> и Псковской феодальных республик.</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9. Регулирование гражданско-правовых отношений в праве Новгорода и Пскова.</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10. Преступление и наказание в праве Новгорода и Пскова.</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11. Суд и процесс в </w:t>
      </w:r>
      <w:proofErr w:type="gramStart"/>
      <w:r w:rsidRPr="00EB0097">
        <w:rPr>
          <w:rFonts w:ascii="Times New Roman" w:hAnsi="Times New Roman" w:cs="Times New Roman"/>
          <w:bCs/>
          <w:sz w:val="24"/>
          <w:szCs w:val="24"/>
        </w:rPr>
        <w:t>Новгородской</w:t>
      </w:r>
      <w:proofErr w:type="gramEnd"/>
      <w:r w:rsidRPr="00EB0097">
        <w:rPr>
          <w:rFonts w:ascii="Times New Roman" w:hAnsi="Times New Roman" w:cs="Times New Roman"/>
          <w:bCs/>
          <w:sz w:val="24"/>
          <w:szCs w:val="24"/>
        </w:rPr>
        <w:t xml:space="preserve"> и Псковской    феодальных республиках.</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12.Образование единого централизованного государства. Изменения в системе управления Великого Московского княжества </w:t>
      </w:r>
      <w:proofErr w:type="gramStart"/>
      <w:r w:rsidRPr="00EB0097">
        <w:rPr>
          <w:rFonts w:ascii="Times New Roman" w:hAnsi="Times New Roman" w:cs="Times New Roman"/>
          <w:bCs/>
          <w:sz w:val="24"/>
          <w:szCs w:val="24"/>
        </w:rPr>
        <w:t xml:space="preserve">( </w:t>
      </w:r>
      <w:proofErr w:type="gramEnd"/>
      <w:r w:rsidRPr="00EB0097">
        <w:rPr>
          <w:rFonts w:ascii="Times New Roman" w:hAnsi="Times New Roman" w:cs="Times New Roman"/>
          <w:bCs/>
          <w:sz w:val="24"/>
          <w:szCs w:val="24"/>
        </w:rPr>
        <w:t>ХV – начало ХVI вв.).</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13.Общерусский Судебник  1497 г. Регулирование гражданско-правовых отношений по Судебнику 1497 г. </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14. Преступление и наказание по Судебнику 1497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15.Суд и процесс по Судебнику 1497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16. Становление и развитие центральных органов государственной власти в период сословно-представительной монархии.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17.Изменения в системе местного управления в период сословно-представительной монархии.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18.Правовое положение населения в период сословно-представительной монархии.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19.История создания и общая характеристика Соборного Уложения 1649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20. Преступление и наказание по Соборному Уложению 1649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21.Судебный процесс по Соборному Уложению 1649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22.Регулирование гражданско-правовых отношений по Соборному Уложению 1649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23.Причины и условия становления абсолютизма в России. Центральные органы государственной власти и управления России в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24.Местные органы управления России в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 Создание регулярной полиции.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25.Сословные реформы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 в России. Правовое положение сословий.</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26. Уголовное право России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 Артикул воинский 1715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27.Судебный процесс по законодательству Петра I.</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28.Регулирование гражданско-правовых отношений в </w:t>
      </w:r>
      <w:proofErr w:type="gramStart"/>
      <w:r w:rsidRPr="00EB0097">
        <w:rPr>
          <w:rFonts w:ascii="Times New Roman" w:hAnsi="Times New Roman" w:cs="Times New Roman"/>
          <w:bCs/>
          <w:sz w:val="24"/>
          <w:szCs w:val="24"/>
        </w:rPr>
        <w:t>Х</w:t>
      </w:r>
      <w:proofErr w:type="gramEnd"/>
      <w:r w:rsidRPr="00EB0097">
        <w:rPr>
          <w:rFonts w:ascii="Times New Roman" w:hAnsi="Times New Roman" w:cs="Times New Roman"/>
          <w:bCs/>
          <w:sz w:val="24"/>
          <w:szCs w:val="24"/>
        </w:rPr>
        <w:t>VIII в.</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29.Государственный строй России в первой половине ХIХ </w:t>
      </w:r>
      <w:proofErr w:type="gramStart"/>
      <w:r w:rsidRPr="00EB0097">
        <w:rPr>
          <w:rFonts w:ascii="Times New Roman" w:hAnsi="Times New Roman" w:cs="Times New Roman"/>
          <w:bCs/>
          <w:sz w:val="24"/>
          <w:szCs w:val="24"/>
        </w:rPr>
        <w:t>в</w:t>
      </w:r>
      <w:proofErr w:type="gramEnd"/>
      <w:r w:rsidRPr="00EB0097">
        <w:rPr>
          <w:rFonts w:ascii="Times New Roman" w:hAnsi="Times New Roman" w:cs="Times New Roman"/>
          <w:bCs/>
          <w:sz w:val="24"/>
          <w:szCs w:val="24"/>
        </w:rPr>
        <w:t>.</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30.Систематизация законодательства в России в первой половине Х</w:t>
      </w:r>
      <w:proofErr w:type="gramStart"/>
      <w:r w:rsidRPr="00EB0097">
        <w:rPr>
          <w:rFonts w:ascii="Times New Roman" w:hAnsi="Times New Roman" w:cs="Times New Roman"/>
          <w:bCs/>
          <w:sz w:val="24"/>
          <w:szCs w:val="24"/>
        </w:rPr>
        <w:t>I</w:t>
      </w:r>
      <w:proofErr w:type="gramEnd"/>
      <w:r w:rsidRPr="00EB0097">
        <w:rPr>
          <w:rFonts w:ascii="Times New Roman" w:hAnsi="Times New Roman" w:cs="Times New Roman"/>
          <w:bCs/>
          <w:sz w:val="24"/>
          <w:szCs w:val="24"/>
        </w:rPr>
        <w:t>Х в. Регулирование гражданско-правовых отношений по Своду законов Российской империи.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31.Уложение о наказаниях уголовных и исправительных 1845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32.Крестьянская реформа 1861 г. в России.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33.Земская 1864 г. и городская 1870 г. реформы в России.</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lastRenderedPageBreak/>
        <w:t>34.Причины и основные принципы судебной реформы 1864 г. Мировая юстиция по судебной реформе 1864.</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35.Общие суды по судебной реформе 1864 г.</w:t>
      </w:r>
    </w:p>
    <w:p w:rsidR="00EB0097" w:rsidRPr="00EB0097" w:rsidRDefault="00EB0097" w:rsidP="00EB0097">
      <w:pPr>
        <w:spacing w:after="0"/>
        <w:jc w:val="both"/>
        <w:rPr>
          <w:rFonts w:ascii="Times New Roman" w:hAnsi="Times New Roman" w:cs="Times New Roman"/>
          <w:bCs/>
          <w:sz w:val="24"/>
          <w:szCs w:val="24"/>
        </w:rPr>
      </w:pPr>
      <w:proofErr w:type="gramStart"/>
      <w:r w:rsidRPr="00EB0097">
        <w:rPr>
          <w:rFonts w:ascii="Times New Roman" w:hAnsi="Times New Roman" w:cs="Times New Roman"/>
          <w:bCs/>
          <w:sz w:val="24"/>
          <w:szCs w:val="24"/>
        </w:rPr>
        <w:t>36.Контрреформы 70 – 90-х годов ХIХ в. в России.</w:t>
      </w:r>
      <w:proofErr w:type="gramEnd"/>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37. Высшие органы государственной власти и управления России по Основным  законам Российской империи от 23 апреля 1906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38. Государственная Дума и Государственный Совет в системе органов власти. Эволюция законодательства о выборах в Государственную Думу.</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39. Изменения в государственном строе России в период 1-й мировой войны (1914 – октябрь 1917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40.Изменения в судебной системе и праве в период первой мировой войны (1914 – октябрь 1917 гг.). </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41.Становление советского государства. II и III Всероссийские съезды Советов.</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42.Становление и развитие карательных органов советской власти. Милиция и ВЧК в 1917 – 1921 гг.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43.Создание и развитие советского суда (1917 – 1921 гг.).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44.Конституция РСФСР 1918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45. Источники и особенности советского права. Создание основ советского гражданского права (1917 – 1921 гг.).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46.Создание советского семейного права. КЗАГС 1918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47.Создание советского трудового права. КЗОТ 1918 г. Земельное право (1917 – 1921 </w:t>
      </w:r>
      <w:proofErr w:type="spellStart"/>
      <w:r w:rsidRPr="00EB0097">
        <w:rPr>
          <w:rFonts w:ascii="Times New Roman" w:hAnsi="Times New Roman" w:cs="Times New Roman"/>
          <w:bCs/>
          <w:sz w:val="24"/>
          <w:szCs w:val="24"/>
        </w:rPr>
        <w:t>г.</w:t>
      </w:r>
      <w:proofErr w:type="gramStart"/>
      <w:r w:rsidRPr="00EB0097">
        <w:rPr>
          <w:rFonts w:ascii="Times New Roman" w:hAnsi="Times New Roman" w:cs="Times New Roman"/>
          <w:bCs/>
          <w:sz w:val="24"/>
          <w:szCs w:val="24"/>
        </w:rPr>
        <w:t>г</w:t>
      </w:r>
      <w:proofErr w:type="spellEnd"/>
      <w:proofErr w:type="gramEnd"/>
      <w:r w:rsidRPr="00EB0097">
        <w:rPr>
          <w:rFonts w:ascii="Times New Roman" w:hAnsi="Times New Roman" w:cs="Times New Roman"/>
          <w:bCs/>
          <w:sz w:val="24"/>
          <w:szCs w:val="24"/>
        </w:rPr>
        <w:t>.).</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48.Создание основ советского уголовного права. Руководящие начала по уголовному праву РСФСР 1919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49.Основные изменения в государственном аппарате в годы гражданской войны.</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50.Судебная реформа 1922 г. РСФСР. Развитие советского суда 20-е – 30-е годы.</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51. Образование СССР. Конституция СССР 1924 г. Национально-государственное строительство </w:t>
      </w:r>
      <w:proofErr w:type="gramStart"/>
      <w:r w:rsidRPr="00EB0097">
        <w:rPr>
          <w:rFonts w:ascii="Times New Roman" w:hAnsi="Times New Roman" w:cs="Times New Roman"/>
          <w:bCs/>
          <w:sz w:val="24"/>
          <w:szCs w:val="24"/>
        </w:rPr>
        <w:t xml:space="preserve">( </w:t>
      </w:r>
      <w:proofErr w:type="gramEnd"/>
      <w:r w:rsidRPr="00EB0097">
        <w:rPr>
          <w:rFonts w:ascii="Times New Roman" w:hAnsi="Times New Roman" w:cs="Times New Roman"/>
          <w:bCs/>
          <w:sz w:val="24"/>
          <w:szCs w:val="24"/>
        </w:rPr>
        <w:t xml:space="preserve">1922 – 1941 гг.). </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52.Кодификация советского законодательства. ГК РСФСР 1922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53.Трудовое и земельное право: КЗОТ РСФСР 1922  г. и Земельный кодекс РСФСР 1922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54.Уголовный кодекс РСФСР 1922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55.Развитие уголовного права в общесоюзных нормативных актах 20-30 гг. УК РСФСР 1926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56.Развитие советского уголовно-процессуального права в  20-е – 30-е гг.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57.Конституция СССР 1936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58.Развитие органов милиции и государственной безопасности (1922 – 1941 гг.)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59.Изменения в советском государственном аппарате в годы Великой Отечественной войны.</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60.Основные изменения в трудовом колхозном и семейном праве в годы Великой Отечественной войны.</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61.Основные изменения в гражданском праве в годы Великой Отечественной войны.</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62.Основные изменения в уголовном и уголовно-процессуальном праве в годы Великой Отечественной войны.</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63.Развитие советского государственного аппарата в послевоенные годы и период либерализации общественных отношений (1945 – 1965 гг.).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lastRenderedPageBreak/>
        <w:t>64.Основные изменения в уголовном и уголовно-процессуальном праве в послевоенные годы и период либерализации общественных отношений (1945 – 1965 гг.).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65. Конституция СССР 1977 г. и Конституция РСФСР 1978 г.</w:t>
      </w:r>
    </w:p>
    <w:p w:rsidR="00EB0097" w:rsidRPr="00EB0097" w:rsidRDefault="00EB0097" w:rsidP="00EB0097">
      <w:pPr>
        <w:spacing w:after="0"/>
        <w:jc w:val="both"/>
        <w:rPr>
          <w:rFonts w:ascii="Times New Roman" w:hAnsi="Times New Roman" w:cs="Times New Roman"/>
          <w:bCs/>
          <w:sz w:val="24"/>
          <w:szCs w:val="24"/>
        </w:rPr>
      </w:pPr>
      <w:r w:rsidRPr="00EB0097">
        <w:rPr>
          <w:rFonts w:ascii="Times New Roman" w:hAnsi="Times New Roman" w:cs="Times New Roman"/>
          <w:bCs/>
          <w:sz w:val="24"/>
          <w:szCs w:val="24"/>
        </w:rPr>
        <w:t xml:space="preserve">66.Распад СССР и становление </w:t>
      </w:r>
      <w:proofErr w:type="gramStart"/>
      <w:r w:rsidRPr="00EB0097">
        <w:rPr>
          <w:rFonts w:ascii="Times New Roman" w:hAnsi="Times New Roman" w:cs="Times New Roman"/>
          <w:bCs/>
          <w:sz w:val="24"/>
          <w:szCs w:val="24"/>
        </w:rPr>
        <w:t>государственного-правового</w:t>
      </w:r>
      <w:proofErr w:type="gramEnd"/>
      <w:r w:rsidRPr="00EB0097">
        <w:rPr>
          <w:rFonts w:ascii="Times New Roman" w:hAnsi="Times New Roman" w:cs="Times New Roman"/>
          <w:bCs/>
          <w:sz w:val="24"/>
          <w:szCs w:val="24"/>
        </w:rPr>
        <w:t xml:space="preserve"> механизма новой России.</w:t>
      </w:r>
    </w:p>
    <w:p w:rsidR="00F370C6" w:rsidRDefault="00F370C6" w:rsidP="000009F7">
      <w:pPr>
        <w:spacing w:after="0"/>
        <w:jc w:val="both"/>
        <w:rPr>
          <w:rFonts w:ascii="Times New Roman" w:hAnsi="Times New Roman" w:cs="Times New Roman"/>
          <w:b/>
          <w:bCs/>
          <w:sz w:val="24"/>
          <w:szCs w:val="24"/>
        </w:rPr>
      </w:pPr>
    </w:p>
    <w:p w:rsidR="00F370C6" w:rsidRPr="006076C1" w:rsidRDefault="00F370C6" w:rsidP="006076C1">
      <w:pPr>
        <w:pStyle w:val="af2"/>
        <w:numPr>
          <w:ilvl w:val="0"/>
          <w:numId w:val="52"/>
        </w:numPr>
        <w:jc w:val="both"/>
        <w:rPr>
          <w:b/>
          <w:bCs/>
          <w:iCs/>
          <w:szCs w:val="24"/>
          <w:u w:val="single"/>
        </w:rPr>
      </w:pPr>
      <w:r w:rsidRPr="006076C1">
        <w:rPr>
          <w:b/>
          <w:bCs/>
          <w:iCs/>
          <w:szCs w:val="24"/>
          <w:u w:val="single"/>
        </w:rPr>
        <w:t>Перечень основных терминов по курсу «История отечественного государства и права» для самопроверки студента (Глоссарий):</w:t>
      </w:r>
    </w:p>
    <w:p w:rsidR="00F370C6" w:rsidRDefault="00F370C6" w:rsidP="00F370C6">
      <w:pPr>
        <w:spacing w:after="0"/>
        <w:jc w:val="both"/>
        <w:rPr>
          <w:rFonts w:ascii="Times New Roman" w:hAnsi="Times New Roman" w:cs="Times New Roman"/>
          <w:b/>
          <w:bCs/>
          <w:iCs/>
          <w:sz w:val="24"/>
          <w:szCs w:val="24"/>
        </w:rPr>
      </w:pP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Абсолютизм – </w:t>
      </w:r>
      <w:r w:rsidRPr="00F370C6">
        <w:rPr>
          <w:rFonts w:ascii="Times New Roman" w:hAnsi="Times New Roman" w:cs="Times New Roman"/>
          <w:bCs/>
          <w:iCs/>
          <w:sz w:val="24"/>
          <w:szCs w:val="24"/>
        </w:rPr>
        <w:t>(лат</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н</w:t>
      </w:r>
      <w:proofErr w:type="gramEnd"/>
      <w:r w:rsidRPr="00F370C6">
        <w:rPr>
          <w:rFonts w:ascii="Times New Roman" w:hAnsi="Times New Roman" w:cs="Times New Roman"/>
          <w:bCs/>
          <w:iCs/>
          <w:sz w:val="24"/>
          <w:szCs w:val="24"/>
        </w:rPr>
        <w:t xml:space="preserve">еограниченный, безусловный) – самодержавие, неограниченная самодержавная власть. В России существовала с начала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в. до </w:t>
      </w:r>
      <w:smartTag w:uri="urn:schemas-microsoft-com:office:smarttags" w:element="metricconverter">
        <w:smartTagPr>
          <w:attr w:name="ProductID" w:val="1906 г"/>
        </w:smartTagPr>
        <w:r w:rsidRPr="00F370C6">
          <w:rPr>
            <w:rFonts w:ascii="Times New Roman" w:hAnsi="Times New Roman" w:cs="Times New Roman"/>
            <w:bCs/>
            <w:iCs/>
            <w:sz w:val="24"/>
            <w:szCs w:val="24"/>
          </w:rPr>
          <w:t>1906 г</w:t>
        </w:r>
      </w:smartTag>
      <w:r w:rsidRPr="00F370C6">
        <w:rPr>
          <w:rFonts w:ascii="Times New Roman" w:hAnsi="Times New Roman" w:cs="Times New Roman"/>
          <w:bCs/>
          <w:iCs/>
          <w:sz w:val="24"/>
          <w:szCs w:val="24"/>
        </w:rPr>
        <w:t xml:space="preserve">. Характеризуется централизацией и концентрацией власти в руках императора, мощным бюрократическим аппаратом, опорой на армию и полицию, преобладанием административно-командным порядком управления, подчинением церкви государству,  жестким </w:t>
      </w:r>
      <w:proofErr w:type="gramStart"/>
      <w:r w:rsidRPr="00F370C6">
        <w:rPr>
          <w:rFonts w:ascii="Times New Roman" w:hAnsi="Times New Roman" w:cs="Times New Roman"/>
          <w:bCs/>
          <w:iCs/>
          <w:sz w:val="24"/>
          <w:szCs w:val="24"/>
        </w:rPr>
        <w:t>контролем за</w:t>
      </w:r>
      <w:proofErr w:type="gramEnd"/>
      <w:r w:rsidRPr="00F370C6">
        <w:rPr>
          <w:rFonts w:ascii="Times New Roman" w:hAnsi="Times New Roman" w:cs="Times New Roman"/>
          <w:bCs/>
          <w:iCs/>
          <w:sz w:val="24"/>
          <w:szCs w:val="24"/>
        </w:rPr>
        <w:t xml:space="preserve"> всеми сферами общественной жизни.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Артикул </w:t>
      </w:r>
      <w:r w:rsidRPr="00F370C6">
        <w:rPr>
          <w:rFonts w:ascii="Times New Roman" w:hAnsi="Times New Roman" w:cs="Times New Roman"/>
          <w:bCs/>
          <w:iCs/>
          <w:sz w:val="24"/>
          <w:szCs w:val="24"/>
        </w:rPr>
        <w:t>– (лат</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р</w:t>
      </w:r>
      <w:proofErr w:type="gramEnd"/>
      <w:r w:rsidRPr="00F370C6">
        <w:rPr>
          <w:rFonts w:ascii="Times New Roman" w:hAnsi="Times New Roman" w:cs="Times New Roman"/>
          <w:bCs/>
          <w:iCs/>
          <w:sz w:val="24"/>
          <w:szCs w:val="24"/>
        </w:rPr>
        <w:t xml:space="preserve">аздел, статья) – параграф или статья устава, закон (например «Артикул воинский» </w:t>
      </w:r>
      <w:smartTag w:uri="urn:schemas-microsoft-com:office:smarttags" w:element="metricconverter">
        <w:smartTagPr>
          <w:attr w:name="ProductID" w:val="1715 г"/>
        </w:smartTagPr>
        <w:r w:rsidRPr="00F370C6">
          <w:rPr>
            <w:rFonts w:ascii="Times New Roman" w:hAnsi="Times New Roman" w:cs="Times New Roman"/>
            <w:bCs/>
            <w:iCs/>
            <w:sz w:val="24"/>
            <w:szCs w:val="24"/>
          </w:rPr>
          <w:t>1715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Баскак</w:t>
      </w:r>
      <w:r w:rsidRPr="00F370C6">
        <w:rPr>
          <w:rFonts w:ascii="Times New Roman" w:hAnsi="Times New Roman" w:cs="Times New Roman"/>
          <w:bCs/>
          <w:iCs/>
          <w:sz w:val="24"/>
          <w:szCs w:val="24"/>
        </w:rPr>
        <w:t xml:space="preserve"> – представитель татаро-монгольских ханов, осуществлявший учет населения, сбор дани и </w:t>
      </w:r>
      <w:proofErr w:type="gramStart"/>
      <w:r w:rsidRPr="00F370C6">
        <w:rPr>
          <w:rFonts w:ascii="Times New Roman" w:hAnsi="Times New Roman" w:cs="Times New Roman"/>
          <w:bCs/>
          <w:iCs/>
          <w:sz w:val="24"/>
          <w:szCs w:val="24"/>
        </w:rPr>
        <w:t>контроль за</w:t>
      </w:r>
      <w:proofErr w:type="gramEnd"/>
      <w:r w:rsidRPr="00F370C6">
        <w:rPr>
          <w:rFonts w:ascii="Times New Roman" w:hAnsi="Times New Roman" w:cs="Times New Roman"/>
          <w:bCs/>
          <w:iCs/>
          <w:sz w:val="24"/>
          <w:szCs w:val="24"/>
        </w:rPr>
        <w:t xml:space="preserve"> местными властями в завоеванных русских княжествах.</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Бояре </w:t>
      </w:r>
      <w:r w:rsidRPr="00F370C6">
        <w:rPr>
          <w:rFonts w:ascii="Times New Roman" w:hAnsi="Times New Roman" w:cs="Times New Roman"/>
          <w:bCs/>
          <w:iCs/>
          <w:sz w:val="24"/>
          <w:szCs w:val="24"/>
        </w:rPr>
        <w:t xml:space="preserve">– высший слой феодальной знати наряду с князьями. С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в. - высший чин среди «служилых людей по отечеству».</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Боярская дума</w:t>
      </w:r>
      <w:r w:rsidRPr="00F370C6">
        <w:rPr>
          <w:rFonts w:ascii="Times New Roman" w:hAnsi="Times New Roman" w:cs="Times New Roman"/>
          <w:bCs/>
          <w:iCs/>
          <w:sz w:val="24"/>
          <w:szCs w:val="24"/>
        </w:rPr>
        <w:t xml:space="preserve"> – высший  орган при великом московском князе, а с </w:t>
      </w:r>
      <w:smartTag w:uri="urn:schemas-microsoft-com:office:smarttags" w:element="metricconverter">
        <w:smartTagPr>
          <w:attr w:name="ProductID" w:val="1547 г"/>
        </w:smartTagPr>
        <w:r w:rsidRPr="00F370C6">
          <w:rPr>
            <w:rFonts w:ascii="Times New Roman" w:hAnsi="Times New Roman" w:cs="Times New Roman"/>
            <w:bCs/>
            <w:iCs/>
            <w:sz w:val="24"/>
            <w:szCs w:val="24"/>
          </w:rPr>
          <w:t>1547 г</w:t>
        </w:r>
      </w:smartTag>
      <w:r w:rsidRPr="00F370C6">
        <w:rPr>
          <w:rFonts w:ascii="Times New Roman" w:hAnsi="Times New Roman" w:cs="Times New Roman"/>
          <w:bCs/>
          <w:iCs/>
          <w:sz w:val="24"/>
          <w:szCs w:val="24"/>
        </w:rPr>
        <w:t xml:space="preserve">  при царе. Выступал как совещательный орган, участвовал в разработке и принятия законов, являлся высшим органом управления, обладал судебными полномочиями. В полном составе входил в «верхнюю палату» Земского собора.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Бюрократия</w:t>
      </w:r>
      <w:r w:rsidRPr="00F370C6">
        <w:rPr>
          <w:rFonts w:ascii="Times New Roman" w:hAnsi="Times New Roman" w:cs="Times New Roman"/>
          <w:bCs/>
          <w:iCs/>
          <w:sz w:val="24"/>
          <w:szCs w:val="24"/>
        </w:rPr>
        <w:t xml:space="preserve"> – (греч</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с</w:t>
      </w:r>
      <w:proofErr w:type="gramEnd"/>
      <w:r w:rsidRPr="00F370C6">
        <w:rPr>
          <w:rFonts w:ascii="Times New Roman" w:hAnsi="Times New Roman" w:cs="Times New Roman"/>
          <w:bCs/>
          <w:iCs/>
          <w:sz w:val="24"/>
          <w:szCs w:val="24"/>
        </w:rPr>
        <w:t>ила, власть, господство и франц. – бюро, канцелярия) – система управления через мощный слой чиновников, обладающих специфическими функциями и привилегиями, стоящими над населением.</w:t>
      </w:r>
    </w:p>
    <w:p w:rsidR="00F370C6" w:rsidRPr="00F370C6" w:rsidRDefault="00F370C6" w:rsidP="00F370C6">
      <w:pPr>
        <w:spacing w:after="0"/>
        <w:jc w:val="both"/>
        <w:rPr>
          <w:rFonts w:ascii="Times New Roman" w:hAnsi="Times New Roman" w:cs="Times New Roman"/>
          <w:bCs/>
          <w:iCs/>
          <w:sz w:val="24"/>
          <w:szCs w:val="24"/>
        </w:rPr>
      </w:pPr>
      <w:proofErr w:type="spellStart"/>
      <w:r w:rsidRPr="00F370C6">
        <w:rPr>
          <w:rFonts w:ascii="Times New Roman" w:hAnsi="Times New Roman" w:cs="Times New Roman"/>
          <w:b/>
          <w:bCs/>
          <w:iCs/>
          <w:sz w:val="24"/>
          <w:szCs w:val="24"/>
        </w:rPr>
        <w:t>Ведьств</w:t>
      </w:r>
      <w:proofErr w:type="gramStart"/>
      <w:r w:rsidRPr="00F370C6">
        <w:rPr>
          <w:rFonts w:ascii="Times New Roman" w:hAnsi="Times New Roman" w:cs="Times New Roman"/>
          <w:b/>
          <w:bCs/>
          <w:iCs/>
          <w:sz w:val="24"/>
          <w:szCs w:val="24"/>
        </w:rPr>
        <w:t>о</w:t>
      </w:r>
      <w:proofErr w:type="spellEnd"/>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(от славянского ведать – знать) – в </w:t>
      </w:r>
      <w:r w:rsidRPr="00F370C6">
        <w:rPr>
          <w:rFonts w:ascii="Times New Roman" w:hAnsi="Times New Roman" w:cs="Times New Roman"/>
          <w:bCs/>
          <w:iCs/>
          <w:sz w:val="24"/>
          <w:szCs w:val="24"/>
          <w:lang w:val="en-US"/>
        </w:rPr>
        <w:t>XI</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вв. религиозное преступление, совершаемое ведунами и ведуньями (ведьмами); совершение магических действий бытового характера, обращение за помощью к нечистой силе.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Великий князь </w:t>
      </w:r>
      <w:r w:rsidRPr="00F370C6">
        <w:rPr>
          <w:rFonts w:ascii="Times New Roman" w:hAnsi="Times New Roman" w:cs="Times New Roman"/>
          <w:bCs/>
          <w:iCs/>
          <w:sz w:val="24"/>
          <w:szCs w:val="24"/>
        </w:rPr>
        <w:t xml:space="preserve">– глава великого княжества на Руси Х – </w:t>
      </w:r>
      <w:r w:rsidRPr="00F370C6">
        <w:rPr>
          <w:rFonts w:ascii="Times New Roman" w:hAnsi="Times New Roman" w:cs="Times New Roman"/>
          <w:bCs/>
          <w:iCs/>
          <w:sz w:val="24"/>
          <w:szCs w:val="24"/>
          <w:lang w:val="en-US"/>
        </w:rPr>
        <w:t>XV</w:t>
      </w:r>
      <w:proofErr w:type="spellStart"/>
      <w:r w:rsidRPr="00F370C6">
        <w:rPr>
          <w:rFonts w:ascii="Times New Roman" w:hAnsi="Times New Roman" w:cs="Times New Roman"/>
          <w:bCs/>
          <w:iCs/>
          <w:sz w:val="24"/>
          <w:szCs w:val="24"/>
        </w:rPr>
        <w:t>вв</w:t>
      </w:r>
      <w:proofErr w:type="gramStart"/>
      <w:r w:rsidRPr="00F370C6">
        <w:rPr>
          <w:rFonts w:ascii="Times New Roman" w:hAnsi="Times New Roman" w:cs="Times New Roman"/>
          <w:bCs/>
          <w:iCs/>
          <w:sz w:val="24"/>
          <w:szCs w:val="24"/>
        </w:rPr>
        <w:t>.и</w:t>
      </w:r>
      <w:proofErr w:type="spellEnd"/>
      <w:proofErr w:type="gramEnd"/>
      <w:r w:rsidRPr="00F370C6">
        <w:rPr>
          <w:rFonts w:ascii="Times New Roman" w:hAnsi="Times New Roman" w:cs="Times New Roman"/>
          <w:bCs/>
          <w:iCs/>
          <w:sz w:val="24"/>
          <w:szCs w:val="24"/>
        </w:rPr>
        <w:t xml:space="preserve"> Российского государства в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 первой половине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в.: в Российской Империи – член императорской фамилии, родственник императора или </w:t>
      </w:r>
      <w:proofErr w:type="spellStart"/>
      <w:r w:rsidRPr="00F370C6">
        <w:rPr>
          <w:rFonts w:ascii="Times New Roman" w:hAnsi="Times New Roman" w:cs="Times New Roman"/>
          <w:bCs/>
          <w:iCs/>
          <w:sz w:val="24"/>
          <w:szCs w:val="24"/>
        </w:rPr>
        <w:t>иператрицы</w:t>
      </w:r>
      <w:proofErr w:type="spellEnd"/>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Вервь</w:t>
      </w:r>
      <w:r w:rsidRPr="00F370C6">
        <w:rPr>
          <w:rFonts w:ascii="Times New Roman" w:hAnsi="Times New Roman" w:cs="Times New Roman"/>
          <w:bCs/>
          <w:iCs/>
          <w:sz w:val="24"/>
          <w:szCs w:val="24"/>
        </w:rPr>
        <w:t xml:space="preserve"> – (от слова веревка, с помощью которой обмеривали землю) – название сельской общины в Древней Руси.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Вече</w:t>
      </w:r>
      <w:r w:rsidRPr="00F370C6">
        <w:rPr>
          <w:rFonts w:ascii="Times New Roman" w:hAnsi="Times New Roman" w:cs="Times New Roman"/>
          <w:bCs/>
          <w:iCs/>
          <w:sz w:val="24"/>
          <w:szCs w:val="24"/>
        </w:rPr>
        <w:t xml:space="preserve"> – (от славянского слова </w:t>
      </w:r>
      <w:proofErr w:type="spellStart"/>
      <w:r w:rsidRPr="00F370C6">
        <w:rPr>
          <w:rFonts w:ascii="Times New Roman" w:hAnsi="Times New Roman" w:cs="Times New Roman"/>
          <w:bCs/>
          <w:iCs/>
          <w:sz w:val="24"/>
          <w:szCs w:val="24"/>
        </w:rPr>
        <w:t>вет</w:t>
      </w:r>
      <w:proofErr w:type="spellEnd"/>
      <w:r w:rsidRPr="00F370C6">
        <w:rPr>
          <w:rFonts w:ascii="Times New Roman" w:hAnsi="Times New Roman" w:cs="Times New Roman"/>
          <w:bCs/>
          <w:iCs/>
          <w:sz w:val="24"/>
          <w:szCs w:val="24"/>
        </w:rPr>
        <w:t xml:space="preserve"> – совет, вещать) народное собрание у восточных славян, орган государственного управления и самоуправления на Руси. </w:t>
      </w:r>
    </w:p>
    <w:p w:rsidR="00F370C6" w:rsidRPr="00F370C6" w:rsidRDefault="00F370C6" w:rsidP="00F370C6">
      <w:pPr>
        <w:spacing w:after="0"/>
        <w:jc w:val="both"/>
        <w:rPr>
          <w:rFonts w:ascii="Times New Roman" w:hAnsi="Times New Roman" w:cs="Times New Roman"/>
          <w:bCs/>
          <w:iCs/>
          <w:sz w:val="24"/>
          <w:szCs w:val="24"/>
        </w:rPr>
      </w:pPr>
      <w:proofErr w:type="spellStart"/>
      <w:r w:rsidRPr="00F370C6">
        <w:rPr>
          <w:rFonts w:ascii="Times New Roman" w:hAnsi="Times New Roman" w:cs="Times New Roman"/>
          <w:b/>
          <w:bCs/>
          <w:iCs/>
          <w:sz w:val="24"/>
          <w:szCs w:val="24"/>
        </w:rPr>
        <w:t>Видоки</w:t>
      </w:r>
      <w:proofErr w:type="spellEnd"/>
      <w:r w:rsidRPr="00F370C6">
        <w:rPr>
          <w:rFonts w:ascii="Times New Roman" w:hAnsi="Times New Roman" w:cs="Times New Roman"/>
          <w:bCs/>
          <w:iCs/>
          <w:sz w:val="24"/>
          <w:szCs w:val="24"/>
        </w:rPr>
        <w:t xml:space="preserve"> – свидетели очевидцы в судебном процессе Древней Руси.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Вира</w:t>
      </w:r>
      <w:r w:rsidRPr="00F370C6">
        <w:rPr>
          <w:rFonts w:ascii="Times New Roman" w:hAnsi="Times New Roman" w:cs="Times New Roman"/>
          <w:bCs/>
          <w:iCs/>
          <w:sz w:val="24"/>
          <w:szCs w:val="24"/>
        </w:rPr>
        <w:t xml:space="preserve"> – денежный штраф за убийство, налагавшийся на преступников.</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Вирник</w:t>
      </w:r>
      <w:r w:rsidRPr="00F370C6">
        <w:rPr>
          <w:rFonts w:ascii="Times New Roman" w:hAnsi="Times New Roman" w:cs="Times New Roman"/>
          <w:bCs/>
          <w:iCs/>
          <w:sz w:val="24"/>
          <w:szCs w:val="24"/>
        </w:rPr>
        <w:t xml:space="preserve"> – должностное лицо из числа младших дружинников князя, собиравших в его пользу виру.</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Воевода </w:t>
      </w:r>
      <w:r w:rsidRPr="00F370C6">
        <w:rPr>
          <w:rFonts w:ascii="Times New Roman" w:hAnsi="Times New Roman" w:cs="Times New Roman"/>
          <w:bCs/>
          <w:iCs/>
          <w:sz w:val="24"/>
          <w:szCs w:val="24"/>
        </w:rPr>
        <w:t>– руководитель воинских отрядов, в период сословно-представительной монархии глава администрац</w:t>
      </w:r>
      <w:proofErr w:type="gramStart"/>
      <w:r w:rsidRPr="00F370C6">
        <w:rPr>
          <w:rFonts w:ascii="Times New Roman" w:hAnsi="Times New Roman" w:cs="Times New Roman"/>
          <w:bCs/>
          <w:iCs/>
          <w:sz w:val="24"/>
          <w:szCs w:val="24"/>
        </w:rPr>
        <w:t>ии уе</w:t>
      </w:r>
      <w:proofErr w:type="gramEnd"/>
      <w:r w:rsidRPr="00F370C6">
        <w:rPr>
          <w:rFonts w:ascii="Times New Roman" w:hAnsi="Times New Roman" w:cs="Times New Roman"/>
          <w:bCs/>
          <w:iCs/>
          <w:sz w:val="24"/>
          <w:szCs w:val="24"/>
        </w:rPr>
        <w:t>зда, земли.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lastRenderedPageBreak/>
        <w:t xml:space="preserve">Волостель, </w:t>
      </w:r>
      <w:proofErr w:type="spellStart"/>
      <w:r w:rsidRPr="00F370C6">
        <w:rPr>
          <w:rFonts w:ascii="Times New Roman" w:hAnsi="Times New Roman" w:cs="Times New Roman"/>
          <w:b/>
          <w:bCs/>
          <w:iCs/>
          <w:sz w:val="24"/>
          <w:szCs w:val="24"/>
        </w:rPr>
        <w:t>волоститель</w:t>
      </w:r>
      <w:proofErr w:type="spellEnd"/>
      <w:r w:rsidRPr="00F370C6">
        <w:rPr>
          <w:rFonts w:ascii="Times New Roman" w:hAnsi="Times New Roman" w:cs="Times New Roman"/>
          <w:bCs/>
          <w:iCs/>
          <w:sz w:val="24"/>
          <w:szCs w:val="24"/>
        </w:rPr>
        <w:t xml:space="preserve"> – должностное лицо в России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вв.; управляющий волостью от имени великого князя, обладал административно-полицейскими, судебными и фискальными полномочиями.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Волостная расправа</w:t>
      </w:r>
      <w:r w:rsidRPr="00F370C6">
        <w:rPr>
          <w:rFonts w:ascii="Times New Roman" w:hAnsi="Times New Roman" w:cs="Times New Roman"/>
          <w:bCs/>
          <w:iCs/>
          <w:sz w:val="24"/>
          <w:szCs w:val="24"/>
        </w:rPr>
        <w:t xml:space="preserve"> – судебно-апелляционная инстанция для рассмотрения мелких дел государственных крестьян в 1838 – 1866 гг.</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Волостное правление</w:t>
      </w:r>
      <w:r w:rsidRPr="00F370C6">
        <w:rPr>
          <w:rFonts w:ascii="Times New Roman" w:hAnsi="Times New Roman" w:cs="Times New Roman"/>
          <w:bCs/>
          <w:iCs/>
          <w:sz w:val="24"/>
          <w:szCs w:val="24"/>
        </w:rPr>
        <w:t xml:space="preserve"> – исполнительный орган крестьянского самоуправления в 1861– 1917 гг.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Волостной суд</w:t>
      </w:r>
      <w:r w:rsidRPr="00F370C6">
        <w:rPr>
          <w:rFonts w:ascii="Times New Roman" w:hAnsi="Times New Roman" w:cs="Times New Roman"/>
          <w:bCs/>
          <w:iCs/>
          <w:sz w:val="24"/>
          <w:szCs w:val="24"/>
        </w:rPr>
        <w:t xml:space="preserve"> – сословный крестьянский судебный орган, ведал мелкими уголовными и гражданскими делами в 1861 – 1917 гг.</w:t>
      </w:r>
    </w:p>
    <w:p w:rsidR="00F370C6" w:rsidRPr="00F370C6" w:rsidRDefault="00F370C6" w:rsidP="00F370C6">
      <w:pPr>
        <w:spacing w:after="0"/>
        <w:jc w:val="both"/>
        <w:rPr>
          <w:rFonts w:ascii="Times New Roman" w:hAnsi="Times New Roman" w:cs="Times New Roman"/>
          <w:bCs/>
          <w:iCs/>
          <w:sz w:val="24"/>
          <w:szCs w:val="24"/>
        </w:rPr>
      </w:pPr>
      <w:proofErr w:type="gramStart"/>
      <w:r w:rsidRPr="00F370C6">
        <w:rPr>
          <w:rFonts w:ascii="Times New Roman" w:hAnsi="Times New Roman" w:cs="Times New Roman"/>
          <w:b/>
          <w:bCs/>
          <w:iCs/>
          <w:sz w:val="24"/>
          <w:szCs w:val="24"/>
        </w:rPr>
        <w:t xml:space="preserve">Волостной сход </w:t>
      </w:r>
      <w:r w:rsidRPr="00F370C6">
        <w:rPr>
          <w:rFonts w:ascii="Times New Roman" w:hAnsi="Times New Roman" w:cs="Times New Roman"/>
          <w:bCs/>
          <w:iCs/>
          <w:sz w:val="24"/>
          <w:szCs w:val="24"/>
        </w:rPr>
        <w:t xml:space="preserve">– орган крестьянского самоуправления; в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 начале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действовал на государственных землях; избирал исполнительные органы земского самоуправления (земских старост, целовальников, сотских и десятских.</w:t>
      </w:r>
      <w:proofErr w:type="gramEnd"/>
      <w:r w:rsidRPr="00F370C6">
        <w:rPr>
          <w:rFonts w:ascii="Times New Roman" w:hAnsi="Times New Roman" w:cs="Times New Roman"/>
          <w:bCs/>
          <w:iCs/>
          <w:sz w:val="24"/>
          <w:szCs w:val="24"/>
        </w:rPr>
        <w:t xml:space="preserve"> С </w:t>
      </w:r>
      <w:smartTag w:uri="urn:schemas-microsoft-com:office:smarttags" w:element="metricconverter">
        <w:smartTagPr>
          <w:attr w:name="ProductID" w:val="1861 г"/>
        </w:smartTagPr>
        <w:r w:rsidRPr="00F370C6">
          <w:rPr>
            <w:rFonts w:ascii="Times New Roman" w:hAnsi="Times New Roman" w:cs="Times New Roman"/>
            <w:bCs/>
            <w:iCs/>
            <w:sz w:val="24"/>
            <w:szCs w:val="24"/>
          </w:rPr>
          <w:t>1861 г</w:t>
        </w:r>
      </w:smartTag>
      <w:r w:rsidRPr="00F370C6">
        <w:rPr>
          <w:rFonts w:ascii="Times New Roman" w:hAnsi="Times New Roman" w:cs="Times New Roman"/>
          <w:bCs/>
          <w:iCs/>
          <w:sz w:val="24"/>
          <w:szCs w:val="24"/>
        </w:rPr>
        <w:t>. распорядительный орган крестьянского самоуправления волости, формирующий волостное правление и волостной суд.</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Волость</w:t>
      </w:r>
      <w:r w:rsidRPr="00F370C6">
        <w:rPr>
          <w:rFonts w:ascii="Times New Roman" w:hAnsi="Times New Roman" w:cs="Times New Roman"/>
          <w:bCs/>
          <w:iCs/>
          <w:sz w:val="24"/>
          <w:szCs w:val="24"/>
        </w:rPr>
        <w:t xml:space="preserve"> – административно-территориальная единица  с </w:t>
      </w:r>
      <w:r w:rsidRPr="00F370C6">
        <w:rPr>
          <w:rFonts w:ascii="Times New Roman" w:hAnsi="Times New Roman" w:cs="Times New Roman"/>
          <w:bCs/>
          <w:iCs/>
          <w:sz w:val="24"/>
          <w:szCs w:val="24"/>
          <w:lang w:val="en-US"/>
        </w:rPr>
        <w:t>XI</w:t>
      </w:r>
      <w:r w:rsidRPr="00F370C6">
        <w:rPr>
          <w:rFonts w:ascii="Times New Roman" w:hAnsi="Times New Roman" w:cs="Times New Roman"/>
          <w:bCs/>
          <w:iCs/>
          <w:sz w:val="24"/>
          <w:szCs w:val="24"/>
        </w:rPr>
        <w:t xml:space="preserve"> в.  по </w:t>
      </w:r>
      <w:smartTag w:uri="urn:schemas-microsoft-com:office:smarttags" w:element="metricconverter">
        <w:smartTagPr>
          <w:attr w:name="ProductID" w:val="1928 г"/>
        </w:smartTagPr>
        <w:r w:rsidRPr="00F370C6">
          <w:rPr>
            <w:rFonts w:ascii="Times New Roman" w:hAnsi="Times New Roman" w:cs="Times New Roman"/>
            <w:bCs/>
            <w:iCs/>
            <w:sz w:val="24"/>
            <w:szCs w:val="24"/>
          </w:rPr>
          <w:t>1928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Волхвование </w:t>
      </w:r>
      <w:r w:rsidRPr="00F370C6">
        <w:rPr>
          <w:rFonts w:ascii="Times New Roman" w:hAnsi="Times New Roman" w:cs="Times New Roman"/>
          <w:bCs/>
          <w:iCs/>
          <w:sz w:val="24"/>
          <w:szCs w:val="24"/>
        </w:rPr>
        <w:t xml:space="preserve">– (от славянского волхвы) – религиозное преступление, означающее совершение волхвами магических действий общезначимого характера (прекращение засухи, обряды оплодотворения земли, предсказание судьбы).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Вотчина</w:t>
      </w:r>
      <w:r w:rsidRPr="00F370C6">
        <w:rPr>
          <w:rFonts w:ascii="Times New Roman" w:hAnsi="Times New Roman" w:cs="Times New Roman"/>
          <w:bCs/>
          <w:iCs/>
          <w:sz w:val="24"/>
          <w:szCs w:val="24"/>
        </w:rPr>
        <w:t xml:space="preserve"> – наследственная форма феодального землевладения бояр в </w:t>
      </w:r>
      <w:r w:rsidRPr="00F370C6">
        <w:rPr>
          <w:rFonts w:ascii="Times New Roman" w:hAnsi="Times New Roman" w:cs="Times New Roman"/>
          <w:bCs/>
          <w:iCs/>
          <w:sz w:val="24"/>
          <w:szCs w:val="24"/>
          <w:lang w:val="en-US"/>
        </w:rPr>
        <w:t>XI</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Вотчины делились </w:t>
      </w:r>
      <w:proofErr w:type="gramStart"/>
      <w:r w:rsidRPr="00F370C6">
        <w:rPr>
          <w:rFonts w:ascii="Times New Roman" w:hAnsi="Times New Roman" w:cs="Times New Roman"/>
          <w:bCs/>
          <w:iCs/>
          <w:sz w:val="24"/>
          <w:szCs w:val="24"/>
        </w:rPr>
        <w:t>на</w:t>
      </w:r>
      <w:proofErr w:type="gramEnd"/>
      <w:r w:rsidRPr="00F370C6">
        <w:rPr>
          <w:rFonts w:ascii="Times New Roman" w:hAnsi="Times New Roman" w:cs="Times New Roman"/>
          <w:bCs/>
          <w:iCs/>
          <w:sz w:val="24"/>
          <w:szCs w:val="24"/>
        </w:rPr>
        <w:t xml:space="preserve"> родовые, жалованные и купленные. Родовые передавались по наследству в пределах рода, их залог и продажа ограничивалась. Жалованные (великим князем, а затем царем)  вотчины не подлежали включению в гражданский оборот. В отношении купленных вотчин разрешались, за некоторым исключением, любые гражданско-правовые действия.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Временное правительство </w:t>
      </w:r>
      <w:r w:rsidRPr="00F370C6">
        <w:rPr>
          <w:rFonts w:ascii="Times New Roman" w:hAnsi="Times New Roman" w:cs="Times New Roman"/>
          <w:bCs/>
          <w:iCs/>
          <w:sz w:val="24"/>
          <w:szCs w:val="24"/>
        </w:rPr>
        <w:t xml:space="preserve">– </w:t>
      </w:r>
      <w:proofErr w:type="spellStart"/>
      <w:r w:rsidRPr="00F370C6">
        <w:rPr>
          <w:rFonts w:ascii="Times New Roman" w:hAnsi="Times New Roman" w:cs="Times New Roman"/>
          <w:bCs/>
          <w:iCs/>
          <w:sz w:val="24"/>
          <w:szCs w:val="24"/>
        </w:rPr>
        <w:t>высшийцентральный</w:t>
      </w:r>
      <w:proofErr w:type="spellEnd"/>
      <w:r w:rsidRPr="00F370C6">
        <w:rPr>
          <w:rFonts w:ascii="Times New Roman" w:hAnsi="Times New Roman" w:cs="Times New Roman"/>
          <w:bCs/>
          <w:iCs/>
          <w:sz w:val="24"/>
          <w:szCs w:val="24"/>
        </w:rPr>
        <w:t xml:space="preserve"> законодательный и исполнительный орган власти в России со 2 марта по 25 октября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Временно-обязанные крестьяне </w:t>
      </w:r>
      <w:r w:rsidRPr="00F370C6">
        <w:rPr>
          <w:rFonts w:ascii="Times New Roman" w:hAnsi="Times New Roman" w:cs="Times New Roman"/>
          <w:bCs/>
          <w:iCs/>
          <w:sz w:val="24"/>
          <w:szCs w:val="24"/>
        </w:rPr>
        <w:t xml:space="preserve">– по реформе </w:t>
      </w:r>
      <w:smartTag w:uri="urn:schemas-microsoft-com:office:smarttags" w:element="metricconverter">
        <w:smartTagPr>
          <w:attr w:name="ProductID" w:val="1861 г"/>
        </w:smartTagPr>
        <w:r w:rsidRPr="00F370C6">
          <w:rPr>
            <w:rFonts w:ascii="Times New Roman" w:hAnsi="Times New Roman" w:cs="Times New Roman"/>
            <w:bCs/>
            <w:iCs/>
            <w:sz w:val="24"/>
            <w:szCs w:val="24"/>
          </w:rPr>
          <w:t>1861 г</w:t>
        </w:r>
      </w:smartTag>
      <w:r w:rsidRPr="00F370C6">
        <w:rPr>
          <w:rFonts w:ascii="Times New Roman" w:hAnsi="Times New Roman" w:cs="Times New Roman"/>
          <w:bCs/>
          <w:iCs/>
          <w:sz w:val="24"/>
          <w:szCs w:val="24"/>
        </w:rPr>
        <w:t>. бывшие крепостные крестьяне, обязанные нести в пользу помещиков  прежние повинности до подписания уставных грамот и выкупа земельного надела.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ВРК (Военно-революционный комитет) </w:t>
      </w:r>
      <w:r w:rsidRPr="00F370C6">
        <w:rPr>
          <w:rFonts w:ascii="Times New Roman" w:hAnsi="Times New Roman" w:cs="Times New Roman"/>
          <w:bCs/>
          <w:iCs/>
          <w:sz w:val="24"/>
          <w:szCs w:val="24"/>
        </w:rPr>
        <w:t xml:space="preserve">– орган подготовки и проведения вооруженного восстания с целью захвата и удержания власти большевиками в октябре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 ВЦИК (Всероссийский центральный исполнительный комитет советов рабочих, солдатских, казачьих и крестьянских депутатов) – </w:t>
      </w:r>
      <w:r w:rsidRPr="00F370C6">
        <w:rPr>
          <w:rFonts w:ascii="Times New Roman" w:hAnsi="Times New Roman" w:cs="Times New Roman"/>
          <w:bCs/>
          <w:iCs/>
          <w:sz w:val="24"/>
          <w:szCs w:val="24"/>
        </w:rPr>
        <w:t xml:space="preserve">высший законодательный. Распорядительный и контролирующий орган РСФСР в период между Всероссийскими съездами Советов. Существовал с июня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xml:space="preserve">. по  </w:t>
      </w:r>
      <w:smartTag w:uri="urn:schemas-microsoft-com:office:smarttags" w:element="metricconverter">
        <w:smartTagPr>
          <w:attr w:name="ProductID" w:val="1937 г"/>
        </w:smartTagPr>
        <w:r w:rsidRPr="00F370C6">
          <w:rPr>
            <w:rFonts w:ascii="Times New Roman" w:hAnsi="Times New Roman" w:cs="Times New Roman"/>
            <w:bCs/>
            <w:iCs/>
            <w:sz w:val="24"/>
            <w:szCs w:val="24"/>
          </w:rPr>
          <w:t>1937 г</w:t>
        </w:r>
      </w:smartTag>
      <w:r w:rsidRPr="00F370C6">
        <w:rPr>
          <w:rFonts w:ascii="Times New Roman" w:hAnsi="Times New Roman" w:cs="Times New Roman"/>
          <w:bCs/>
          <w:iCs/>
          <w:sz w:val="24"/>
          <w:szCs w:val="24"/>
        </w:rPr>
        <w:t>. Формировал правительство в первые годы Советской власти.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ВЧК (Всероссийская чрезвычайная комиссия по борьбе с контрреволюцией и саботажем) </w:t>
      </w:r>
      <w:r w:rsidRPr="00F370C6">
        <w:rPr>
          <w:rFonts w:ascii="Times New Roman" w:hAnsi="Times New Roman" w:cs="Times New Roman"/>
          <w:bCs/>
          <w:iCs/>
          <w:sz w:val="24"/>
          <w:szCs w:val="24"/>
        </w:rPr>
        <w:t xml:space="preserve">– орган государственной безопасности в Советском государстве с декабря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xml:space="preserve">. до февраля </w:t>
      </w:r>
      <w:smartTag w:uri="urn:schemas-microsoft-com:office:smarttags" w:element="metricconverter">
        <w:smartTagPr>
          <w:attr w:name="ProductID" w:val="1922 г"/>
        </w:smartTagPr>
        <w:r w:rsidRPr="00F370C6">
          <w:rPr>
            <w:rFonts w:ascii="Times New Roman" w:hAnsi="Times New Roman" w:cs="Times New Roman"/>
            <w:bCs/>
            <w:iCs/>
            <w:sz w:val="24"/>
            <w:szCs w:val="24"/>
          </w:rPr>
          <w:t>1922 г</w:t>
        </w:r>
      </w:smartTag>
      <w:r w:rsidRPr="00F370C6">
        <w:rPr>
          <w:rFonts w:ascii="Times New Roman" w:hAnsi="Times New Roman" w:cs="Times New Roman"/>
          <w:bCs/>
          <w:iCs/>
          <w:sz w:val="24"/>
          <w:szCs w:val="24"/>
        </w:rPr>
        <w:t>., когда ВЧК было преобразовано в ГПУ (Главное политическое управление) при НКВД РСФСР.</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Выход крестьянский</w:t>
      </w:r>
      <w:r w:rsidRPr="00F370C6">
        <w:rPr>
          <w:rFonts w:ascii="Times New Roman" w:hAnsi="Times New Roman" w:cs="Times New Roman"/>
          <w:bCs/>
          <w:iCs/>
          <w:sz w:val="24"/>
          <w:szCs w:val="24"/>
        </w:rPr>
        <w:t xml:space="preserve"> – право перехода крестьян от одного феодала-землевладельца к другому. В </w:t>
      </w:r>
      <w:smartTag w:uri="urn:schemas-microsoft-com:office:smarttags" w:element="metricconverter">
        <w:smartTagPr>
          <w:attr w:name="ProductID" w:val="1497 г"/>
        </w:smartTagPr>
        <w:r w:rsidRPr="00F370C6">
          <w:rPr>
            <w:rFonts w:ascii="Times New Roman" w:hAnsi="Times New Roman" w:cs="Times New Roman"/>
            <w:bCs/>
            <w:iCs/>
            <w:sz w:val="24"/>
            <w:szCs w:val="24"/>
          </w:rPr>
          <w:t>1497 г</w:t>
        </w:r>
      </w:smartTag>
      <w:r w:rsidRPr="00F370C6">
        <w:rPr>
          <w:rFonts w:ascii="Times New Roman" w:hAnsi="Times New Roman" w:cs="Times New Roman"/>
          <w:bCs/>
          <w:iCs/>
          <w:sz w:val="24"/>
          <w:szCs w:val="24"/>
        </w:rPr>
        <w:t xml:space="preserve">. ограничено сроком  (неделя до и неделя после Юрьева дня), выплатой пожилого (компенсация феодалу за потерю рабочих рук). Полностью отменен в </w:t>
      </w:r>
      <w:smartTag w:uri="urn:schemas-microsoft-com:office:smarttags" w:element="metricconverter">
        <w:smartTagPr>
          <w:attr w:name="ProductID" w:val="1649 г"/>
        </w:smartTagPr>
        <w:r w:rsidRPr="00F370C6">
          <w:rPr>
            <w:rFonts w:ascii="Times New Roman" w:hAnsi="Times New Roman" w:cs="Times New Roman"/>
            <w:bCs/>
            <w:iCs/>
            <w:sz w:val="24"/>
            <w:szCs w:val="24"/>
          </w:rPr>
          <w:t>1649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lastRenderedPageBreak/>
        <w:t xml:space="preserve">Генерал-прокурор </w:t>
      </w:r>
      <w:r w:rsidRPr="00F370C6">
        <w:rPr>
          <w:rFonts w:ascii="Times New Roman" w:hAnsi="Times New Roman" w:cs="Times New Roman"/>
          <w:bCs/>
          <w:iCs/>
          <w:sz w:val="24"/>
          <w:szCs w:val="24"/>
        </w:rPr>
        <w:t xml:space="preserve">– одна из высших государственных должностей в России с </w:t>
      </w:r>
      <w:smartTag w:uri="urn:schemas-microsoft-com:office:smarttags" w:element="metricconverter">
        <w:smartTagPr>
          <w:attr w:name="ProductID" w:val="1722 г"/>
        </w:smartTagPr>
        <w:r w:rsidRPr="00F370C6">
          <w:rPr>
            <w:rFonts w:ascii="Times New Roman" w:hAnsi="Times New Roman" w:cs="Times New Roman"/>
            <w:bCs/>
            <w:iCs/>
            <w:sz w:val="24"/>
            <w:szCs w:val="24"/>
          </w:rPr>
          <w:t>1722 г</w:t>
        </w:r>
      </w:smartTag>
      <w:r w:rsidRPr="00F370C6">
        <w:rPr>
          <w:rFonts w:ascii="Times New Roman" w:hAnsi="Times New Roman" w:cs="Times New Roman"/>
          <w:bCs/>
          <w:iCs/>
          <w:sz w:val="24"/>
          <w:szCs w:val="24"/>
        </w:rPr>
        <w:t xml:space="preserve">.; следил за исполнением законов, контролировал деятельность Сената и возглавлял его; с </w:t>
      </w:r>
      <w:smartTag w:uri="urn:schemas-microsoft-com:office:smarttags" w:element="metricconverter">
        <w:smartTagPr>
          <w:attr w:name="ProductID" w:val="1802 г"/>
        </w:smartTagPr>
        <w:r w:rsidRPr="00F370C6">
          <w:rPr>
            <w:rFonts w:ascii="Times New Roman" w:hAnsi="Times New Roman" w:cs="Times New Roman"/>
            <w:bCs/>
            <w:iCs/>
            <w:sz w:val="24"/>
            <w:szCs w:val="24"/>
          </w:rPr>
          <w:t>1802 г</w:t>
        </w:r>
      </w:smartTag>
      <w:r w:rsidRPr="00F370C6">
        <w:rPr>
          <w:rFonts w:ascii="Times New Roman" w:hAnsi="Times New Roman" w:cs="Times New Roman"/>
          <w:bCs/>
          <w:iCs/>
          <w:sz w:val="24"/>
          <w:szCs w:val="24"/>
        </w:rPr>
        <w:t xml:space="preserve"> одновременно министр юстиции.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Гласные</w:t>
      </w:r>
      <w:r w:rsidRPr="00F370C6">
        <w:rPr>
          <w:rFonts w:ascii="Times New Roman" w:hAnsi="Times New Roman" w:cs="Times New Roman"/>
          <w:bCs/>
          <w:iCs/>
          <w:sz w:val="24"/>
          <w:szCs w:val="24"/>
        </w:rPr>
        <w:t xml:space="preserve"> – с </w:t>
      </w:r>
      <w:smartTag w:uri="urn:schemas-microsoft-com:office:smarttags" w:element="metricconverter">
        <w:smartTagPr>
          <w:attr w:name="ProductID" w:val="1785 г"/>
        </w:smartTagPr>
        <w:r w:rsidRPr="00F370C6">
          <w:rPr>
            <w:rFonts w:ascii="Times New Roman" w:hAnsi="Times New Roman" w:cs="Times New Roman"/>
            <w:bCs/>
            <w:iCs/>
            <w:sz w:val="24"/>
            <w:szCs w:val="24"/>
          </w:rPr>
          <w:t>1785 г</w:t>
        </w:r>
      </w:smartTag>
      <w:r w:rsidRPr="00F370C6">
        <w:rPr>
          <w:rFonts w:ascii="Times New Roman" w:hAnsi="Times New Roman" w:cs="Times New Roman"/>
          <w:bCs/>
          <w:iCs/>
          <w:sz w:val="24"/>
          <w:szCs w:val="24"/>
        </w:rPr>
        <w:t xml:space="preserve">. название членов городских дум, с 1864 члены </w:t>
      </w:r>
      <w:proofErr w:type="spellStart"/>
      <w:r w:rsidRPr="00F370C6">
        <w:rPr>
          <w:rFonts w:ascii="Times New Roman" w:hAnsi="Times New Roman" w:cs="Times New Roman"/>
          <w:bCs/>
          <w:iCs/>
          <w:sz w:val="24"/>
          <w:szCs w:val="24"/>
        </w:rPr>
        <w:t>земких</w:t>
      </w:r>
      <w:proofErr w:type="spellEnd"/>
      <w:r w:rsidRPr="00F370C6">
        <w:rPr>
          <w:rFonts w:ascii="Times New Roman" w:hAnsi="Times New Roman" w:cs="Times New Roman"/>
          <w:bCs/>
          <w:iCs/>
          <w:sz w:val="24"/>
          <w:szCs w:val="24"/>
        </w:rPr>
        <w:t xml:space="preserve"> уездных и губернских собраний.</w:t>
      </w:r>
    </w:p>
    <w:p w:rsidR="00F370C6" w:rsidRPr="00F370C6" w:rsidRDefault="00F370C6" w:rsidP="00F370C6">
      <w:pPr>
        <w:spacing w:after="0"/>
        <w:jc w:val="both"/>
        <w:rPr>
          <w:rFonts w:ascii="Times New Roman" w:hAnsi="Times New Roman" w:cs="Times New Roman"/>
          <w:bCs/>
          <w:iCs/>
          <w:sz w:val="24"/>
          <w:szCs w:val="24"/>
        </w:rPr>
      </w:pPr>
      <w:proofErr w:type="gramStart"/>
      <w:r w:rsidRPr="00F370C6">
        <w:rPr>
          <w:rFonts w:ascii="Times New Roman" w:hAnsi="Times New Roman" w:cs="Times New Roman"/>
          <w:b/>
          <w:bCs/>
          <w:iCs/>
          <w:sz w:val="24"/>
          <w:szCs w:val="24"/>
        </w:rPr>
        <w:t>Голова</w:t>
      </w:r>
      <w:r w:rsidRPr="00F370C6">
        <w:rPr>
          <w:rFonts w:ascii="Times New Roman" w:hAnsi="Times New Roman" w:cs="Times New Roman"/>
          <w:bCs/>
          <w:iCs/>
          <w:sz w:val="24"/>
          <w:szCs w:val="24"/>
        </w:rPr>
        <w:t xml:space="preserve"> –  в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должностное лицо, ведавший соляными (соляной голова), таможенными (таможенный голова), кабацкими (кабацкий голова) сборами.</w:t>
      </w:r>
      <w:proofErr w:type="gramEnd"/>
      <w:r w:rsidRPr="00F370C6">
        <w:rPr>
          <w:rFonts w:ascii="Times New Roman" w:hAnsi="Times New Roman" w:cs="Times New Roman"/>
          <w:bCs/>
          <w:iCs/>
          <w:sz w:val="24"/>
          <w:szCs w:val="24"/>
        </w:rPr>
        <w:t xml:space="preserve"> С </w:t>
      </w:r>
      <w:smartTag w:uri="urn:schemas-microsoft-com:office:smarttags" w:element="metricconverter">
        <w:smartTagPr>
          <w:attr w:name="ProductID" w:val="1870 г"/>
        </w:smartTagPr>
        <w:r w:rsidRPr="00F370C6">
          <w:rPr>
            <w:rFonts w:ascii="Times New Roman" w:hAnsi="Times New Roman" w:cs="Times New Roman"/>
            <w:bCs/>
            <w:iCs/>
            <w:sz w:val="24"/>
            <w:szCs w:val="24"/>
          </w:rPr>
          <w:t>1870 г</w:t>
        </w:r>
      </w:smartTag>
      <w:r w:rsidRPr="00F370C6">
        <w:rPr>
          <w:rFonts w:ascii="Times New Roman" w:hAnsi="Times New Roman" w:cs="Times New Roman"/>
          <w:bCs/>
          <w:iCs/>
          <w:sz w:val="24"/>
          <w:szCs w:val="24"/>
        </w:rPr>
        <w:t>. городской голова избирался городским собранием и председательствовал в городской думе и городской управе.</w:t>
      </w:r>
    </w:p>
    <w:p w:rsidR="00F370C6" w:rsidRPr="00F370C6" w:rsidRDefault="00F370C6" w:rsidP="00F370C6">
      <w:pPr>
        <w:spacing w:after="0"/>
        <w:jc w:val="both"/>
        <w:rPr>
          <w:rFonts w:ascii="Times New Roman" w:hAnsi="Times New Roman" w:cs="Times New Roman"/>
          <w:bCs/>
          <w:iCs/>
          <w:sz w:val="24"/>
          <w:szCs w:val="24"/>
        </w:rPr>
      </w:pPr>
      <w:proofErr w:type="spellStart"/>
      <w:r w:rsidRPr="00F370C6">
        <w:rPr>
          <w:rFonts w:ascii="Times New Roman" w:hAnsi="Times New Roman" w:cs="Times New Roman"/>
          <w:b/>
          <w:bCs/>
          <w:iCs/>
          <w:sz w:val="24"/>
          <w:szCs w:val="24"/>
        </w:rPr>
        <w:t>Головничеств</w:t>
      </w:r>
      <w:proofErr w:type="gramStart"/>
      <w:r w:rsidRPr="00F370C6">
        <w:rPr>
          <w:rFonts w:ascii="Times New Roman" w:hAnsi="Times New Roman" w:cs="Times New Roman"/>
          <w:b/>
          <w:bCs/>
          <w:iCs/>
          <w:sz w:val="24"/>
          <w:szCs w:val="24"/>
        </w:rPr>
        <w:t>о</w:t>
      </w:r>
      <w:proofErr w:type="spellEnd"/>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в Киевской Руси возмещение убийцей (</w:t>
      </w:r>
      <w:proofErr w:type="spellStart"/>
      <w:r w:rsidRPr="00F370C6">
        <w:rPr>
          <w:rFonts w:ascii="Times New Roman" w:hAnsi="Times New Roman" w:cs="Times New Roman"/>
          <w:bCs/>
          <w:iCs/>
          <w:sz w:val="24"/>
          <w:szCs w:val="24"/>
        </w:rPr>
        <w:t>головником</w:t>
      </w:r>
      <w:proofErr w:type="spellEnd"/>
      <w:r w:rsidRPr="00F370C6">
        <w:rPr>
          <w:rFonts w:ascii="Times New Roman" w:hAnsi="Times New Roman" w:cs="Times New Roman"/>
          <w:bCs/>
          <w:iCs/>
          <w:sz w:val="24"/>
          <w:szCs w:val="24"/>
        </w:rPr>
        <w:t xml:space="preserve">) ущерба семье убитого. Размер </w:t>
      </w:r>
      <w:proofErr w:type="spellStart"/>
      <w:r w:rsidRPr="00F370C6">
        <w:rPr>
          <w:rFonts w:ascii="Times New Roman" w:hAnsi="Times New Roman" w:cs="Times New Roman"/>
          <w:bCs/>
          <w:iCs/>
          <w:sz w:val="24"/>
          <w:szCs w:val="24"/>
        </w:rPr>
        <w:t>головничества</w:t>
      </w:r>
      <w:proofErr w:type="spellEnd"/>
      <w:r w:rsidRPr="00F370C6">
        <w:rPr>
          <w:rFonts w:ascii="Times New Roman" w:hAnsi="Times New Roman" w:cs="Times New Roman"/>
          <w:bCs/>
          <w:iCs/>
          <w:sz w:val="24"/>
          <w:szCs w:val="24"/>
        </w:rPr>
        <w:t xml:space="preserve"> равнялся штрафу за убийство.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Городничий  (</w:t>
      </w:r>
      <w:proofErr w:type="spellStart"/>
      <w:r w:rsidRPr="00F370C6">
        <w:rPr>
          <w:rFonts w:ascii="Times New Roman" w:hAnsi="Times New Roman" w:cs="Times New Roman"/>
          <w:b/>
          <w:bCs/>
          <w:iCs/>
          <w:sz w:val="24"/>
          <w:szCs w:val="24"/>
        </w:rPr>
        <w:t>городчик</w:t>
      </w:r>
      <w:proofErr w:type="spellEnd"/>
      <w:r w:rsidRPr="00F370C6">
        <w:rPr>
          <w:rFonts w:ascii="Times New Roman" w:hAnsi="Times New Roman" w:cs="Times New Roman"/>
          <w:b/>
          <w:bCs/>
          <w:iCs/>
          <w:sz w:val="24"/>
          <w:szCs w:val="24"/>
        </w:rPr>
        <w:t>)</w:t>
      </w:r>
      <w:r w:rsidRPr="00F370C6">
        <w:rPr>
          <w:rFonts w:ascii="Times New Roman" w:hAnsi="Times New Roman" w:cs="Times New Roman"/>
          <w:bCs/>
          <w:iCs/>
          <w:sz w:val="24"/>
          <w:szCs w:val="24"/>
        </w:rPr>
        <w:t xml:space="preserve"> -  в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вв. должностное лицо, назначаемое великим князем и возглавлявшее управление города. С 1775 – 1917 гг. глава административно-полицейской власти уездного города.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Государственная дума</w:t>
      </w:r>
      <w:r w:rsidRPr="00F370C6">
        <w:rPr>
          <w:rFonts w:ascii="Times New Roman" w:hAnsi="Times New Roman" w:cs="Times New Roman"/>
          <w:bCs/>
          <w:iCs/>
          <w:sz w:val="24"/>
          <w:szCs w:val="24"/>
        </w:rPr>
        <w:t xml:space="preserve"> – представительный законодательный орган в России с 1906 по 1917 гг. С 1993 по настоящий момент – нижняя палат Федерального собрания Российской Федерации.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Государственный совет</w:t>
      </w:r>
      <w:r w:rsidRPr="00F370C6">
        <w:rPr>
          <w:rFonts w:ascii="Times New Roman" w:hAnsi="Times New Roman" w:cs="Times New Roman"/>
          <w:bCs/>
          <w:iCs/>
          <w:sz w:val="24"/>
          <w:szCs w:val="24"/>
        </w:rPr>
        <w:t xml:space="preserve"> -  высший законосовещательный орган Российской империи с 1810 по 1906 гг. С 1906  по 1917 гг. «верхняя палата парламента», половина членов которой избиралась, а вторая назначалась монархом. Государственный совет обладал законодательной инициативой и обсуждал принятые Госдумой законопроекты.</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Губа</w:t>
      </w:r>
      <w:r w:rsidRPr="00F370C6">
        <w:rPr>
          <w:rFonts w:ascii="Times New Roman" w:hAnsi="Times New Roman" w:cs="Times New Roman"/>
          <w:bCs/>
          <w:iCs/>
          <w:sz w:val="24"/>
          <w:szCs w:val="24"/>
        </w:rPr>
        <w:t xml:space="preserve"> – единица административно-территориального деления северо-западных земель Московского государства. С середины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в. </w:t>
      </w:r>
      <w:proofErr w:type="spellStart"/>
      <w:r w:rsidRPr="00F370C6">
        <w:rPr>
          <w:rFonts w:ascii="Times New Roman" w:hAnsi="Times New Roman" w:cs="Times New Roman"/>
          <w:bCs/>
          <w:iCs/>
          <w:sz w:val="24"/>
          <w:szCs w:val="24"/>
        </w:rPr>
        <w:t>административносудебная</w:t>
      </w:r>
      <w:proofErr w:type="spellEnd"/>
      <w:r w:rsidRPr="00F370C6">
        <w:rPr>
          <w:rFonts w:ascii="Times New Roman" w:hAnsi="Times New Roman" w:cs="Times New Roman"/>
          <w:bCs/>
          <w:iCs/>
          <w:sz w:val="24"/>
          <w:szCs w:val="24"/>
        </w:rPr>
        <w:t xml:space="preserve"> и   </w:t>
      </w:r>
      <w:proofErr w:type="spellStart"/>
      <w:r w:rsidRPr="00F370C6">
        <w:rPr>
          <w:rFonts w:ascii="Times New Roman" w:hAnsi="Times New Roman" w:cs="Times New Roman"/>
          <w:bCs/>
          <w:iCs/>
          <w:sz w:val="24"/>
          <w:szCs w:val="24"/>
        </w:rPr>
        <w:t>полицейскаяеденица</w:t>
      </w:r>
      <w:proofErr w:type="spellEnd"/>
      <w:r w:rsidRPr="00F370C6">
        <w:rPr>
          <w:rFonts w:ascii="Times New Roman" w:hAnsi="Times New Roman" w:cs="Times New Roman"/>
          <w:bCs/>
          <w:iCs/>
          <w:sz w:val="24"/>
          <w:szCs w:val="24"/>
        </w:rPr>
        <w:t xml:space="preserve"> России.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Губернатор</w:t>
      </w:r>
      <w:r w:rsidRPr="00F370C6">
        <w:rPr>
          <w:rFonts w:ascii="Times New Roman" w:hAnsi="Times New Roman" w:cs="Times New Roman"/>
          <w:bCs/>
          <w:iCs/>
          <w:sz w:val="24"/>
          <w:szCs w:val="24"/>
        </w:rPr>
        <w:t xml:space="preserve"> – высший правительственный чиновник возглавлявший управление в губернии.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Губерния </w:t>
      </w:r>
      <w:r w:rsidRPr="00F370C6">
        <w:rPr>
          <w:rFonts w:ascii="Times New Roman" w:hAnsi="Times New Roman" w:cs="Times New Roman"/>
          <w:bCs/>
          <w:iCs/>
          <w:sz w:val="24"/>
          <w:szCs w:val="24"/>
        </w:rPr>
        <w:t xml:space="preserve">– крупная территориально-административная единица в России с 1705 по 1924 гг. Губерния делилась на уезды и возглавлялась губернатором до марта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Губная грамота</w:t>
      </w:r>
      <w:r w:rsidRPr="00F370C6">
        <w:rPr>
          <w:rFonts w:ascii="Times New Roman" w:hAnsi="Times New Roman" w:cs="Times New Roman"/>
          <w:bCs/>
          <w:iCs/>
          <w:sz w:val="24"/>
          <w:szCs w:val="24"/>
        </w:rPr>
        <w:t xml:space="preserve"> – акт центральной власти, которым руководствовался губной староста, осуществляя свою  полицейскую и судебную деятельность.</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Губная изба </w:t>
      </w:r>
      <w:r w:rsidRPr="00F370C6">
        <w:rPr>
          <w:rFonts w:ascii="Times New Roman" w:hAnsi="Times New Roman" w:cs="Times New Roman"/>
          <w:bCs/>
          <w:iCs/>
          <w:sz w:val="24"/>
          <w:szCs w:val="24"/>
        </w:rPr>
        <w:t xml:space="preserve">– с середины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и до начала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вв. орган самоуправления, формируемый дворянством и выполнявший полицейские и судебные функции в губных округах. Губную избу возглавлял губной староста, в подчинении которого были «лучшие люди» – целовальники.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Дворянство </w:t>
      </w:r>
      <w:r w:rsidRPr="00F370C6">
        <w:rPr>
          <w:rFonts w:ascii="Times New Roman" w:hAnsi="Times New Roman" w:cs="Times New Roman"/>
          <w:bCs/>
          <w:iCs/>
          <w:sz w:val="24"/>
          <w:szCs w:val="24"/>
        </w:rPr>
        <w:t xml:space="preserve">–  с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в. категория «служилых людей по отечеству», получавших  поместье (землю с крестьянами) на условиях несения службы. С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в. привилегированное сословие, объединившее дворян – помещиков и бояр </w:t>
      </w:r>
      <w:proofErr w:type="gramStart"/>
      <w:r w:rsidRPr="00F370C6">
        <w:rPr>
          <w:rFonts w:ascii="Times New Roman" w:hAnsi="Times New Roman" w:cs="Times New Roman"/>
          <w:bCs/>
          <w:iCs/>
          <w:sz w:val="24"/>
          <w:szCs w:val="24"/>
        </w:rPr>
        <w:t>–в</w:t>
      </w:r>
      <w:proofErr w:type="gramEnd"/>
      <w:r w:rsidRPr="00F370C6">
        <w:rPr>
          <w:rFonts w:ascii="Times New Roman" w:hAnsi="Times New Roman" w:cs="Times New Roman"/>
          <w:bCs/>
          <w:iCs/>
          <w:sz w:val="24"/>
          <w:szCs w:val="24"/>
        </w:rPr>
        <w:t>отчинников.</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Декрет </w:t>
      </w:r>
      <w:r w:rsidRPr="00F370C6">
        <w:rPr>
          <w:rFonts w:ascii="Times New Roman" w:hAnsi="Times New Roman" w:cs="Times New Roman"/>
          <w:bCs/>
          <w:iCs/>
          <w:sz w:val="24"/>
          <w:szCs w:val="24"/>
        </w:rPr>
        <w:t>– (лат</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у</w:t>
      </w:r>
      <w:proofErr w:type="gramEnd"/>
      <w:r w:rsidRPr="00F370C6">
        <w:rPr>
          <w:rFonts w:ascii="Times New Roman" w:hAnsi="Times New Roman" w:cs="Times New Roman"/>
          <w:bCs/>
          <w:iCs/>
          <w:sz w:val="24"/>
          <w:szCs w:val="24"/>
        </w:rPr>
        <w:t>каз, установление) – название нормативного акта, издаваемого высшим органом Советской власти.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Департамент </w:t>
      </w:r>
      <w:r w:rsidRPr="00F370C6">
        <w:rPr>
          <w:rFonts w:ascii="Times New Roman" w:hAnsi="Times New Roman" w:cs="Times New Roman"/>
          <w:bCs/>
          <w:iCs/>
          <w:sz w:val="24"/>
          <w:szCs w:val="24"/>
        </w:rPr>
        <w:t xml:space="preserve">– название отделов органов власти разного уровня дореволюционной и современной России; на департаменты делился Сенат и министерства с </w:t>
      </w:r>
      <w:smartTag w:uri="urn:schemas-microsoft-com:office:smarttags" w:element="metricconverter">
        <w:smartTagPr>
          <w:attr w:name="ProductID" w:val="1802 г"/>
        </w:smartTagPr>
        <w:r w:rsidRPr="00F370C6">
          <w:rPr>
            <w:rFonts w:ascii="Times New Roman" w:hAnsi="Times New Roman" w:cs="Times New Roman"/>
            <w:bCs/>
            <w:iCs/>
            <w:sz w:val="24"/>
            <w:szCs w:val="24"/>
          </w:rPr>
          <w:t>1802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Детский –</w:t>
      </w:r>
      <w:r w:rsidRPr="00F370C6">
        <w:rPr>
          <w:rFonts w:ascii="Times New Roman" w:hAnsi="Times New Roman" w:cs="Times New Roman"/>
          <w:bCs/>
          <w:iCs/>
          <w:sz w:val="24"/>
          <w:szCs w:val="24"/>
        </w:rPr>
        <w:t xml:space="preserve"> должностное лицо княжеской администрации  Киевской Руси; контролировал порядок наследования и представлял интересы князя.</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lastRenderedPageBreak/>
        <w:t xml:space="preserve">Думные чины </w:t>
      </w:r>
      <w:r w:rsidRPr="00F370C6">
        <w:rPr>
          <w:rFonts w:ascii="Times New Roman" w:hAnsi="Times New Roman" w:cs="Times New Roman"/>
          <w:bCs/>
          <w:iCs/>
          <w:sz w:val="24"/>
          <w:szCs w:val="24"/>
        </w:rPr>
        <w:t xml:space="preserve">– думные бояре, окольничие, думные дворяне, думные дьяки, все должностные лица, участвовавшие в заседаниях Боярской думы и занимавшие высшие административные должности по воле царя с конца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до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Дьяки </w:t>
      </w:r>
      <w:r w:rsidRPr="00F370C6">
        <w:rPr>
          <w:rFonts w:ascii="Times New Roman" w:hAnsi="Times New Roman" w:cs="Times New Roman"/>
          <w:bCs/>
          <w:iCs/>
          <w:sz w:val="24"/>
          <w:szCs w:val="24"/>
        </w:rPr>
        <w:t>– (греч</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с</w:t>
      </w:r>
      <w:proofErr w:type="gramEnd"/>
      <w:r w:rsidRPr="00F370C6">
        <w:rPr>
          <w:rFonts w:ascii="Times New Roman" w:hAnsi="Times New Roman" w:cs="Times New Roman"/>
          <w:bCs/>
          <w:iCs/>
          <w:sz w:val="24"/>
          <w:szCs w:val="24"/>
        </w:rPr>
        <w:t xml:space="preserve">лужитель) – начальники и низшие чиновники государственных органов в России с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по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получавшие за свою службу денежное жалование.</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Жалованная грамота</w:t>
      </w:r>
      <w:r w:rsidRPr="00F370C6">
        <w:rPr>
          <w:rFonts w:ascii="Times New Roman" w:hAnsi="Times New Roman" w:cs="Times New Roman"/>
          <w:bCs/>
          <w:iCs/>
          <w:sz w:val="24"/>
          <w:szCs w:val="24"/>
        </w:rPr>
        <w:t xml:space="preserve"> -  с </w:t>
      </w:r>
      <w:r w:rsidRPr="00F370C6">
        <w:rPr>
          <w:rFonts w:ascii="Times New Roman" w:hAnsi="Times New Roman" w:cs="Times New Roman"/>
          <w:bCs/>
          <w:iCs/>
          <w:sz w:val="24"/>
          <w:szCs w:val="24"/>
          <w:lang w:val="en-US"/>
        </w:rPr>
        <w:t>XII</w:t>
      </w:r>
      <w:r w:rsidRPr="00F370C6">
        <w:rPr>
          <w:rFonts w:ascii="Times New Roman" w:hAnsi="Times New Roman" w:cs="Times New Roman"/>
          <w:bCs/>
          <w:iCs/>
          <w:sz w:val="24"/>
          <w:szCs w:val="24"/>
        </w:rPr>
        <w:t xml:space="preserve"> по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 документ, которым князь или царь </w:t>
      </w:r>
      <w:proofErr w:type="gramStart"/>
      <w:r w:rsidRPr="00F370C6">
        <w:rPr>
          <w:rFonts w:ascii="Times New Roman" w:hAnsi="Times New Roman" w:cs="Times New Roman"/>
          <w:bCs/>
          <w:iCs/>
          <w:sz w:val="24"/>
          <w:szCs w:val="24"/>
        </w:rPr>
        <w:t>представлял существенные права</w:t>
      </w:r>
      <w:proofErr w:type="gramEnd"/>
      <w:r w:rsidRPr="00F370C6">
        <w:rPr>
          <w:rFonts w:ascii="Times New Roman" w:hAnsi="Times New Roman" w:cs="Times New Roman"/>
          <w:bCs/>
          <w:iCs/>
          <w:sz w:val="24"/>
          <w:szCs w:val="24"/>
        </w:rPr>
        <w:t xml:space="preserve"> и льготы физическим лицам (чаше всего боярам), монастырям (освобождение от личных налогов и повинностей). В </w:t>
      </w:r>
      <w:smartTag w:uri="urn:schemas-microsoft-com:office:smarttags" w:element="metricconverter">
        <w:smartTagPr>
          <w:attr w:name="ProductID" w:val="1785 г"/>
        </w:smartTagPr>
        <w:r w:rsidRPr="00F370C6">
          <w:rPr>
            <w:rFonts w:ascii="Times New Roman" w:hAnsi="Times New Roman" w:cs="Times New Roman"/>
            <w:bCs/>
            <w:iCs/>
            <w:sz w:val="24"/>
            <w:szCs w:val="24"/>
          </w:rPr>
          <w:t>1785 г</w:t>
        </w:r>
      </w:smartTag>
      <w:r w:rsidRPr="00F370C6">
        <w:rPr>
          <w:rFonts w:ascii="Times New Roman" w:hAnsi="Times New Roman" w:cs="Times New Roman"/>
          <w:bCs/>
          <w:iCs/>
          <w:sz w:val="24"/>
          <w:szCs w:val="24"/>
        </w:rPr>
        <w:t xml:space="preserve">. Екатерина </w:t>
      </w:r>
      <w:r w:rsidRPr="00F370C6">
        <w:rPr>
          <w:rFonts w:ascii="Times New Roman" w:hAnsi="Times New Roman" w:cs="Times New Roman"/>
          <w:bCs/>
          <w:iCs/>
          <w:sz w:val="24"/>
          <w:szCs w:val="24"/>
          <w:lang w:val="en-US"/>
        </w:rPr>
        <w:t>II</w:t>
      </w:r>
      <w:r w:rsidRPr="00F370C6">
        <w:rPr>
          <w:rFonts w:ascii="Times New Roman" w:hAnsi="Times New Roman" w:cs="Times New Roman"/>
          <w:bCs/>
          <w:iCs/>
          <w:sz w:val="24"/>
          <w:szCs w:val="24"/>
        </w:rPr>
        <w:t xml:space="preserve"> Жалованными грамотами закрепила привилегии дворянства и правовой статус мещан.</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Жандармерия </w:t>
      </w:r>
      <w:r w:rsidRPr="00F370C6">
        <w:rPr>
          <w:rFonts w:ascii="Times New Roman" w:hAnsi="Times New Roman" w:cs="Times New Roman"/>
          <w:bCs/>
          <w:iCs/>
          <w:sz w:val="24"/>
          <w:szCs w:val="24"/>
        </w:rPr>
        <w:t xml:space="preserve">–  (франц. – полицейский солдат) – особый вид государственной полиции. В России жандармы появились в армии в конце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в. После восстания декабристов в </w:t>
      </w:r>
      <w:smartTag w:uri="urn:schemas-microsoft-com:office:smarttags" w:element="metricconverter">
        <w:smartTagPr>
          <w:attr w:name="ProductID" w:val="1826 г"/>
        </w:smartTagPr>
        <w:r w:rsidRPr="00F370C6">
          <w:rPr>
            <w:rFonts w:ascii="Times New Roman" w:hAnsi="Times New Roman" w:cs="Times New Roman"/>
            <w:bCs/>
            <w:iCs/>
            <w:sz w:val="24"/>
            <w:szCs w:val="24"/>
          </w:rPr>
          <w:t>1826 г</w:t>
        </w:r>
      </w:smartTag>
      <w:r w:rsidRPr="00F370C6">
        <w:rPr>
          <w:rFonts w:ascii="Times New Roman" w:hAnsi="Times New Roman" w:cs="Times New Roman"/>
          <w:bCs/>
          <w:iCs/>
          <w:sz w:val="24"/>
          <w:szCs w:val="24"/>
        </w:rPr>
        <w:t xml:space="preserve">. в составе Собственной Его Императорского Величестве канцелярии было создано Третье отделение, занимавшееся политическим сыском. При нем был сформирован Отдельный корпус жандармов. Страна была поделена на жандармские округа, в которых  жандармские управления осуществляли обеспечение государственной безопасности. В их функции входили надзор за местными государственными служащими, соблюдение законов, пресечение массовых беспорядков, преследование опасных преступников, проведение дознания и следствия по политическим преступлениям, охрана и конвоирование преступников. Корпус жандармов упразднен в марте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после Февральской революции.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Закуп</w:t>
      </w:r>
      <w:r w:rsidRPr="00F370C6">
        <w:rPr>
          <w:rFonts w:ascii="Times New Roman" w:hAnsi="Times New Roman" w:cs="Times New Roman"/>
          <w:bCs/>
          <w:iCs/>
          <w:sz w:val="24"/>
          <w:szCs w:val="24"/>
        </w:rPr>
        <w:t xml:space="preserve"> – в Древней Руси, человек взявший ссуду (купу) по договору займа. Основную сумму долга он должен был вернуть в указанный срок, а проценты отработать в хозяйстве кредитора. Не исполнение обязатель</w:t>
      </w:r>
      <w:proofErr w:type="gramStart"/>
      <w:r w:rsidRPr="00F370C6">
        <w:rPr>
          <w:rFonts w:ascii="Times New Roman" w:hAnsi="Times New Roman" w:cs="Times New Roman"/>
          <w:bCs/>
          <w:iCs/>
          <w:sz w:val="24"/>
          <w:szCs w:val="24"/>
        </w:rPr>
        <w:t>ств вл</w:t>
      </w:r>
      <w:proofErr w:type="gramEnd"/>
      <w:r w:rsidRPr="00F370C6">
        <w:rPr>
          <w:rFonts w:ascii="Times New Roman" w:hAnsi="Times New Roman" w:cs="Times New Roman"/>
          <w:bCs/>
          <w:iCs/>
          <w:sz w:val="24"/>
          <w:szCs w:val="24"/>
        </w:rPr>
        <w:t>екло потерю статуса свободы.</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Земский собор</w:t>
      </w:r>
      <w:r w:rsidRPr="00F370C6">
        <w:rPr>
          <w:rFonts w:ascii="Times New Roman" w:hAnsi="Times New Roman" w:cs="Times New Roman"/>
          <w:bCs/>
          <w:iCs/>
          <w:sz w:val="24"/>
          <w:szCs w:val="24"/>
        </w:rPr>
        <w:t xml:space="preserve"> – высший сословно представительный орган России середины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Собор включал: Освященный собор (собрание иерархов церкви) и Боярскую думу, представлявших «верхнюю палату»; палату выборных представителей дворянства, верхушки посада, стрельцов, казаков и в отдельных случаях черносошных крестьян. Соборы созывались царем и принимали решения путем компромисса по социально-экономическим вопросам, обладали законодательными полномочиями, даже избирали или утверждали на престол монархов.</w:t>
      </w:r>
    </w:p>
    <w:p w:rsidR="00F370C6" w:rsidRPr="00F370C6" w:rsidRDefault="00F370C6" w:rsidP="00F370C6">
      <w:pPr>
        <w:spacing w:after="0"/>
        <w:jc w:val="both"/>
        <w:rPr>
          <w:rFonts w:ascii="Times New Roman" w:hAnsi="Times New Roman" w:cs="Times New Roman"/>
          <w:b/>
          <w:bCs/>
          <w:iCs/>
          <w:sz w:val="24"/>
          <w:szCs w:val="24"/>
        </w:rPr>
      </w:pPr>
      <w:r w:rsidRPr="00F370C6">
        <w:rPr>
          <w:rFonts w:ascii="Times New Roman" w:hAnsi="Times New Roman" w:cs="Times New Roman"/>
          <w:b/>
          <w:bCs/>
          <w:iCs/>
          <w:sz w:val="24"/>
          <w:szCs w:val="24"/>
        </w:rPr>
        <w:t xml:space="preserve">Земства </w:t>
      </w:r>
      <w:r w:rsidRPr="00F370C6">
        <w:rPr>
          <w:rFonts w:ascii="Times New Roman" w:hAnsi="Times New Roman" w:cs="Times New Roman"/>
          <w:bCs/>
          <w:iCs/>
          <w:sz w:val="24"/>
          <w:szCs w:val="24"/>
        </w:rPr>
        <w:t xml:space="preserve">– выборные  всесословные органы местного самоуправления в России в 1864 – 1918 гг. Уездное и губернское земское собрания избирались по трем куриям (уездных землевладельцев, городской и крестьянской) сроком на 3 года и являлись распорядительными органами. Исполнительными органами  становились уездная и губернская земские  управы. Земства были упразднены декретом Советской власти в </w:t>
      </w:r>
      <w:smartTag w:uri="urn:schemas-microsoft-com:office:smarttags" w:element="metricconverter">
        <w:smartTagPr>
          <w:attr w:name="ProductID" w:val="1918 г"/>
        </w:smartTagPr>
        <w:r w:rsidRPr="00F370C6">
          <w:rPr>
            <w:rFonts w:ascii="Times New Roman" w:hAnsi="Times New Roman" w:cs="Times New Roman"/>
            <w:bCs/>
            <w:iCs/>
            <w:sz w:val="24"/>
            <w:szCs w:val="24"/>
          </w:rPr>
          <w:t>1918 г</w:t>
        </w:r>
      </w:smartTag>
      <w:r w:rsidRPr="00F370C6">
        <w:rPr>
          <w:rFonts w:ascii="Times New Roman" w:hAnsi="Times New Roman" w:cs="Times New Roman"/>
          <w:bCs/>
          <w:iCs/>
          <w:sz w:val="24"/>
          <w:szCs w:val="24"/>
        </w:rPr>
        <w:t xml:space="preserve">.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Золотая Орда –</w:t>
      </w:r>
      <w:r w:rsidRPr="00F370C6">
        <w:rPr>
          <w:rFonts w:ascii="Times New Roman" w:hAnsi="Times New Roman" w:cs="Times New Roman"/>
          <w:bCs/>
          <w:iCs/>
          <w:sz w:val="24"/>
          <w:szCs w:val="24"/>
        </w:rPr>
        <w:t xml:space="preserve"> государство монголо-татар, основанное в </w:t>
      </w:r>
      <w:smartTag w:uri="urn:schemas-microsoft-com:office:smarttags" w:element="metricconverter">
        <w:smartTagPr>
          <w:attr w:name="ProductID" w:val="1243 г"/>
        </w:smartTagPr>
        <w:r w:rsidRPr="00F370C6">
          <w:rPr>
            <w:rFonts w:ascii="Times New Roman" w:hAnsi="Times New Roman" w:cs="Times New Roman"/>
            <w:bCs/>
            <w:iCs/>
            <w:sz w:val="24"/>
            <w:szCs w:val="24"/>
          </w:rPr>
          <w:t>1243 г</w:t>
        </w:r>
      </w:smartTag>
      <w:r w:rsidRPr="00F370C6">
        <w:rPr>
          <w:rFonts w:ascii="Times New Roman" w:hAnsi="Times New Roman" w:cs="Times New Roman"/>
          <w:bCs/>
          <w:iCs/>
          <w:sz w:val="24"/>
          <w:szCs w:val="24"/>
        </w:rPr>
        <w:t xml:space="preserve">. и включавшее в свой состав Русские земли до </w:t>
      </w:r>
      <w:smartTag w:uri="urn:schemas-microsoft-com:office:smarttags" w:element="metricconverter">
        <w:smartTagPr>
          <w:attr w:name="ProductID" w:val="1480 г"/>
        </w:smartTagPr>
        <w:r w:rsidRPr="00F370C6">
          <w:rPr>
            <w:rFonts w:ascii="Times New Roman" w:hAnsi="Times New Roman" w:cs="Times New Roman"/>
            <w:bCs/>
            <w:iCs/>
            <w:sz w:val="24"/>
            <w:szCs w:val="24"/>
          </w:rPr>
          <w:t>1480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Игумен</w:t>
      </w:r>
      <w:r w:rsidRPr="00F370C6">
        <w:rPr>
          <w:rFonts w:ascii="Times New Roman" w:hAnsi="Times New Roman" w:cs="Times New Roman"/>
          <w:bCs/>
          <w:iCs/>
          <w:sz w:val="24"/>
          <w:szCs w:val="24"/>
        </w:rPr>
        <w:t xml:space="preserve"> –  (от греч</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в</w:t>
      </w:r>
      <w:proofErr w:type="gramEnd"/>
      <w:r w:rsidRPr="00F370C6">
        <w:rPr>
          <w:rFonts w:ascii="Times New Roman" w:hAnsi="Times New Roman" w:cs="Times New Roman"/>
          <w:bCs/>
          <w:iCs/>
          <w:sz w:val="24"/>
          <w:szCs w:val="24"/>
        </w:rPr>
        <w:t>едущий) – настоятель монастыря, обычно в сане архимандрита.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Изба </w:t>
      </w:r>
      <w:r w:rsidRPr="00F370C6">
        <w:rPr>
          <w:rFonts w:ascii="Times New Roman" w:hAnsi="Times New Roman" w:cs="Times New Roman"/>
          <w:bCs/>
          <w:iCs/>
          <w:sz w:val="24"/>
          <w:szCs w:val="24"/>
        </w:rPr>
        <w:t>– место пребывания должностных лиц, присутственное место в Московском царстве.</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Исправник</w:t>
      </w:r>
      <w:r w:rsidRPr="00F370C6">
        <w:rPr>
          <w:rFonts w:ascii="Times New Roman" w:hAnsi="Times New Roman" w:cs="Times New Roman"/>
          <w:bCs/>
          <w:iCs/>
          <w:sz w:val="24"/>
          <w:szCs w:val="24"/>
        </w:rPr>
        <w:t xml:space="preserve"> – руководитель нижнего земского суда в 1775 – 1862 гг.; глава уездной администрации, полиции и суда; избирался уездным дворянским собранием и утверждался губернатором; назывался также капитан-исправник.</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Кабала</w:t>
      </w:r>
      <w:r w:rsidRPr="00F370C6">
        <w:rPr>
          <w:rFonts w:ascii="Times New Roman" w:hAnsi="Times New Roman" w:cs="Times New Roman"/>
          <w:bCs/>
          <w:iCs/>
          <w:sz w:val="24"/>
          <w:szCs w:val="24"/>
        </w:rPr>
        <w:t xml:space="preserve"> – (араб</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о</w:t>
      </w:r>
      <w:proofErr w:type="gramEnd"/>
      <w:r w:rsidRPr="00F370C6">
        <w:rPr>
          <w:rFonts w:ascii="Times New Roman" w:hAnsi="Times New Roman" w:cs="Times New Roman"/>
          <w:bCs/>
          <w:iCs/>
          <w:sz w:val="24"/>
          <w:szCs w:val="24"/>
        </w:rPr>
        <w:t xml:space="preserve">бязательство) – форма личной зависимости, связанная с договором займа, невозвращенным долгом; известна с Древней Руси до конца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lastRenderedPageBreak/>
        <w:t>Казенная палата</w:t>
      </w:r>
      <w:r w:rsidRPr="00F370C6">
        <w:rPr>
          <w:rFonts w:ascii="Times New Roman" w:hAnsi="Times New Roman" w:cs="Times New Roman"/>
          <w:bCs/>
          <w:iCs/>
          <w:sz w:val="24"/>
          <w:szCs w:val="24"/>
        </w:rPr>
        <w:t xml:space="preserve"> – в 1775 – 1917  гг. орган Министерства финансов, ведавший сбором налогов, государственным имуществом, финансовыми делами и руководивший губернскими и уездными казенными палатами.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Коллегии </w:t>
      </w:r>
      <w:r w:rsidRPr="00F370C6">
        <w:rPr>
          <w:rFonts w:ascii="Times New Roman" w:hAnsi="Times New Roman" w:cs="Times New Roman"/>
          <w:bCs/>
          <w:iCs/>
          <w:sz w:val="24"/>
          <w:szCs w:val="24"/>
        </w:rPr>
        <w:t xml:space="preserve">– органы центрального отраслевого управления, учрежденные Петром </w:t>
      </w:r>
      <w:r w:rsidRPr="00F370C6">
        <w:rPr>
          <w:rFonts w:ascii="Times New Roman" w:hAnsi="Times New Roman" w:cs="Times New Roman"/>
          <w:bCs/>
          <w:iCs/>
          <w:sz w:val="24"/>
          <w:szCs w:val="24"/>
          <w:lang w:val="en-US"/>
        </w:rPr>
        <w:t>I</w:t>
      </w:r>
      <w:r w:rsidRPr="00F370C6">
        <w:rPr>
          <w:rFonts w:ascii="Times New Roman" w:hAnsi="Times New Roman" w:cs="Times New Roman"/>
          <w:bCs/>
          <w:iCs/>
          <w:sz w:val="24"/>
          <w:szCs w:val="24"/>
        </w:rPr>
        <w:t xml:space="preserve"> вместо приказов в 1717 – 1721 гг. Возглавлялись президентом. Главный принцип принятия решений – коллегиальный. В </w:t>
      </w:r>
      <w:smartTag w:uri="urn:schemas-microsoft-com:office:smarttags" w:element="metricconverter">
        <w:smartTagPr>
          <w:attr w:name="ProductID" w:val="1802 г"/>
        </w:smartTagPr>
        <w:r w:rsidRPr="00F370C6">
          <w:rPr>
            <w:rFonts w:ascii="Times New Roman" w:hAnsi="Times New Roman" w:cs="Times New Roman"/>
            <w:bCs/>
            <w:iCs/>
            <w:sz w:val="24"/>
            <w:szCs w:val="24"/>
          </w:rPr>
          <w:t>1802 г</w:t>
        </w:r>
      </w:smartTag>
      <w:r w:rsidRPr="00F370C6">
        <w:rPr>
          <w:rFonts w:ascii="Times New Roman" w:hAnsi="Times New Roman" w:cs="Times New Roman"/>
          <w:bCs/>
          <w:iCs/>
          <w:sz w:val="24"/>
          <w:szCs w:val="24"/>
        </w:rPr>
        <w:t>. коллегии заменены министерствами.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Кощунство </w:t>
      </w:r>
      <w:r w:rsidRPr="00F370C6">
        <w:rPr>
          <w:rFonts w:ascii="Times New Roman" w:hAnsi="Times New Roman" w:cs="Times New Roman"/>
          <w:bCs/>
          <w:iCs/>
          <w:sz w:val="24"/>
          <w:szCs w:val="24"/>
        </w:rPr>
        <w:t xml:space="preserve">– (от </w:t>
      </w:r>
      <w:proofErr w:type="gramStart"/>
      <w:r w:rsidRPr="00F370C6">
        <w:rPr>
          <w:rFonts w:ascii="Times New Roman" w:hAnsi="Times New Roman" w:cs="Times New Roman"/>
          <w:bCs/>
          <w:iCs/>
          <w:sz w:val="24"/>
          <w:szCs w:val="24"/>
        </w:rPr>
        <w:t>славянского</w:t>
      </w:r>
      <w:proofErr w:type="gramEnd"/>
      <w:r w:rsidRPr="00F370C6">
        <w:rPr>
          <w:rFonts w:ascii="Times New Roman" w:hAnsi="Times New Roman" w:cs="Times New Roman"/>
          <w:bCs/>
          <w:iCs/>
          <w:sz w:val="24"/>
          <w:szCs w:val="24"/>
        </w:rPr>
        <w:t xml:space="preserve"> – </w:t>
      </w:r>
      <w:proofErr w:type="spellStart"/>
      <w:r w:rsidRPr="00F370C6">
        <w:rPr>
          <w:rFonts w:ascii="Times New Roman" w:hAnsi="Times New Roman" w:cs="Times New Roman"/>
          <w:bCs/>
          <w:iCs/>
          <w:sz w:val="24"/>
          <w:szCs w:val="24"/>
        </w:rPr>
        <w:t>кощун</w:t>
      </w:r>
      <w:proofErr w:type="spellEnd"/>
      <w:r w:rsidRPr="00F370C6">
        <w:rPr>
          <w:rFonts w:ascii="Times New Roman" w:hAnsi="Times New Roman" w:cs="Times New Roman"/>
          <w:bCs/>
          <w:iCs/>
          <w:sz w:val="24"/>
          <w:szCs w:val="24"/>
        </w:rPr>
        <w:t xml:space="preserve"> – миф) – религиозное преступление с </w:t>
      </w:r>
      <w:r w:rsidRPr="00F370C6">
        <w:rPr>
          <w:rFonts w:ascii="Times New Roman" w:hAnsi="Times New Roman" w:cs="Times New Roman"/>
          <w:bCs/>
          <w:iCs/>
          <w:sz w:val="24"/>
          <w:szCs w:val="24"/>
          <w:lang w:val="en-US"/>
        </w:rPr>
        <w:t>XI</w:t>
      </w:r>
      <w:r w:rsidRPr="00F370C6">
        <w:rPr>
          <w:rFonts w:ascii="Times New Roman" w:hAnsi="Times New Roman" w:cs="Times New Roman"/>
          <w:bCs/>
          <w:iCs/>
          <w:sz w:val="24"/>
          <w:szCs w:val="24"/>
        </w:rPr>
        <w:t xml:space="preserve"> в. по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язвительные по форме насмешки над религией и церковью.</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Кормление</w:t>
      </w:r>
      <w:r w:rsidRPr="00F370C6">
        <w:rPr>
          <w:rFonts w:ascii="Times New Roman" w:hAnsi="Times New Roman" w:cs="Times New Roman"/>
          <w:bCs/>
          <w:iCs/>
          <w:sz w:val="24"/>
          <w:szCs w:val="24"/>
        </w:rPr>
        <w:t xml:space="preserve"> – система местного управления в Московском княжестве ХУ – первой половины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вв. Наместники и </w:t>
      </w:r>
      <w:proofErr w:type="spellStart"/>
      <w:r w:rsidRPr="00F370C6">
        <w:rPr>
          <w:rFonts w:ascii="Times New Roman" w:hAnsi="Times New Roman" w:cs="Times New Roman"/>
          <w:bCs/>
          <w:iCs/>
          <w:sz w:val="24"/>
          <w:szCs w:val="24"/>
        </w:rPr>
        <w:t>волостители</w:t>
      </w:r>
      <w:proofErr w:type="spellEnd"/>
      <w:r w:rsidRPr="00F370C6">
        <w:rPr>
          <w:rFonts w:ascii="Times New Roman" w:hAnsi="Times New Roman" w:cs="Times New Roman"/>
          <w:bCs/>
          <w:iCs/>
          <w:sz w:val="24"/>
          <w:szCs w:val="24"/>
        </w:rPr>
        <w:t>, выполнявшие административные, судебные и фискальные функции, получали за свою службу корм – право сбора специального налога в свою пользу.</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Корпус жандармов</w:t>
      </w:r>
      <w:r w:rsidRPr="00F370C6">
        <w:rPr>
          <w:rFonts w:ascii="Times New Roman" w:hAnsi="Times New Roman" w:cs="Times New Roman"/>
          <w:bCs/>
          <w:iCs/>
          <w:sz w:val="24"/>
          <w:szCs w:val="24"/>
        </w:rPr>
        <w:t xml:space="preserve"> – государственная политическая полиция  России. С </w:t>
      </w:r>
      <w:smartTag w:uri="urn:schemas-microsoft-com:office:smarttags" w:element="metricconverter">
        <w:smartTagPr>
          <w:attr w:name="ProductID" w:val="1826 г"/>
        </w:smartTagPr>
        <w:r w:rsidRPr="00F370C6">
          <w:rPr>
            <w:rFonts w:ascii="Times New Roman" w:hAnsi="Times New Roman" w:cs="Times New Roman"/>
            <w:bCs/>
            <w:iCs/>
            <w:sz w:val="24"/>
            <w:szCs w:val="24"/>
          </w:rPr>
          <w:t>1826 г</w:t>
        </w:r>
      </w:smartTag>
      <w:r w:rsidRPr="00F370C6">
        <w:rPr>
          <w:rFonts w:ascii="Times New Roman" w:hAnsi="Times New Roman" w:cs="Times New Roman"/>
          <w:bCs/>
          <w:iCs/>
          <w:sz w:val="24"/>
          <w:szCs w:val="24"/>
        </w:rPr>
        <w:t xml:space="preserve"> являлся исполнительным органом Третьего отделения царской канцелярии; с </w:t>
      </w:r>
      <w:smartTag w:uri="urn:schemas-microsoft-com:office:smarttags" w:element="metricconverter">
        <w:smartTagPr>
          <w:attr w:name="ProductID" w:val="1880 г"/>
        </w:smartTagPr>
        <w:r w:rsidRPr="00F370C6">
          <w:rPr>
            <w:rFonts w:ascii="Times New Roman" w:hAnsi="Times New Roman" w:cs="Times New Roman"/>
            <w:bCs/>
            <w:iCs/>
            <w:sz w:val="24"/>
            <w:szCs w:val="24"/>
          </w:rPr>
          <w:t>1880 г</w:t>
        </w:r>
      </w:smartTag>
      <w:r w:rsidRPr="00F370C6">
        <w:rPr>
          <w:rFonts w:ascii="Times New Roman" w:hAnsi="Times New Roman" w:cs="Times New Roman"/>
          <w:bCs/>
          <w:iCs/>
          <w:sz w:val="24"/>
          <w:szCs w:val="24"/>
        </w:rPr>
        <w:t>. действовал при Департаменте полиции Министерства внутренних дел.</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Крепостное право</w:t>
      </w:r>
      <w:r w:rsidRPr="00F370C6">
        <w:rPr>
          <w:rFonts w:ascii="Times New Roman" w:hAnsi="Times New Roman" w:cs="Times New Roman"/>
          <w:bCs/>
          <w:iCs/>
          <w:sz w:val="24"/>
          <w:szCs w:val="24"/>
        </w:rPr>
        <w:t xml:space="preserve"> – совокупность юридических норм феодального государства, определявших систему зависимости крестьян от собственников, владельцев земли. Основными этапами закрепощения крестьян были Судебник </w:t>
      </w:r>
      <w:smartTag w:uri="urn:schemas-microsoft-com:office:smarttags" w:element="metricconverter">
        <w:smartTagPr>
          <w:attr w:name="ProductID" w:val="1497 г"/>
        </w:smartTagPr>
        <w:r w:rsidRPr="00F370C6">
          <w:rPr>
            <w:rFonts w:ascii="Times New Roman" w:hAnsi="Times New Roman" w:cs="Times New Roman"/>
            <w:bCs/>
            <w:iCs/>
            <w:sz w:val="24"/>
            <w:szCs w:val="24"/>
          </w:rPr>
          <w:t>1497 г</w:t>
        </w:r>
      </w:smartTag>
      <w:r w:rsidRPr="00F370C6">
        <w:rPr>
          <w:rFonts w:ascii="Times New Roman" w:hAnsi="Times New Roman" w:cs="Times New Roman"/>
          <w:bCs/>
          <w:iCs/>
          <w:sz w:val="24"/>
          <w:szCs w:val="24"/>
        </w:rPr>
        <w:t xml:space="preserve">. (ограничение права перехода крестьян Юрьевым днем), царский указ </w:t>
      </w:r>
      <w:smartTag w:uri="urn:schemas-microsoft-com:office:smarttags" w:element="metricconverter">
        <w:smartTagPr>
          <w:attr w:name="ProductID" w:val="1581 г"/>
        </w:smartTagPr>
        <w:r w:rsidRPr="00F370C6">
          <w:rPr>
            <w:rFonts w:ascii="Times New Roman" w:hAnsi="Times New Roman" w:cs="Times New Roman"/>
            <w:bCs/>
            <w:iCs/>
            <w:sz w:val="24"/>
            <w:szCs w:val="24"/>
          </w:rPr>
          <w:t>1581 г</w:t>
        </w:r>
      </w:smartTag>
      <w:r w:rsidRPr="00F370C6">
        <w:rPr>
          <w:rFonts w:ascii="Times New Roman" w:hAnsi="Times New Roman" w:cs="Times New Roman"/>
          <w:bCs/>
          <w:iCs/>
          <w:sz w:val="24"/>
          <w:szCs w:val="24"/>
        </w:rPr>
        <w:t xml:space="preserve">. об отмене Юрьева дня и введение «заповедных лет», Соборное уложение </w:t>
      </w:r>
      <w:smartTag w:uri="urn:schemas-microsoft-com:office:smarttags" w:element="metricconverter">
        <w:smartTagPr>
          <w:attr w:name="ProductID" w:val="1649 г"/>
        </w:smartTagPr>
        <w:r w:rsidRPr="00F370C6">
          <w:rPr>
            <w:rFonts w:ascii="Times New Roman" w:hAnsi="Times New Roman" w:cs="Times New Roman"/>
            <w:bCs/>
            <w:iCs/>
            <w:sz w:val="24"/>
            <w:szCs w:val="24"/>
          </w:rPr>
          <w:t>1649 г</w:t>
        </w:r>
      </w:smartTag>
      <w:r w:rsidRPr="00F370C6">
        <w:rPr>
          <w:rFonts w:ascii="Times New Roman" w:hAnsi="Times New Roman" w:cs="Times New Roman"/>
          <w:bCs/>
          <w:iCs/>
          <w:sz w:val="24"/>
          <w:szCs w:val="24"/>
        </w:rPr>
        <w:t xml:space="preserve">., отменившее «заповедные лета» и закрепившее бессрочный сыск и возвращение крестьян их прежним владельцам. Крепостное право отменено в феврале </w:t>
      </w:r>
      <w:smartTag w:uri="urn:schemas-microsoft-com:office:smarttags" w:element="metricconverter">
        <w:smartTagPr>
          <w:attr w:name="ProductID" w:val="1861 г"/>
        </w:smartTagPr>
        <w:r w:rsidRPr="00F370C6">
          <w:rPr>
            <w:rFonts w:ascii="Times New Roman" w:hAnsi="Times New Roman" w:cs="Times New Roman"/>
            <w:bCs/>
            <w:iCs/>
            <w:sz w:val="24"/>
            <w:szCs w:val="24"/>
          </w:rPr>
          <w:t>1861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Магистрат </w:t>
      </w:r>
      <w:r w:rsidRPr="00F370C6">
        <w:rPr>
          <w:rFonts w:ascii="Times New Roman" w:hAnsi="Times New Roman" w:cs="Times New Roman"/>
          <w:bCs/>
          <w:iCs/>
          <w:sz w:val="24"/>
          <w:szCs w:val="24"/>
        </w:rPr>
        <w:t>–  (лат</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н</w:t>
      </w:r>
      <w:proofErr w:type="gramEnd"/>
      <w:r w:rsidRPr="00F370C6">
        <w:rPr>
          <w:rFonts w:ascii="Times New Roman" w:hAnsi="Times New Roman" w:cs="Times New Roman"/>
          <w:bCs/>
          <w:iCs/>
          <w:sz w:val="24"/>
          <w:szCs w:val="24"/>
        </w:rPr>
        <w:t xml:space="preserve">ачальник) – судебно-административный сословный орган городского самоуправления с </w:t>
      </w:r>
      <w:smartTag w:uri="urn:schemas-microsoft-com:office:smarttags" w:element="metricconverter">
        <w:smartTagPr>
          <w:attr w:name="ProductID" w:val="1720 г"/>
        </w:smartTagPr>
        <w:r w:rsidRPr="00F370C6">
          <w:rPr>
            <w:rFonts w:ascii="Times New Roman" w:hAnsi="Times New Roman" w:cs="Times New Roman"/>
            <w:bCs/>
            <w:iCs/>
            <w:sz w:val="24"/>
            <w:szCs w:val="24"/>
          </w:rPr>
          <w:t>1720 г</w:t>
        </w:r>
      </w:smartTag>
      <w:r w:rsidRPr="00F370C6">
        <w:rPr>
          <w:rFonts w:ascii="Times New Roman" w:hAnsi="Times New Roman" w:cs="Times New Roman"/>
          <w:bCs/>
          <w:iCs/>
          <w:sz w:val="24"/>
          <w:szCs w:val="24"/>
        </w:rPr>
        <w:t>.; назывался также ратушей. В 1775 -1864 гг. сословный городской суд и контролирующая инстанция по отношению к другим органам городского самоуправления.</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Местничество </w:t>
      </w:r>
      <w:r w:rsidRPr="00F370C6">
        <w:rPr>
          <w:rFonts w:ascii="Times New Roman" w:hAnsi="Times New Roman" w:cs="Times New Roman"/>
          <w:bCs/>
          <w:iCs/>
          <w:sz w:val="24"/>
          <w:szCs w:val="24"/>
        </w:rPr>
        <w:t xml:space="preserve">–  система феодальной иерархии и распределения служебных мест внутри сословия феодалов в Русском государстве </w:t>
      </w:r>
      <w:r w:rsidRPr="00F370C6">
        <w:rPr>
          <w:rFonts w:ascii="Times New Roman" w:hAnsi="Times New Roman" w:cs="Times New Roman"/>
          <w:bCs/>
          <w:iCs/>
          <w:sz w:val="24"/>
          <w:szCs w:val="24"/>
          <w:lang w:val="en-US"/>
        </w:rPr>
        <w:t>XIV</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в зависимости от знатности рода, приближенности к верховному правителю и без учета личных способностей. Ликвидировано при  царе Федоре Алексеевиче в </w:t>
      </w:r>
      <w:smartTag w:uri="urn:schemas-microsoft-com:office:smarttags" w:element="metricconverter">
        <w:smartTagPr>
          <w:attr w:name="ProductID" w:val="1682 г"/>
        </w:smartTagPr>
        <w:r w:rsidRPr="00F370C6">
          <w:rPr>
            <w:rFonts w:ascii="Times New Roman" w:hAnsi="Times New Roman" w:cs="Times New Roman"/>
            <w:bCs/>
            <w:iCs/>
            <w:sz w:val="24"/>
            <w:szCs w:val="24"/>
          </w:rPr>
          <w:t>1682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Мечник</w:t>
      </w:r>
      <w:r w:rsidRPr="00F370C6">
        <w:rPr>
          <w:rFonts w:ascii="Times New Roman" w:hAnsi="Times New Roman" w:cs="Times New Roman"/>
          <w:bCs/>
          <w:iCs/>
          <w:sz w:val="24"/>
          <w:szCs w:val="24"/>
        </w:rPr>
        <w:t xml:space="preserve"> – в древнерусском государстве княжеский дружинник, выполнявший функции по охране правопорядка.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Мещане –</w:t>
      </w:r>
      <w:r w:rsidRPr="00F370C6">
        <w:rPr>
          <w:rFonts w:ascii="Times New Roman" w:hAnsi="Times New Roman" w:cs="Times New Roman"/>
          <w:bCs/>
          <w:iCs/>
          <w:sz w:val="24"/>
          <w:szCs w:val="24"/>
        </w:rPr>
        <w:t xml:space="preserve"> (от польского «место», обозначавшего город, городское поселение) – податное сословие Российской империи в 1775 – 1917 гг.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Милиция </w:t>
      </w:r>
      <w:r w:rsidRPr="00F370C6">
        <w:rPr>
          <w:rFonts w:ascii="Times New Roman" w:hAnsi="Times New Roman" w:cs="Times New Roman"/>
          <w:bCs/>
          <w:iCs/>
          <w:sz w:val="24"/>
          <w:szCs w:val="24"/>
        </w:rPr>
        <w:t xml:space="preserve">– (лат. – военный) – в России впервые возникла как ополчение из государственных и помещичьих крестьян, дворян в 1806 – 1807 </w:t>
      </w:r>
      <w:proofErr w:type="spellStart"/>
      <w:proofErr w:type="gramStart"/>
      <w:r w:rsidRPr="00F370C6">
        <w:rPr>
          <w:rFonts w:ascii="Times New Roman" w:hAnsi="Times New Roman" w:cs="Times New Roman"/>
          <w:bCs/>
          <w:iCs/>
          <w:sz w:val="24"/>
          <w:szCs w:val="24"/>
        </w:rPr>
        <w:t>гг</w:t>
      </w:r>
      <w:proofErr w:type="spellEnd"/>
      <w:proofErr w:type="gramEnd"/>
      <w:r w:rsidRPr="00F370C6">
        <w:rPr>
          <w:rFonts w:ascii="Times New Roman" w:hAnsi="Times New Roman" w:cs="Times New Roman"/>
          <w:bCs/>
          <w:iCs/>
          <w:sz w:val="24"/>
          <w:szCs w:val="24"/>
        </w:rPr>
        <w:t xml:space="preserve"> в связи с угрозой вторжения французских войск; распущена после </w:t>
      </w:r>
      <w:proofErr w:type="spellStart"/>
      <w:r w:rsidRPr="00F370C6">
        <w:rPr>
          <w:rFonts w:ascii="Times New Roman" w:hAnsi="Times New Roman" w:cs="Times New Roman"/>
          <w:bCs/>
          <w:iCs/>
          <w:sz w:val="24"/>
          <w:szCs w:val="24"/>
        </w:rPr>
        <w:t>Тильзитского</w:t>
      </w:r>
      <w:proofErr w:type="spellEnd"/>
      <w:r w:rsidRPr="00F370C6">
        <w:rPr>
          <w:rFonts w:ascii="Times New Roman" w:hAnsi="Times New Roman" w:cs="Times New Roman"/>
          <w:bCs/>
          <w:iCs/>
          <w:sz w:val="24"/>
          <w:szCs w:val="24"/>
        </w:rPr>
        <w:t xml:space="preserve"> мира. Милицией называли в конце XIX – начале </w:t>
      </w:r>
      <w:r w:rsidRPr="00F370C6">
        <w:rPr>
          <w:rFonts w:ascii="Times New Roman" w:hAnsi="Times New Roman" w:cs="Times New Roman"/>
          <w:bCs/>
          <w:iCs/>
          <w:sz w:val="24"/>
          <w:szCs w:val="24"/>
          <w:lang w:val="en-US"/>
        </w:rPr>
        <w:t>XX</w:t>
      </w:r>
      <w:r w:rsidRPr="00F370C6">
        <w:rPr>
          <w:rFonts w:ascii="Times New Roman" w:hAnsi="Times New Roman" w:cs="Times New Roman"/>
          <w:bCs/>
          <w:iCs/>
          <w:sz w:val="24"/>
          <w:szCs w:val="24"/>
        </w:rPr>
        <w:t xml:space="preserve"> вв. казачьи войска на Кубани и в Дагестане, выполнявшие полицейскую и военную службу. В  марте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xml:space="preserve">. с упразднением царской полиции была учреждена народная  милиция Временного правительства как орган охраны нового революционного правопорядка. Параллельно существовала рабочая милиция, которая формировалась Советами и подчинялась им. 10 ноября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была учреждена Советская милиция, как главный орган по охране общественного порядка и борьбе с преступностью в Советском государстве.</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lastRenderedPageBreak/>
        <w:t>Мытник</w:t>
      </w:r>
      <w:r w:rsidRPr="00F370C6">
        <w:rPr>
          <w:rFonts w:ascii="Times New Roman" w:hAnsi="Times New Roman" w:cs="Times New Roman"/>
          <w:bCs/>
          <w:iCs/>
          <w:sz w:val="24"/>
          <w:szCs w:val="24"/>
        </w:rPr>
        <w:t xml:space="preserve"> – (отмыто – налог, пошлина) – должностное лицо князя, собирающее в его пользу налоги и пошлины.</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Наводка </w:t>
      </w:r>
      <w:r w:rsidRPr="00F370C6">
        <w:rPr>
          <w:rFonts w:ascii="Times New Roman" w:hAnsi="Times New Roman" w:cs="Times New Roman"/>
          <w:bCs/>
          <w:iCs/>
          <w:sz w:val="24"/>
          <w:szCs w:val="24"/>
        </w:rPr>
        <w:t>– преступление против правосудия в Новгородской и Псковской феодальных республиках. Под наводкой понималось срыв судебного заседания, угрозы в адрес судей, противной стороны и свидетелей с целью изменения судебного решения в свою пользу.</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Наезд </w:t>
      </w:r>
      <w:r w:rsidRPr="00F370C6">
        <w:rPr>
          <w:rFonts w:ascii="Times New Roman" w:hAnsi="Times New Roman" w:cs="Times New Roman"/>
          <w:bCs/>
          <w:iCs/>
          <w:sz w:val="24"/>
          <w:szCs w:val="24"/>
        </w:rPr>
        <w:t xml:space="preserve">-  имущественное преступление в Новгородской и Псковской феодальных </w:t>
      </w:r>
      <w:proofErr w:type="gramStart"/>
      <w:r w:rsidRPr="00F370C6">
        <w:rPr>
          <w:rFonts w:ascii="Times New Roman" w:hAnsi="Times New Roman" w:cs="Times New Roman"/>
          <w:bCs/>
          <w:iCs/>
          <w:sz w:val="24"/>
          <w:szCs w:val="24"/>
        </w:rPr>
        <w:t>республиках</w:t>
      </w:r>
      <w:proofErr w:type="gramEnd"/>
      <w:r w:rsidRPr="00F370C6">
        <w:rPr>
          <w:rFonts w:ascii="Times New Roman" w:hAnsi="Times New Roman" w:cs="Times New Roman"/>
          <w:bCs/>
          <w:iCs/>
          <w:sz w:val="24"/>
          <w:szCs w:val="24"/>
        </w:rPr>
        <w:t>; установление действительного или мнимого права с помощью силы.</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Народные комиссариаты </w:t>
      </w:r>
      <w:r w:rsidRPr="00F370C6">
        <w:rPr>
          <w:rFonts w:ascii="Times New Roman" w:hAnsi="Times New Roman" w:cs="Times New Roman"/>
          <w:bCs/>
          <w:iCs/>
          <w:sz w:val="24"/>
          <w:szCs w:val="24"/>
        </w:rPr>
        <w:t xml:space="preserve">– центральные органы управления  в период с октября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xml:space="preserve">. по </w:t>
      </w:r>
      <w:smartTag w:uri="urn:schemas-microsoft-com:office:smarttags" w:element="metricconverter">
        <w:smartTagPr>
          <w:attr w:name="ProductID" w:val="1946 г"/>
        </w:smartTagPr>
        <w:r w:rsidRPr="00F370C6">
          <w:rPr>
            <w:rFonts w:ascii="Times New Roman" w:hAnsi="Times New Roman" w:cs="Times New Roman"/>
            <w:bCs/>
            <w:iCs/>
            <w:sz w:val="24"/>
            <w:szCs w:val="24"/>
          </w:rPr>
          <w:t>1946 г</w:t>
        </w:r>
      </w:smartTag>
      <w:r w:rsidRPr="00F370C6">
        <w:rPr>
          <w:rFonts w:ascii="Times New Roman" w:hAnsi="Times New Roman" w:cs="Times New Roman"/>
          <w:bCs/>
          <w:iCs/>
          <w:sz w:val="24"/>
          <w:szCs w:val="24"/>
        </w:rPr>
        <w:t>. Во главе наркомата стоял народный комиссар (нарком), назначавшийся Всероссийским съездом Советов или ВЦИК и входивший в состав правительства – Совет народных комиссаров.</w:t>
      </w:r>
    </w:p>
    <w:p w:rsidR="00F370C6" w:rsidRPr="00F370C6" w:rsidRDefault="00F370C6" w:rsidP="00F370C6">
      <w:pPr>
        <w:spacing w:after="0"/>
        <w:jc w:val="both"/>
        <w:rPr>
          <w:rFonts w:ascii="Times New Roman" w:hAnsi="Times New Roman" w:cs="Times New Roman"/>
          <w:bCs/>
          <w:iCs/>
          <w:sz w:val="24"/>
          <w:szCs w:val="24"/>
        </w:rPr>
      </w:pPr>
      <w:proofErr w:type="spellStart"/>
      <w:r w:rsidRPr="00F370C6">
        <w:rPr>
          <w:rFonts w:ascii="Times New Roman" w:hAnsi="Times New Roman" w:cs="Times New Roman"/>
          <w:b/>
          <w:bCs/>
          <w:iCs/>
          <w:sz w:val="24"/>
          <w:szCs w:val="24"/>
        </w:rPr>
        <w:t>Наузы</w:t>
      </w:r>
      <w:proofErr w:type="spellEnd"/>
      <w:r w:rsidRPr="00F370C6">
        <w:rPr>
          <w:rFonts w:ascii="Times New Roman" w:hAnsi="Times New Roman" w:cs="Times New Roman"/>
          <w:b/>
          <w:bCs/>
          <w:iCs/>
          <w:sz w:val="24"/>
          <w:szCs w:val="24"/>
        </w:rPr>
        <w:t xml:space="preserve"> – </w:t>
      </w:r>
      <w:r w:rsidRPr="00F370C6">
        <w:rPr>
          <w:rFonts w:ascii="Times New Roman" w:hAnsi="Times New Roman" w:cs="Times New Roman"/>
          <w:bCs/>
          <w:iCs/>
          <w:sz w:val="24"/>
          <w:szCs w:val="24"/>
        </w:rPr>
        <w:t>религиозное преступление в Древней Руси; особым образом завязанные узлы, обладающие магической силой.</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Обер-прокурор</w:t>
      </w:r>
      <w:r w:rsidRPr="00F370C6">
        <w:rPr>
          <w:rFonts w:ascii="Times New Roman" w:hAnsi="Times New Roman" w:cs="Times New Roman"/>
          <w:bCs/>
          <w:iCs/>
          <w:sz w:val="24"/>
          <w:szCs w:val="24"/>
        </w:rPr>
        <w:t xml:space="preserve"> – руководитель Святейшего Синода, назначавшийся в 1722 – 1917 гг. императором из светских лиц.</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Окольничий </w:t>
      </w:r>
      <w:r w:rsidRPr="00F370C6">
        <w:rPr>
          <w:rFonts w:ascii="Times New Roman" w:hAnsi="Times New Roman" w:cs="Times New Roman"/>
          <w:bCs/>
          <w:iCs/>
          <w:sz w:val="24"/>
          <w:szCs w:val="24"/>
        </w:rPr>
        <w:t xml:space="preserve">– думный чин в Московском государстве, стоявший сразу </w:t>
      </w:r>
      <w:proofErr w:type="gramStart"/>
      <w:r w:rsidRPr="00F370C6">
        <w:rPr>
          <w:rFonts w:ascii="Times New Roman" w:hAnsi="Times New Roman" w:cs="Times New Roman"/>
          <w:bCs/>
          <w:iCs/>
          <w:sz w:val="24"/>
          <w:szCs w:val="24"/>
        </w:rPr>
        <w:t>за</w:t>
      </w:r>
      <w:proofErr w:type="gramEnd"/>
      <w:r w:rsidRPr="00F370C6">
        <w:rPr>
          <w:rFonts w:ascii="Times New Roman" w:hAnsi="Times New Roman" w:cs="Times New Roman"/>
          <w:bCs/>
          <w:iCs/>
          <w:sz w:val="24"/>
          <w:szCs w:val="24"/>
        </w:rPr>
        <w:t xml:space="preserve"> боярским. Окольничий участвовал в организации переговоров с иностранными послами, обслуживал великого князя, а затем царя во время походов. Обладатели этого чина назначались руководителями приказов, воеводами, следили за придворными церемониями.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Опала </w:t>
      </w:r>
      <w:r w:rsidRPr="00F370C6">
        <w:rPr>
          <w:rFonts w:ascii="Times New Roman" w:hAnsi="Times New Roman" w:cs="Times New Roman"/>
          <w:bCs/>
          <w:iCs/>
          <w:sz w:val="24"/>
          <w:szCs w:val="24"/>
        </w:rPr>
        <w:t xml:space="preserve">– форма наказания, введенная в обиход при московском великом князе Василии </w:t>
      </w:r>
      <w:r w:rsidRPr="00F370C6">
        <w:rPr>
          <w:rFonts w:ascii="Times New Roman" w:hAnsi="Times New Roman" w:cs="Times New Roman"/>
          <w:bCs/>
          <w:iCs/>
          <w:sz w:val="24"/>
          <w:szCs w:val="24"/>
          <w:lang w:val="en-US"/>
        </w:rPr>
        <w:t>II</w:t>
      </w:r>
      <w:r w:rsidRPr="00F370C6">
        <w:rPr>
          <w:rFonts w:ascii="Times New Roman" w:hAnsi="Times New Roman" w:cs="Times New Roman"/>
          <w:bCs/>
          <w:iCs/>
          <w:sz w:val="24"/>
          <w:szCs w:val="24"/>
        </w:rPr>
        <w:t xml:space="preserve"> (1425 – 1462 гг.). Опала применялась в отношении знати и служилых людей и имела следующие виды: запрещение являться </w:t>
      </w:r>
      <w:proofErr w:type="gramStart"/>
      <w:r w:rsidRPr="00F370C6">
        <w:rPr>
          <w:rFonts w:ascii="Times New Roman" w:hAnsi="Times New Roman" w:cs="Times New Roman"/>
          <w:bCs/>
          <w:iCs/>
          <w:sz w:val="24"/>
          <w:szCs w:val="24"/>
        </w:rPr>
        <w:t>в</w:t>
      </w:r>
      <w:proofErr w:type="gramEnd"/>
      <w:r w:rsidRPr="00F370C6">
        <w:rPr>
          <w:rFonts w:ascii="Times New Roman" w:hAnsi="Times New Roman" w:cs="Times New Roman"/>
          <w:bCs/>
          <w:iCs/>
          <w:sz w:val="24"/>
          <w:szCs w:val="24"/>
        </w:rPr>
        <w:t xml:space="preserve"> дворец, лишение чинов и званий, ссылка, тюремное заключение, казнь.</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Острог</w:t>
      </w:r>
      <w:r w:rsidRPr="00F370C6">
        <w:rPr>
          <w:rFonts w:ascii="Times New Roman" w:hAnsi="Times New Roman" w:cs="Times New Roman"/>
          <w:bCs/>
          <w:iCs/>
          <w:sz w:val="24"/>
          <w:szCs w:val="24"/>
        </w:rPr>
        <w:t xml:space="preserve"> -  укрепленные населенные пункты в </w:t>
      </w:r>
      <w:r w:rsidRPr="00F370C6">
        <w:rPr>
          <w:rFonts w:ascii="Times New Roman" w:hAnsi="Times New Roman" w:cs="Times New Roman"/>
          <w:bCs/>
          <w:iCs/>
          <w:sz w:val="24"/>
          <w:szCs w:val="24"/>
          <w:lang w:val="en-US"/>
        </w:rPr>
        <w:t>XI</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В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 начале  ХХ вв. острогами назывались тюрьмы, обнесенные стеной.</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Охранное отделение </w:t>
      </w:r>
      <w:r w:rsidRPr="00F370C6">
        <w:rPr>
          <w:rFonts w:ascii="Times New Roman" w:hAnsi="Times New Roman" w:cs="Times New Roman"/>
          <w:bCs/>
          <w:iCs/>
          <w:sz w:val="24"/>
          <w:szCs w:val="24"/>
        </w:rPr>
        <w:t xml:space="preserve">– (Отделение по охранению общественного порядка и спокойствия) – органы политического сыска на местах. Первое охранное отделение было создано в </w:t>
      </w:r>
      <w:smartTag w:uri="urn:schemas-microsoft-com:office:smarttags" w:element="metricconverter">
        <w:smartTagPr>
          <w:attr w:name="ProductID" w:val="1866 г"/>
        </w:smartTagPr>
        <w:r w:rsidRPr="00F370C6">
          <w:rPr>
            <w:rFonts w:ascii="Times New Roman" w:hAnsi="Times New Roman" w:cs="Times New Roman"/>
            <w:bCs/>
            <w:iCs/>
            <w:sz w:val="24"/>
            <w:szCs w:val="24"/>
          </w:rPr>
          <w:t>1866 г</w:t>
        </w:r>
      </w:smartTag>
      <w:r w:rsidRPr="00F370C6">
        <w:rPr>
          <w:rFonts w:ascii="Times New Roman" w:hAnsi="Times New Roman" w:cs="Times New Roman"/>
          <w:bCs/>
          <w:iCs/>
          <w:sz w:val="24"/>
          <w:szCs w:val="24"/>
        </w:rPr>
        <w:t xml:space="preserve">. в С-Петербурге. С 1880 действовали по всей стране.  Подчинялись Особому отделу Департамента полиции и включали в свой состав агентов наружного наблюдения (филеров), секретных агентов (провокаторов), работающих в антиправительственных организациях и политических партиях. Данное подразделение действовало до марта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Патриарх </w:t>
      </w:r>
      <w:r w:rsidRPr="00F370C6">
        <w:rPr>
          <w:rFonts w:ascii="Times New Roman" w:hAnsi="Times New Roman" w:cs="Times New Roman"/>
          <w:bCs/>
          <w:iCs/>
          <w:sz w:val="24"/>
          <w:szCs w:val="24"/>
        </w:rPr>
        <w:t>– (греч</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р</w:t>
      </w:r>
      <w:proofErr w:type="gramEnd"/>
      <w:r w:rsidRPr="00F370C6">
        <w:rPr>
          <w:rFonts w:ascii="Times New Roman" w:hAnsi="Times New Roman" w:cs="Times New Roman"/>
          <w:bCs/>
          <w:iCs/>
          <w:sz w:val="24"/>
          <w:szCs w:val="24"/>
        </w:rPr>
        <w:t xml:space="preserve">одоначальник) – В русской православной церкви – высший духовный чин, глава церкви. В России патриаршество существовало с 1589  по 1703 гг. Восстановлено в ноябре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Погост </w:t>
      </w:r>
      <w:r w:rsidRPr="00F370C6">
        <w:rPr>
          <w:rFonts w:ascii="Times New Roman" w:hAnsi="Times New Roman" w:cs="Times New Roman"/>
          <w:bCs/>
          <w:iCs/>
          <w:sz w:val="24"/>
          <w:szCs w:val="24"/>
        </w:rPr>
        <w:t xml:space="preserve">– во времена Древней Руси центр сельской общины, платящей дань, а также место торга приезжих купцов; позже центр административно-податного округа, крупное селение с церковью и кладбищем; с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 собственно сама церковь и кладбище.</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Пожилое</w:t>
      </w:r>
      <w:r w:rsidRPr="00F370C6">
        <w:rPr>
          <w:rFonts w:ascii="Times New Roman" w:hAnsi="Times New Roman" w:cs="Times New Roman"/>
          <w:bCs/>
          <w:iCs/>
          <w:sz w:val="24"/>
          <w:szCs w:val="24"/>
        </w:rPr>
        <w:t xml:space="preserve"> – расчет  крестьянина с феодалом за пользование землей и компенсация за потерю рабочих рук при уходе к другому феодалу за неделю до и после Юрьева дня (26 ноября). Юридически закреплено Судебником </w:t>
      </w:r>
      <w:smartTag w:uri="urn:schemas-microsoft-com:office:smarttags" w:element="metricconverter">
        <w:smartTagPr>
          <w:attr w:name="ProductID" w:val="1497 г"/>
        </w:smartTagPr>
        <w:r w:rsidRPr="00F370C6">
          <w:rPr>
            <w:rFonts w:ascii="Times New Roman" w:hAnsi="Times New Roman" w:cs="Times New Roman"/>
            <w:bCs/>
            <w:iCs/>
            <w:sz w:val="24"/>
            <w:szCs w:val="24"/>
          </w:rPr>
          <w:t>1497 г</w:t>
        </w:r>
      </w:smartTag>
      <w:r w:rsidRPr="00F370C6">
        <w:rPr>
          <w:rFonts w:ascii="Times New Roman" w:hAnsi="Times New Roman" w:cs="Times New Roman"/>
          <w:bCs/>
          <w:iCs/>
          <w:sz w:val="24"/>
          <w:szCs w:val="24"/>
        </w:rPr>
        <w:t xml:space="preserve">.; исчезло с отменой Юрьева дня в </w:t>
      </w:r>
      <w:smartTag w:uri="urn:schemas-microsoft-com:office:smarttags" w:element="metricconverter">
        <w:smartTagPr>
          <w:attr w:name="ProductID" w:val="1581 г"/>
        </w:smartTagPr>
        <w:r w:rsidRPr="00F370C6">
          <w:rPr>
            <w:rFonts w:ascii="Times New Roman" w:hAnsi="Times New Roman" w:cs="Times New Roman"/>
            <w:bCs/>
            <w:iCs/>
            <w:sz w:val="24"/>
            <w:szCs w:val="24"/>
          </w:rPr>
          <w:t>1581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Полиция </w:t>
      </w:r>
      <w:r w:rsidRPr="00F370C6">
        <w:rPr>
          <w:rFonts w:ascii="Times New Roman" w:hAnsi="Times New Roman" w:cs="Times New Roman"/>
          <w:bCs/>
          <w:iCs/>
          <w:sz w:val="24"/>
          <w:szCs w:val="24"/>
        </w:rPr>
        <w:t xml:space="preserve">– система органов охраны порядка и борьбы с преступностью; в России полиция появилась в правление  Петра </w:t>
      </w:r>
      <w:r w:rsidRPr="00F370C6">
        <w:rPr>
          <w:rFonts w:ascii="Times New Roman" w:hAnsi="Times New Roman" w:cs="Times New Roman"/>
          <w:bCs/>
          <w:iCs/>
          <w:sz w:val="24"/>
          <w:szCs w:val="24"/>
          <w:lang w:val="en-US"/>
        </w:rPr>
        <w:t>I</w:t>
      </w:r>
      <w:r w:rsidRPr="00F370C6">
        <w:rPr>
          <w:rFonts w:ascii="Times New Roman" w:hAnsi="Times New Roman" w:cs="Times New Roman"/>
          <w:bCs/>
          <w:iCs/>
          <w:sz w:val="24"/>
          <w:szCs w:val="24"/>
        </w:rPr>
        <w:t xml:space="preserve">. В </w:t>
      </w:r>
      <w:smartTag w:uri="urn:schemas-microsoft-com:office:smarttags" w:element="metricconverter">
        <w:smartTagPr>
          <w:attr w:name="ProductID" w:val="1715 г"/>
        </w:smartTagPr>
        <w:r w:rsidRPr="00F370C6">
          <w:rPr>
            <w:rFonts w:ascii="Times New Roman" w:hAnsi="Times New Roman" w:cs="Times New Roman"/>
            <w:bCs/>
            <w:iCs/>
            <w:sz w:val="24"/>
            <w:szCs w:val="24"/>
          </w:rPr>
          <w:t>1715 г</w:t>
        </w:r>
      </w:smartTag>
      <w:r w:rsidRPr="00F370C6">
        <w:rPr>
          <w:rFonts w:ascii="Times New Roman" w:hAnsi="Times New Roman" w:cs="Times New Roman"/>
          <w:bCs/>
          <w:iCs/>
          <w:sz w:val="24"/>
          <w:szCs w:val="24"/>
        </w:rPr>
        <w:t xml:space="preserve">. В С-Петербурге учреждена полицмейстерская канцелярия и в ее распоряжение откомандированы 10 офицеров, 20 унтер-офицеров и 160 солдат. Позднее полицмейстерские канцелярии учреждены в Москве и всех губернских </w:t>
      </w:r>
      <w:r w:rsidRPr="00F370C6">
        <w:rPr>
          <w:rFonts w:ascii="Times New Roman" w:hAnsi="Times New Roman" w:cs="Times New Roman"/>
          <w:bCs/>
          <w:iCs/>
          <w:sz w:val="24"/>
          <w:szCs w:val="24"/>
        </w:rPr>
        <w:lastRenderedPageBreak/>
        <w:t xml:space="preserve">городах. В </w:t>
      </w:r>
      <w:smartTag w:uri="urn:schemas-microsoft-com:office:smarttags" w:element="metricconverter">
        <w:smartTagPr>
          <w:attr w:name="ProductID" w:val="1782 г"/>
        </w:smartTagPr>
        <w:r w:rsidRPr="00F370C6">
          <w:rPr>
            <w:rFonts w:ascii="Times New Roman" w:hAnsi="Times New Roman" w:cs="Times New Roman"/>
            <w:bCs/>
            <w:iCs/>
            <w:sz w:val="24"/>
            <w:szCs w:val="24"/>
          </w:rPr>
          <w:t>1782 г</w:t>
        </w:r>
      </w:smartTag>
      <w:r w:rsidRPr="00F370C6">
        <w:rPr>
          <w:rFonts w:ascii="Times New Roman" w:hAnsi="Times New Roman" w:cs="Times New Roman"/>
          <w:bCs/>
          <w:iCs/>
          <w:sz w:val="24"/>
          <w:szCs w:val="24"/>
        </w:rPr>
        <w:t>. по Уставу благочиния во всех городах созданы Управы благочиния во главе с полицмейстерами (губернские города) и городничими (уездные города).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Полное собрание законов Российской империи</w:t>
      </w:r>
      <w:r w:rsidRPr="00F370C6">
        <w:rPr>
          <w:rFonts w:ascii="Times New Roman" w:hAnsi="Times New Roman" w:cs="Times New Roman"/>
          <w:bCs/>
          <w:iCs/>
          <w:sz w:val="24"/>
          <w:szCs w:val="24"/>
        </w:rPr>
        <w:t xml:space="preserve"> – свод юридических актов, вышедших с 1649 по 1825 гг.; составлен под руководством М.М. Сперанского в 1826 – 1832 гг.</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Поместье </w:t>
      </w:r>
      <w:r w:rsidRPr="00F370C6">
        <w:rPr>
          <w:rFonts w:ascii="Times New Roman" w:hAnsi="Times New Roman" w:cs="Times New Roman"/>
          <w:bCs/>
          <w:iCs/>
          <w:sz w:val="24"/>
          <w:szCs w:val="24"/>
        </w:rPr>
        <w:t xml:space="preserve">– форма феодального землевладения;  первоначально условное, временное держание  служилых людей по отечеству (дворян). Предоставлялось за несение службы. В </w:t>
      </w:r>
      <w:smartTag w:uri="urn:schemas-microsoft-com:office:smarttags" w:element="metricconverter">
        <w:smartTagPr>
          <w:attr w:name="ProductID" w:val="1649 г"/>
        </w:smartTagPr>
        <w:r w:rsidRPr="00F370C6">
          <w:rPr>
            <w:rFonts w:ascii="Times New Roman" w:hAnsi="Times New Roman" w:cs="Times New Roman"/>
            <w:bCs/>
            <w:iCs/>
            <w:sz w:val="24"/>
            <w:szCs w:val="24"/>
          </w:rPr>
          <w:t>1649 г</w:t>
        </w:r>
      </w:smartTag>
      <w:r w:rsidRPr="00F370C6">
        <w:rPr>
          <w:rFonts w:ascii="Times New Roman" w:hAnsi="Times New Roman" w:cs="Times New Roman"/>
          <w:bCs/>
          <w:iCs/>
          <w:sz w:val="24"/>
          <w:szCs w:val="24"/>
        </w:rPr>
        <w:t xml:space="preserve">. правовой статус поместья был сближен с вотчинным землевладением. Окончательно вотчина и поместье уравнены по своему статусу в </w:t>
      </w:r>
      <w:smartTag w:uri="urn:schemas-microsoft-com:office:smarttags" w:element="metricconverter">
        <w:smartTagPr>
          <w:attr w:name="ProductID" w:val="1714 г"/>
        </w:smartTagPr>
        <w:r w:rsidRPr="00F370C6">
          <w:rPr>
            <w:rFonts w:ascii="Times New Roman" w:hAnsi="Times New Roman" w:cs="Times New Roman"/>
            <w:bCs/>
            <w:iCs/>
            <w:sz w:val="24"/>
            <w:szCs w:val="24"/>
          </w:rPr>
          <w:t>1714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Посадские  -</w:t>
      </w:r>
      <w:r w:rsidRPr="00F370C6">
        <w:rPr>
          <w:rFonts w:ascii="Times New Roman" w:hAnsi="Times New Roman" w:cs="Times New Roman"/>
          <w:bCs/>
          <w:iCs/>
          <w:sz w:val="24"/>
          <w:szCs w:val="24"/>
        </w:rPr>
        <w:t xml:space="preserve"> население городов, которое несло государево тягло (налоги и повинности в пользу государства). Во второй половине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в. городское население стало именоваться мещанами, а посадские стали одним из 6 разрядов мещан.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Правеж</w:t>
      </w:r>
      <w:r w:rsidRPr="00F370C6">
        <w:rPr>
          <w:rFonts w:ascii="Times New Roman" w:hAnsi="Times New Roman" w:cs="Times New Roman"/>
          <w:bCs/>
          <w:iCs/>
          <w:sz w:val="24"/>
          <w:szCs w:val="24"/>
        </w:rPr>
        <w:t xml:space="preserve"> – в Московском государстве средство принуждение к исполнению судебных решений по имущественным искам. Сама процедура заключалась в битье палками по икрам ног. Правеж длился различное время в зависимости от взыскиваемой суммы. Правежу подвергался либо сам ответчик, либо поручитель.</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Предпарламент </w:t>
      </w:r>
      <w:r w:rsidRPr="00F370C6">
        <w:rPr>
          <w:rFonts w:ascii="Times New Roman" w:hAnsi="Times New Roman" w:cs="Times New Roman"/>
          <w:bCs/>
          <w:iCs/>
          <w:sz w:val="24"/>
          <w:szCs w:val="24"/>
        </w:rPr>
        <w:t xml:space="preserve">– представительный совещательный орган, созданный на Демократическом совещании 20 сентября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и призванный подготовить созыв Учредительного собрания.</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Приказы </w:t>
      </w:r>
      <w:r w:rsidRPr="00F370C6">
        <w:rPr>
          <w:rFonts w:ascii="Times New Roman" w:hAnsi="Times New Roman" w:cs="Times New Roman"/>
          <w:bCs/>
          <w:iCs/>
          <w:sz w:val="24"/>
          <w:szCs w:val="24"/>
        </w:rPr>
        <w:t xml:space="preserve">– органы центрального управления в России </w:t>
      </w:r>
      <w:r w:rsidRPr="00F370C6">
        <w:rPr>
          <w:rFonts w:ascii="Times New Roman" w:hAnsi="Times New Roman" w:cs="Times New Roman"/>
          <w:bCs/>
          <w:iCs/>
          <w:sz w:val="24"/>
          <w:szCs w:val="24"/>
          <w:lang w:val="en-US"/>
        </w:rPr>
        <w:t>c</w:t>
      </w:r>
      <w:r w:rsidRPr="00F370C6">
        <w:rPr>
          <w:rFonts w:ascii="Times New Roman" w:hAnsi="Times New Roman" w:cs="Times New Roman"/>
          <w:bCs/>
          <w:iCs/>
          <w:sz w:val="24"/>
          <w:szCs w:val="24"/>
        </w:rPr>
        <w:t xml:space="preserve"> начала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и до начала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в. Для приказов было характерно совмещение административных, финансовых, судебных и иных функций, сочетание функционального управления </w:t>
      </w:r>
      <w:proofErr w:type="gramStart"/>
      <w:r w:rsidRPr="00F370C6">
        <w:rPr>
          <w:rFonts w:ascii="Times New Roman" w:hAnsi="Times New Roman" w:cs="Times New Roman"/>
          <w:bCs/>
          <w:iCs/>
          <w:sz w:val="24"/>
          <w:szCs w:val="24"/>
        </w:rPr>
        <w:t>с</w:t>
      </w:r>
      <w:proofErr w:type="gramEnd"/>
      <w:r w:rsidRPr="00F370C6">
        <w:rPr>
          <w:rFonts w:ascii="Times New Roman" w:hAnsi="Times New Roman" w:cs="Times New Roman"/>
          <w:bCs/>
          <w:iCs/>
          <w:sz w:val="24"/>
          <w:szCs w:val="24"/>
        </w:rPr>
        <w:t xml:space="preserve"> территориальным. Приказы разделялись по предметам ведения, например вопросами охраны порядка и борьбы с преступностью ведали Разбойный, Сыскной, Тайный приказы; военные дела находились в ведении Стрелецкого, Пушкарского, Поместного приказов. В 1718 – 1720 гг. приказы заменены коллегиями.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Присяжные заседатели</w:t>
      </w:r>
      <w:r w:rsidRPr="00F370C6">
        <w:rPr>
          <w:rFonts w:ascii="Times New Roman" w:hAnsi="Times New Roman" w:cs="Times New Roman"/>
          <w:bCs/>
          <w:iCs/>
          <w:sz w:val="24"/>
          <w:szCs w:val="24"/>
        </w:rPr>
        <w:t xml:space="preserve"> – участники судебного разбирательства в составе суда присяжных из 12 человек, созданного по реформе </w:t>
      </w:r>
      <w:smartTag w:uri="urn:schemas-microsoft-com:office:smarttags" w:element="metricconverter">
        <w:smartTagPr>
          <w:attr w:name="ProductID" w:val="1864 г"/>
        </w:smartTagPr>
        <w:r w:rsidRPr="00F370C6">
          <w:rPr>
            <w:rFonts w:ascii="Times New Roman" w:hAnsi="Times New Roman" w:cs="Times New Roman"/>
            <w:bCs/>
            <w:iCs/>
            <w:sz w:val="24"/>
            <w:szCs w:val="24"/>
          </w:rPr>
          <w:t>1864 г</w:t>
        </w:r>
      </w:smartTag>
      <w:r w:rsidRPr="00F370C6">
        <w:rPr>
          <w:rFonts w:ascii="Times New Roman" w:hAnsi="Times New Roman" w:cs="Times New Roman"/>
          <w:bCs/>
          <w:iCs/>
          <w:sz w:val="24"/>
          <w:szCs w:val="24"/>
        </w:rPr>
        <w:t xml:space="preserve">.; списки присяжных составлялись из широкого круга российских </w:t>
      </w:r>
      <w:proofErr w:type="spellStart"/>
      <w:r w:rsidRPr="00F370C6">
        <w:rPr>
          <w:rFonts w:ascii="Times New Roman" w:hAnsi="Times New Roman" w:cs="Times New Roman"/>
          <w:bCs/>
          <w:iCs/>
          <w:sz w:val="24"/>
          <w:szCs w:val="24"/>
        </w:rPr>
        <w:t>подданных</w:t>
      </w:r>
      <w:proofErr w:type="gramStart"/>
      <w:r w:rsidRPr="00F370C6">
        <w:rPr>
          <w:rFonts w:ascii="Times New Roman" w:hAnsi="Times New Roman" w:cs="Times New Roman"/>
          <w:bCs/>
          <w:iCs/>
          <w:sz w:val="24"/>
          <w:szCs w:val="24"/>
        </w:rPr>
        <w:t>.П</w:t>
      </w:r>
      <w:proofErr w:type="gramEnd"/>
      <w:r w:rsidRPr="00F370C6">
        <w:rPr>
          <w:rFonts w:ascii="Times New Roman" w:hAnsi="Times New Roman" w:cs="Times New Roman"/>
          <w:bCs/>
          <w:iCs/>
          <w:sz w:val="24"/>
          <w:szCs w:val="24"/>
        </w:rPr>
        <w:t>рисяжные</w:t>
      </w:r>
      <w:proofErr w:type="spellEnd"/>
      <w:r w:rsidRPr="00F370C6">
        <w:rPr>
          <w:rFonts w:ascii="Times New Roman" w:hAnsi="Times New Roman" w:cs="Times New Roman"/>
          <w:bCs/>
          <w:iCs/>
          <w:sz w:val="24"/>
          <w:szCs w:val="24"/>
        </w:rPr>
        <w:t xml:space="preserve"> заседатели выносили вердикт о виновности или невиновности подсудимого по уголовным делам, а судья назначал меру наказания. Если вердикт был оправдательным, судья обязан был вынести оправдательный приговор, если вердикт присяжных был </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виновен», а судья был не согласен, формировался новый состав суда присяжных и его решение уже носило окончательный характер.</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Присяжный поверенный</w:t>
      </w:r>
      <w:r w:rsidRPr="00F370C6">
        <w:rPr>
          <w:rFonts w:ascii="Times New Roman" w:hAnsi="Times New Roman" w:cs="Times New Roman"/>
          <w:bCs/>
          <w:iCs/>
          <w:sz w:val="24"/>
          <w:szCs w:val="24"/>
        </w:rPr>
        <w:t xml:space="preserve"> –  по судебной реформе </w:t>
      </w:r>
      <w:smartTag w:uri="urn:schemas-microsoft-com:office:smarttags" w:element="metricconverter">
        <w:smartTagPr>
          <w:attr w:name="ProductID" w:val="1864 г"/>
        </w:smartTagPr>
        <w:r w:rsidRPr="00F370C6">
          <w:rPr>
            <w:rFonts w:ascii="Times New Roman" w:hAnsi="Times New Roman" w:cs="Times New Roman"/>
            <w:bCs/>
            <w:iCs/>
            <w:sz w:val="24"/>
            <w:szCs w:val="24"/>
          </w:rPr>
          <w:t>1864 г</w:t>
        </w:r>
      </w:smartTag>
      <w:r w:rsidRPr="00F370C6">
        <w:rPr>
          <w:rFonts w:ascii="Times New Roman" w:hAnsi="Times New Roman" w:cs="Times New Roman"/>
          <w:bCs/>
          <w:iCs/>
          <w:sz w:val="24"/>
          <w:szCs w:val="24"/>
        </w:rPr>
        <w:t>. адвокат высшей категории, имевший право вести любые дела в Судебных палатах и окружных судах.</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Разбойный приказ</w:t>
      </w:r>
      <w:r w:rsidRPr="00F370C6">
        <w:rPr>
          <w:rFonts w:ascii="Times New Roman" w:hAnsi="Times New Roman" w:cs="Times New Roman"/>
          <w:bCs/>
          <w:iCs/>
          <w:sz w:val="24"/>
          <w:szCs w:val="24"/>
        </w:rPr>
        <w:t xml:space="preserve"> – центральное государственное учреждение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занимавшееся сыском и судом по наиболее опасным уголовным делам, выступлениям крестьян и посадских, контролем местных губных и земских учреждений.</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Расправа </w:t>
      </w:r>
      <w:r w:rsidRPr="00F370C6">
        <w:rPr>
          <w:rFonts w:ascii="Times New Roman" w:hAnsi="Times New Roman" w:cs="Times New Roman"/>
          <w:bCs/>
          <w:iCs/>
          <w:sz w:val="24"/>
          <w:szCs w:val="24"/>
        </w:rPr>
        <w:t xml:space="preserve">– сословный судебный орган (1775 -1796 гг.), ведавший делами государственных крестьян. Нижняя расправа (в уезде) решала мелкие уголовные и гражданские дела, а в Верхней расправе (в губернии) эти решения могли обжаловаться. В 1838 – 1858 гг. для государственных крестьян созданы сельские и волостные расправы.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Регламенты </w:t>
      </w:r>
      <w:r w:rsidRPr="00F370C6">
        <w:rPr>
          <w:rFonts w:ascii="Times New Roman" w:hAnsi="Times New Roman" w:cs="Times New Roman"/>
          <w:bCs/>
          <w:iCs/>
          <w:sz w:val="24"/>
          <w:szCs w:val="24"/>
        </w:rPr>
        <w:t xml:space="preserve">– (фр. – правило) – при Петре </w:t>
      </w:r>
      <w:r w:rsidRPr="00F370C6">
        <w:rPr>
          <w:rFonts w:ascii="Times New Roman" w:hAnsi="Times New Roman" w:cs="Times New Roman"/>
          <w:bCs/>
          <w:iCs/>
          <w:sz w:val="24"/>
          <w:szCs w:val="24"/>
          <w:lang w:val="en-US"/>
        </w:rPr>
        <w:t>I</w:t>
      </w:r>
      <w:r w:rsidRPr="00F370C6">
        <w:rPr>
          <w:rFonts w:ascii="Times New Roman" w:hAnsi="Times New Roman" w:cs="Times New Roman"/>
          <w:bCs/>
          <w:iCs/>
          <w:sz w:val="24"/>
          <w:szCs w:val="24"/>
        </w:rPr>
        <w:t xml:space="preserve"> законодательные акты, которыми устанавливался порядок организации и деятельности государственных учреждений, организации армии и флота, порядок прохождения службы и т.д., например  Генеральный регламент </w:t>
      </w:r>
      <w:smartTag w:uri="urn:schemas-microsoft-com:office:smarttags" w:element="metricconverter">
        <w:smartTagPr>
          <w:attr w:name="ProductID" w:val="1720 г"/>
        </w:smartTagPr>
        <w:r w:rsidRPr="00F370C6">
          <w:rPr>
            <w:rFonts w:ascii="Times New Roman" w:hAnsi="Times New Roman" w:cs="Times New Roman"/>
            <w:bCs/>
            <w:iCs/>
            <w:sz w:val="24"/>
            <w:szCs w:val="24"/>
          </w:rPr>
          <w:t>1720 г</w:t>
        </w:r>
      </w:smartTag>
      <w:r w:rsidRPr="00F370C6">
        <w:rPr>
          <w:rFonts w:ascii="Times New Roman" w:hAnsi="Times New Roman" w:cs="Times New Roman"/>
          <w:bCs/>
          <w:iCs/>
          <w:sz w:val="24"/>
          <w:szCs w:val="24"/>
        </w:rPr>
        <w:t xml:space="preserve">., Духовный регламент </w:t>
      </w:r>
      <w:smartTag w:uri="urn:schemas-microsoft-com:office:smarttags" w:element="metricconverter">
        <w:smartTagPr>
          <w:attr w:name="ProductID" w:val="1721 г"/>
        </w:smartTagPr>
        <w:r w:rsidRPr="00F370C6">
          <w:rPr>
            <w:rFonts w:ascii="Times New Roman" w:hAnsi="Times New Roman" w:cs="Times New Roman"/>
            <w:bCs/>
            <w:iCs/>
            <w:sz w:val="24"/>
            <w:szCs w:val="24"/>
          </w:rPr>
          <w:t>1721 г</w:t>
        </w:r>
      </w:smartTag>
      <w:r w:rsidRPr="00F370C6">
        <w:rPr>
          <w:rFonts w:ascii="Times New Roman" w:hAnsi="Times New Roman" w:cs="Times New Roman"/>
          <w:bCs/>
          <w:iCs/>
          <w:sz w:val="24"/>
          <w:szCs w:val="24"/>
        </w:rPr>
        <w:t xml:space="preserve">., Регламент Главного магистрата </w:t>
      </w:r>
      <w:smartTag w:uri="urn:schemas-microsoft-com:office:smarttags" w:element="metricconverter">
        <w:smartTagPr>
          <w:attr w:name="ProductID" w:val="1721 г"/>
        </w:smartTagPr>
        <w:r w:rsidRPr="00F370C6">
          <w:rPr>
            <w:rFonts w:ascii="Times New Roman" w:hAnsi="Times New Roman" w:cs="Times New Roman"/>
            <w:bCs/>
            <w:iCs/>
            <w:sz w:val="24"/>
            <w:szCs w:val="24"/>
          </w:rPr>
          <w:t>1721 г</w:t>
        </w:r>
      </w:smartTag>
      <w:r w:rsidRPr="00F370C6">
        <w:rPr>
          <w:rFonts w:ascii="Times New Roman" w:hAnsi="Times New Roman" w:cs="Times New Roman"/>
          <w:bCs/>
          <w:iCs/>
          <w:sz w:val="24"/>
          <w:szCs w:val="24"/>
        </w:rPr>
        <w:t xml:space="preserve">. и др.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lastRenderedPageBreak/>
        <w:t xml:space="preserve">Ряд </w:t>
      </w:r>
      <w:r w:rsidRPr="00F370C6">
        <w:rPr>
          <w:rFonts w:ascii="Times New Roman" w:hAnsi="Times New Roman" w:cs="Times New Roman"/>
          <w:bCs/>
          <w:iCs/>
          <w:sz w:val="24"/>
          <w:szCs w:val="24"/>
        </w:rPr>
        <w:t>– договор, завещание в Киевской Руси.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Рядовичи</w:t>
      </w:r>
      <w:r w:rsidRPr="00F370C6">
        <w:rPr>
          <w:rFonts w:ascii="Times New Roman" w:hAnsi="Times New Roman" w:cs="Times New Roman"/>
          <w:bCs/>
          <w:iCs/>
          <w:sz w:val="24"/>
          <w:szCs w:val="24"/>
        </w:rPr>
        <w:t xml:space="preserve"> – в Древней Руси </w:t>
      </w:r>
      <w:proofErr w:type="spellStart"/>
      <w:r w:rsidRPr="00F370C6">
        <w:rPr>
          <w:rFonts w:ascii="Times New Roman" w:hAnsi="Times New Roman" w:cs="Times New Roman"/>
          <w:bCs/>
          <w:iCs/>
          <w:sz w:val="24"/>
          <w:szCs w:val="24"/>
        </w:rPr>
        <w:t>временнообязанные</w:t>
      </w:r>
      <w:proofErr w:type="spellEnd"/>
      <w:r w:rsidRPr="00F370C6">
        <w:rPr>
          <w:rFonts w:ascii="Times New Roman" w:hAnsi="Times New Roman" w:cs="Times New Roman"/>
          <w:bCs/>
          <w:iCs/>
          <w:sz w:val="24"/>
          <w:szCs w:val="24"/>
        </w:rPr>
        <w:t>, зависимые работники, заключившие «ряд» - договор; при невыполнении договора могли утратить статус свободы.</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Святотатство – </w:t>
      </w:r>
      <w:r w:rsidRPr="00F370C6">
        <w:rPr>
          <w:rFonts w:ascii="Times New Roman" w:hAnsi="Times New Roman" w:cs="Times New Roman"/>
          <w:bCs/>
          <w:iCs/>
          <w:sz w:val="24"/>
          <w:szCs w:val="24"/>
        </w:rPr>
        <w:t xml:space="preserve">религиозное преступление с Х в. по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Под святотатством понималось посягательство на имущественные и иные права и привилегии церкви.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Секуляризация – </w:t>
      </w:r>
      <w:r w:rsidRPr="00F370C6">
        <w:rPr>
          <w:rFonts w:ascii="Times New Roman" w:hAnsi="Times New Roman" w:cs="Times New Roman"/>
          <w:bCs/>
          <w:iCs/>
          <w:sz w:val="24"/>
          <w:szCs w:val="24"/>
        </w:rPr>
        <w:t xml:space="preserve"> (лат</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с</w:t>
      </w:r>
      <w:proofErr w:type="gramEnd"/>
      <w:r w:rsidRPr="00F370C6">
        <w:rPr>
          <w:rFonts w:ascii="Times New Roman" w:hAnsi="Times New Roman" w:cs="Times New Roman"/>
          <w:bCs/>
          <w:iCs/>
          <w:sz w:val="24"/>
          <w:szCs w:val="24"/>
        </w:rPr>
        <w:t xml:space="preserve">ветский) – переход церковной собственности в светскую, государственную. В России секуляризация церковных земель была проведена Екатериной </w:t>
      </w:r>
      <w:r w:rsidRPr="00F370C6">
        <w:rPr>
          <w:rFonts w:ascii="Times New Roman" w:hAnsi="Times New Roman" w:cs="Times New Roman"/>
          <w:bCs/>
          <w:iCs/>
          <w:sz w:val="24"/>
          <w:szCs w:val="24"/>
          <w:lang w:val="en-US"/>
        </w:rPr>
        <w:t>II</w:t>
      </w:r>
      <w:r w:rsidRPr="00F370C6">
        <w:rPr>
          <w:rFonts w:ascii="Times New Roman" w:hAnsi="Times New Roman" w:cs="Times New Roman"/>
          <w:bCs/>
          <w:iCs/>
          <w:sz w:val="24"/>
          <w:szCs w:val="24"/>
        </w:rPr>
        <w:t>, когда по ее указу в казну  перешли монастырские земли с 1 млн.  крестьян.</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Сенат (Правительствующий) </w:t>
      </w:r>
      <w:r w:rsidRPr="00F370C6">
        <w:rPr>
          <w:rFonts w:ascii="Times New Roman" w:hAnsi="Times New Roman" w:cs="Times New Roman"/>
          <w:bCs/>
          <w:iCs/>
          <w:sz w:val="24"/>
          <w:szCs w:val="24"/>
        </w:rPr>
        <w:t>– (лат</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с</w:t>
      </w:r>
      <w:proofErr w:type="gramEnd"/>
      <w:r w:rsidRPr="00F370C6">
        <w:rPr>
          <w:rFonts w:ascii="Times New Roman" w:hAnsi="Times New Roman" w:cs="Times New Roman"/>
          <w:bCs/>
          <w:iCs/>
          <w:sz w:val="24"/>
          <w:szCs w:val="24"/>
        </w:rPr>
        <w:t xml:space="preserve">тарик) – учрежден Петром </w:t>
      </w:r>
      <w:r w:rsidRPr="00F370C6">
        <w:rPr>
          <w:rFonts w:ascii="Times New Roman" w:hAnsi="Times New Roman" w:cs="Times New Roman"/>
          <w:bCs/>
          <w:iCs/>
          <w:sz w:val="24"/>
          <w:szCs w:val="24"/>
          <w:lang w:val="en-US"/>
        </w:rPr>
        <w:t>I</w:t>
      </w:r>
      <w:r w:rsidRPr="00F370C6">
        <w:rPr>
          <w:rFonts w:ascii="Times New Roman" w:hAnsi="Times New Roman" w:cs="Times New Roman"/>
          <w:bCs/>
          <w:iCs/>
          <w:sz w:val="24"/>
          <w:szCs w:val="24"/>
        </w:rPr>
        <w:t xml:space="preserve"> в </w:t>
      </w:r>
      <w:smartTag w:uri="urn:schemas-microsoft-com:office:smarttags" w:element="metricconverter">
        <w:smartTagPr>
          <w:attr w:name="ProductID" w:val="1711 г"/>
        </w:smartTagPr>
        <w:r w:rsidRPr="00F370C6">
          <w:rPr>
            <w:rFonts w:ascii="Times New Roman" w:hAnsi="Times New Roman" w:cs="Times New Roman"/>
            <w:bCs/>
            <w:iCs/>
            <w:sz w:val="24"/>
            <w:szCs w:val="24"/>
          </w:rPr>
          <w:t>1711 г</w:t>
        </w:r>
      </w:smartTag>
      <w:r w:rsidRPr="00F370C6">
        <w:rPr>
          <w:rFonts w:ascii="Times New Roman" w:hAnsi="Times New Roman" w:cs="Times New Roman"/>
          <w:bCs/>
          <w:iCs/>
          <w:sz w:val="24"/>
          <w:szCs w:val="24"/>
        </w:rPr>
        <w:t xml:space="preserve">. как высший орган по делам законодательства и управления в отсутствие царя; состав и функции определялись императором, решения утверждались им же. В первой половине Х1Х в. Правительствующий Сенат превратился в высший судебный орган; упразднен в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Синод (Святейший) </w:t>
      </w:r>
      <w:r w:rsidRPr="00F370C6">
        <w:rPr>
          <w:rFonts w:ascii="Times New Roman" w:hAnsi="Times New Roman" w:cs="Times New Roman"/>
          <w:bCs/>
          <w:iCs/>
          <w:sz w:val="24"/>
          <w:szCs w:val="24"/>
        </w:rPr>
        <w:t>– (греч</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с</w:t>
      </w:r>
      <w:proofErr w:type="gramEnd"/>
      <w:r w:rsidRPr="00F370C6">
        <w:rPr>
          <w:rFonts w:ascii="Times New Roman" w:hAnsi="Times New Roman" w:cs="Times New Roman"/>
          <w:bCs/>
          <w:iCs/>
          <w:sz w:val="24"/>
          <w:szCs w:val="24"/>
        </w:rPr>
        <w:t xml:space="preserve">обрание) – высший государственный орган, созданный Петром 1 в </w:t>
      </w:r>
      <w:smartTag w:uri="urn:schemas-microsoft-com:office:smarttags" w:element="metricconverter">
        <w:smartTagPr>
          <w:attr w:name="ProductID" w:val="1721 г"/>
        </w:smartTagPr>
        <w:r w:rsidRPr="00F370C6">
          <w:rPr>
            <w:rFonts w:ascii="Times New Roman" w:hAnsi="Times New Roman" w:cs="Times New Roman"/>
            <w:bCs/>
            <w:iCs/>
            <w:sz w:val="24"/>
            <w:szCs w:val="24"/>
          </w:rPr>
          <w:t>1721 г</w:t>
        </w:r>
      </w:smartTag>
      <w:r w:rsidRPr="00F370C6">
        <w:rPr>
          <w:rFonts w:ascii="Times New Roman" w:hAnsi="Times New Roman" w:cs="Times New Roman"/>
          <w:bCs/>
          <w:iCs/>
          <w:sz w:val="24"/>
          <w:szCs w:val="24"/>
        </w:rPr>
        <w:t xml:space="preserve">. для управления делами русской православной церкви (вместо патриаршества). В состав Святейшего Синода входили митрополиты, архиепископы и епископы, Глава Синода – обер-прокурор – назначался царем. Кроме дел об охранении веры, попечении о церковном благоустройстве, духовном просвещении и духовном суде, Синод регулировал некоторые вопросы семейного права. С восстановлением патриаршества в ноябре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Синод стал совещательным органом при патриархе.</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Слово и дело государево</w:t>
      </w:r>
      <w:r w:rsidRPr="00F370C6">
        <w:rPr>
          <w:rFonts w:ascii="Times New Roman" w:hAnsi="Times New Roman" w:cs="Times New Roman"/>
          <w:bCs/>
          <w:iCs/>
          <w:sz w:val="24"/>
          <w:szCs w:val="24"/>
        </w:rPr>
        <w:t xml:space="preserve"> – в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 первой половине XVIII вв. формула, обозначающая проведение сыска по особо опасным категориям государственных преступлений. Каждый подданный под страхом смертной казни был обязан заявить о  соответствующей информации формулой «Слово и дело государево». Следствие велось Разбойным и Тайным  приказами в период Московского государства. В период абсолютизма – Преображенским приказом, Тайной канцелярией и Канцелярией тайных розыскных дел. В рамках следствия задержанию подлежали  доносчик, обвиняемый и свидетели. Ко всем применялась пытка, которая не регламентировалась в количественном отношении – пытали до полного совпадения показаний всех сторон. Приговор всегда был обвинительным. «Слово и дело государево» было запрещено в </w:t>
      </w:r>
      <w:smartTag w:uri="urn:schemas-microsoft-com:office:smarttags" w:element="metricconverter">
        <w:smartTagPr>
          <w:attr w:name="ProductID" w:val="1762 г"/>
        </w:smartTagPr>
        <w:r w:rsidRPr="00F370C6">
          <w:rPr>
            <w:rFonts w:ascii="Times New Roman" w:hAnsi="Times New Roman" w:cs="Times New Roman"/>
            <w:bCs/>
            <w:iCs/>
            <w:sz w:val="24"/>
            <w:szCs w:val="24"/>
          </w:rPr>
          <w:t>1762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Служилые люди</w:t>
      </w:r>
      <w:r w:rsidRPr="00F370C6">
        <w:rPr>
          <w:rFonts w:ascii="Times New Roman" w:hAnsi="Times New Roman" w:cs="Times New Roman"/>
          <w:bCs/>
          <w:iCs/>
          <w:sz w:val="24"/>
          <w:szCs w:val="24"/>
        </w:rPr>
        <w:t xml:space="preserve"> – общее название лиц, находившихся на государевой службе в Московском государстве. Данная категория включала «Служилых людей по отечеству», к ним относили бояр и дворян, получавших за службу землю с крестьянами и «Служилых людей по прибору», получавших денежное или хлебное содержание. К «Служилым людям по прибору» относились стрельцы, пушкари, рейтары и казаки.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Соборное уложение </w:t>
      </w:r>
      <w:smartTag w:uri="urn:schemas-microsoft-com:office:smarttags" w:element="metricconverter">
        <w:smartTagPr>
          <w:attr w:name="ProductID" w:val="1649 г"/>
        </w:smartTagPr>
        <w:r w:rsidRPr="00F370C6">
          <w:rPr>
            <w:rFonts w:ascii="Times New Roman" w:hAnsi="Times New Roman" w:cs="Times New Roman"/>
            <w:b/>
            <w:bCs/>
            <w:iCs/>
            <w:sz w:val="24"/>
            <w:szCs w:val="24"/>
          </w:rPr>
          <w:t>1649 г</w:t>
        </w:r>
      </w:smartTag>
      <w:r w:rsidRPr="00F370C6">
        <w:rPr>
          <w:rFonts w:ascii="Times New Roman" w:hAnsi="Times New Roman" w:cs="Times New Roman"/>
          <w:b/>
          <w:bCs/>
          <w:iCs/>
          <w:sz w:val="24"/>
          <w:szCs w:val="24"/>
        </w:rPr>
        <w:t xml:space="preserve">. – </w:t>
      </w:r>
      <w:r w:rsidRPr="00F370C6">
        <w:rPr>
          <w:rFonts w:ascii="Times New Roman" w:hAnsi="Times New Roman" w:cs="Times New Roman"/>
          <w:bCs/>
          <w:iCs/>
          <w:sz w:val="24"/>
          <w:szCs w:val="24"/>
        </w:rPr>
        <w:t xml:space="preserve">свод законов Российского государства, охватывающий практически все сферы общественных отношений феодального государства. Соборное уложение было принято Земским собором 1648 –1649 гг. и состояло из преамбулы, 25 глав и 967 статей. Это был первый печатный памятник права. Данный акт составлял законодательную основу российской жизни вплоть до </w:t>
      </w:r>
      <w:smartTag w:uri="urn:schemas-microsoft-com:office:smarttags" w:element="metricconverter">
        <w:smartTagPr>
          <w:attr w:name="ProductID" w:val="1835 г"/>
        </w:smartTagPr>
        <w:r w:rsidRPr="00F370C6">
          <w:rPr>
            <w:rFonts w:ascii="Times New Roman" w:hAnsi="Times New Roman" w:cs="Times New Roman"/>
            <w:bCs/>
            <w:iCs/>
            <w:sz w:val="24"/>
            <w:szCs w:val="24"/>
          </w:rPr>
          <w:t>1835 г</w:t>
        </w:r>
      </w:smartTag>
      <w:r w:rsidRPr="00F370C6">
        <w:rPr>
          <w:rFonts w:ascii="Times New Roman" w:hAnsi="Times New Roman" w:cs="Times New Roman"/>
          <w:bCs/>
          <w:iCs/>
          <w:sz w:val="24"/>
          <w:szCs w:val="24"/>
        </w:rPr>
        <w:t xml:space="preserve">., когда был введен в действие Свод законов Российской империи.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Совет министров </w:t>
      </w:r>
      <w:r w:rsidRPr="00F370C6">
        <w:rPr>
          <w:rFonts w:ascii="Times New Roman" w:hAnsi="Times New Roman" w:cs="Times New Roman"/>
          <w:bCs/>
          <w:iCs/>
          <w:sz w:val="24"/>
          <w:szCs w:val="24"/>
        </w:rPr>
        <w:t xml:space="preserve">– совещательный орган при царе в 1857 – </w:t>
      </w:r>
      <w:smartTag w:uri="urn:schemas-microsoft-com:office:smarttags" w:element="metricconverter">
        <w:smartTagPr>
          <w:attr w:name="ProductID" w:val="1882 г"/>
        </w:smartTagPr>
        <w:r w:rsidRPr="00F370C6">
          <w:rPr>
            <w:rFonts w:ascii="Times New Roman" w:hAnsi="Times New Roman" w:cs="Times New Roman"/>
            <w:bCs/>
            <w:iCs/>
            <w:sz w:val="24"/>
            <w:szCs w:val="24"/>
          </w:rPr>
          <w:t>1882 г</w:t>
        </w:r>
      </w:smartTag>
      <w:r w:rsidRPr="00F370C6">
        <w:rPr>
          <w:rFonts w:ascii="Times New Roman" w:hAnsi="Times New Roman" w:cs="Times New Roman"/>
          <w:bCs/>
          <w:iCs/>
          <w:sz w:val="24"/>
          <w:szCs w:val="24"/>
        </w:rPr>
        <w:t xml:space="preserve">., обсуждавший вопросы межведомственного характера. По «Основным законам Российской империи» от 23 апреля </w:t>
      </w:r>
      <w:smartTag w:uri="urn:schemas-microsoft-com:office:smarttags" w:element="metricconverter">
        <w:smartTagPr>
          <w:attr w:name="ProductID" w:val="1906 г"/>
        </w:smartTagPr>
        <w:r w:rsidRPr="00F370C6">
          <w:rPr>
            <w:rFonts w:ascii="Times New Roman" w:hAnsi="Times New Roman" w:cs="Times New Roman"/>
            <w:bCs/>
            <w:iCs/>
            <w:sz w:val="24"/>
            <w:szCs w:val="24"/>
          </w:rPr>
          <w:t>1906 г</w:t>
        </w:r>
      </w:smartTag>
      <w:r w:rsidRPr="00F370C6">
        <w:rPr>
          <w:rFonts w:ascii="Times New Roman" w:hAnsi="Times New Roman" w:cs="Times New Roman"/>
          <w:bCs/>
          <w:iCs/>
          <w:sz w:val="24"/>
          <w:szCs w:val="24"/>
        </w:rPr>
        <w:t xml:space="preserve">. получил четкое организационно-правовое оформление  как один из высших государственных органов, объединявший и направлявший деятельность различных ведомств. </w:t>
      </w:r>
      <w:r w:rsidRPr="00F370C6">
        <w:rPr>
          <w:rFonts w:ascii="Times New Roman" w:hAnsi="Times New Roman" w:cs="Times New Roman"/>
          <w:bCs/>
          <w:iCs/>
          <w:sz w:val="24"/>
          <w:szCs w:val="24"/>
        </w:rPr>
        <w:lastRenderedPageBreak/>
        <w:t xml:space="preserve">Прекратил свое существование после февральской революции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xml:space="preserve">. В СССР – правительство, высший исполнительный и распорядительный  орган государственной власти с </w:t>
      </w:r>
      <w:smartTag w:uri="urn:schemas-microsoft-com:office:smarttags" w:element="metricconverter">
        <w:smartTagPr>
          <w:attr w:name="ProductID" w:val="1946 г"/>
        </w:smartTagPr>
        <w:r w:rsidRPr="00F370C6">
          <w:rPr>
            <w:rFonts w:ascii="Times New Roman" w:hAnsi="Times New Roman" w:cs="Times New Roman"/>
            <w:bCs/>
            <w:iCs/>
            <w:sz w:val="24"/>
            <w:szCs w:val="24"/>
          </w:rPr>
          <w:t>1946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Совет Народных Комиссаров (Совнарком) –</w:t>
      </w:r>
      <w:r w:rsidRPr="00F370C6">
        <w:rPr>
          <w:rFonts w:ascii="Times New Roman" w:hAnsi="Times New Roman" w:cs="Times New Roman"/>
          <w:bCs/>
          <w:iCs/>
          <w:sz w:val="24"/>
          <w:szCs w:val="24"/>
        </w:rPr>
        <w:t xml:space="preserve"> с октября 1917 по </w:t>
      </w:r>
      <w:smartTag w:uri="urn:schemas-microsoft-com:office:smarttags" w:element="metricconverter">
        <w:smartTagPr>
          <w:attr w:name="ProductID" w:val="1946 г"/>
        </w:smartTagPr>
        <w:r w:rsidRPr="00F370C6">
          <w:rPr>
            <w:rFonts w:ascii="Times New Roman" w:hAnsi="Times New Roman" w:cs="Times New Roman"/>
            <w:bCs/>
            <w:iCs/>
            <w:sz w:val="24"/>
            <w:szCs w:val="24"/>
          </w:rPr>
          <w:t>1946 г</w:t>
        </w:r>
      </w:smartTag>
      <w:r w:rsidRPr="00F370C6">
        <w:rPr>
          <w:rFonts w:ascii="Times New Roman" w:hAnsi="Times New Roman" w:cs="Times New Roman"/>
          <w:bCs/>
          <w:iCs/>
          <w:sz w:val="24"/>
          <w:szCs w:val="24"/>
        </w:rPr>
        <w:t xml:space="preserve">., высший исполнительный и распорядительный орган (правительство) Советского государства. В </w:t>
      </w:r>
      <w:smartTag w:uri="urn:schemas-microsoft-com:office:smarttags" w:element="metricconverter">
        <w:smartTagPr>
          <w:attr w:name="ProductID" w:val="1946 г"/>
        </w:smartTagPr>
        <w:r w:rsidRPr="00F370C6">
          <w:rPr>
            <w:rFonts w:ascii="Times New Roman" w:hAnsi="Times New Roman" w:cs="Times New Roman"/>
            <w:bCs/>
            <w:iCs/>
            <w:sz w:val="24"/>
            <w:szCs w:val="24"/>
          </w:rPr>
          <w:t>1946 г</w:t>
        </w:r>
      </w:smartTag>
      <w:r w:rsidRPr="00F370C6">
        <w:rPr>
          <w:rFonts w:ascii="Times New Roman" w:hAnsi="Times New Roman" w:cs="Times New Roman"/>
          <w:bCs/>
          <w:iCs/>
          <w:sz w:val="24"/>
          <w:szCs w:val="24"/>
        </w:rPr>
        <w:t xml:space="preserve">. преобразован в Совет Министров СССР.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Совет Федерации</w:t>
      </w:r>
      <w:r w:rsidRPr="00F370C6">
        <w:rPr>
          <w:rFonts w:ascii="Times New Roman" w:hAnsi="Times New Roman" w:cs="Times New Roman"/>
          <w:bCs/>
          <w:iCs/>
          <w:sz w:val="24"/>
          <w:szCs w:val="24"/>
        </w:rPr>
        <w:t xml:space="preserve"> – верхняя палата Федерального Собрания  РФ, включающая согласно Конституции </w:t>
      </w:r>
      <w:smartTag w:uri="urn:schemas-microsoft-com:office:smarttags" w:element="metricconverter">
        <w:smartTagPr>
          <w:attr w:name="ProductID" w:val="1993 г"/>
        </w:smartTagPr>
        <w:r w:rsidRPr="00F370C6">
          <w:rPr>
            <w:rFonts w:ascii="Times New Roman" w:hAnsi="Times New Roman" w:cs="Times New Roman"/>
            <w:bCs/>
            <w:iCs/>
            <w:sz w:val="24"/>
            <w:szCs w:val="24"/>
          </w:rPr>
          <w:t>1993 г</w:t>
        </w:r>
      </w:smartTag>
      <w:r w:rsidRPr="00F370C6">
        <w:rPr>
          <w:rFonts w:ascii="Times New Roman" w:hAnsi="Times New Roman" w:cs="Times New Roman"/>
          <w:bCs/>
          <w:iCs/>
          <w:sz w:val="24"/>
          <w:szCs w:val="24"/>
        </w:rPr>
        <w:t xml:space="preserve">. глав законодательной и исполнительной власти субъектов РФ.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Сословие </w:t>
      </w:r>
      <w:r w:rsidRPr="00F370C6">
        <w:rPr>
          <w:rFonts w:ascii="Times New Roman" w:hAnsi="Times New Roman" w:cs="Times New Roman"/>
          <w:bCs/>
          <w:iCs/>
          <w:sz w:val="24"/>
          <w:szCs w:val="24"/>
        </w:rPr>
        <w:t xml:space="preserve">– социальная группа общества, отличающаяся своим правовым и экономическим статусом, передаваемым по наследству. Сословное деление общества было ликвидировано в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Стан </w:t>
      </w:r>
      <w:r w:rsidRPr="00F370C6">
        <w:rPr>
          <w:rFonts w:ascii="Times New Roman" w:hAnsi="Times New Roman" w:cs="Times New Roman"/>
          <w:bCs/>
          <w:iCs/>
          <w:sz w:val="24"/>
          <w:szCs w:val="24"/>
        </w:rPr>
        <w:t xml:space="preserve">– с конца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в. административно-территориальная единица (часть уезда); с </w:t>
      </w:r>
      <w:smartTag w:uri="urn:schemas-microsoft-com:office:smarttags" w:element="metricconverter">
        <w:smartTagPr>
          <w:attr w:name="ProductID" w:val="1837 г"/>
        </w:smartTagPr>
        <w:r w:rsidRPr="00F370C6">
          <w:rPr>
            <w:rFonts w:ascii="Times New Roman" w:hAnsi="Times New Roman" w:cs="Times New Roman"/>
            <w:bCs/>
            <w:iCs/>
            <w:sz w:val="24"/>
            <w:szCs w:val="24"/>
          </w:rPr>
          <w:t>1837 г</w:t>
        </w:r>
      </w:smartTag>
      <w:r w:rsidRPr="00F370C6">
        <w:rPr>
          <w:rFonts w:ascii="Times New Roman" w:hAnsi="Times New Roman" w:cs="Times New Roman"/>
          <w:bCs/>
          <w:iCs/>
          <w:sz w:val="24"/>
          <w:szCs w:val="24"/>
        </w:rPr>
        <w:t>. – полицейская территориальная единица в уезде. Обычно в уезде было 2 стана.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Стоглавый собор</w:t>
      </w:r>
      <w:r w:rsidRPr="00F370C6">
        <w:rPr>
          <w:rFonts w:ascii="Times New Roman" w:hAnsi="Times New Roman" w:cs="Times New Roman"/>
          <w:bCs/>
          <w:iCs/>
          <w:sz w:val="24"/>
          <w:szCs w:val="24"/>
        </w:rPr>
        <w:t xml:space="preserve"> – собрание высших руководителей православной церкви в </w:t>
      </w:r>
      <w:smartTag w:uri="urn:schemas-microsoft-com:office:smarttags" w:element="metricconverter">
        <w:smartTagPr>
          <w:attr w:name="ProductID" w:val="1551 г"/>
        </w:smartTagPr>
        <w:r w:rsidRPr="00F370C6">
          <w:rPr>
            <w:rFonts w:ascii="Times New Roman" w:hAnsi="Times New Roman" w:cs="Times New Roman"/>
            <w:bCs/>
            <w:iCs/>
            <w:sz w:val="24"/>
            <w:szCs w:val="24"/>
          </w:rPr>
          <w:t>1551 г</w:t>
        </w:r>
      </w:smartTag>
      <w:r w:rsidRPr="00F370C6">
        <w:rPr>
          <w:rFonts w:ascii="Times New Roman" w:hAnsi="Times New Roman" w:cs="Times New Roman"/>
          <w:bCs/>
          <w:iCs/>
          <w:sz w:val="24"/>
          <w:szCs w:val="24"/>
        </w:rPr>
        <w:t xml:space="preserve">., созванное по инициативе Ивана Грозного и утвердившее нормативный акт (Стоглав), в котором регулировались церковные обряды, содержались ограничения церковного суда и монастырского землевладения, определялись права и обязанности духовенства, другие вопросы </w:t>
      </w:r>
      <w:proofErr w:type="spellStart"/>
      <w:r w:rsidRPr="00F370C6">
        <w:rPr>
          <w:rFonts w:ascii="Times New Roman" w:hAnsi="Times New Roman" w:cs="Times New Roman"/>
          <w:bCs/>
          <w:iCs/>
          <w:sz w:val="24"/>
          <w:szCs w:val="24"/>
        </w:rPr>
        <w:t>внутрицерковной</w:t>
      </w:r>
      <w:proofErr w:type="spellEnd"/>
      <w:r w:rsidRPr="00F370C6">
        <w:rPr>
          <w:rFonts w:ascii="Times New Roman" w:hAnsi="Times New Roman" w:cs="Times New Roman"/>
          <w:bCs/>
          <w:iCs/>
          <w:sz w:val="24"/>
          <w:szCs w:val="24"/>
        </w:rPr>
        <w:t xml:space="preserve"> жизни. </w:t>
      </w:r>
    </w:p>
    <w:p w:rsidR="00F370C6" w:rsidRPr="00F370C6" w:rsidRDefault="00F370C6" w:rsidP="00F370C6">
      <w:pPr>
        <w:spacing w:after="0"/>
        <w:jc w:val="both"/>
        <w:rPr>
          <w:rFonts w:ascii="Times New Roman" w:hAnsi="Times New Roman" w:cs="Times New Roman"/>
          <w:b/>
          <w:bCs/>
          <w:iCs/>
          <w:sz w:val="24"/>
          <w:szCs w:val="24"/>
        </w:rPr>
      </w:pPr>
      <w:r w:rsidRPr="00F370C6">
        <w:rPr>
          <w:rFonts w:ascii="Times New Roman" w:hAnsi="Times New Roman" w:cs="Times New Roman"/>
          <w:b/>
          <w:bCs/>
          <w:iCs/>
          <w:sz w:val="24"/>
          <w:szCs w:val="24"/>
        </w:rPr>
        <w:t>Столбовые дворяне</w:t>
      </w:r>
      <w:r w:rsidRPr="00F370C6">
        <w:rPr>
          <w:rFonts w:ascii="Times New Roman" w:hAnsi="Times New Roman" w:cs="Times New Roman"/>
          <w:bCs/>
          <w:iCs/>
          <w:sz w:val="24"/>
          <w:szCs w:val="24"/>
        </w:rPr>
        <w:t xml:space="preserve"> – потомственные дворяне, занесенные в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в столбцы – родословные книги (в отличие от дворян более позднего происхождения). Столбцы – документы в виде склеенных свитков.</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Стрельцы </w:t>
      </w:r>
      <w:r w:rsidRPr="00F370C6">
        <w:rPr>
          <w:rFonts w:ascii="Times New Roman" w:hAnsi="Times New Roman" w:cs="Times New Roman"/>
          <w:bCs/>
          <w:iCs/>
          <w:sz w:val="24"/>
          <w:szCs w:val="24"/>
        </w:rPr>
        <w:t xml:space="preserve">– служилые люди по прибору, составлявшие первое постоянное войско (пехоту с огнестрельным оружием) в Русском государстве с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в.; набирались из посадского населения. Служба была пожизненной и наследственной с денежным и хлебным содержанием. Стрельцам разрешалось заниматься ремеслом и торговлей. Подчинялись стрельцы Стрелецкому приказу. После восстаний в конце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 стрелецкие полки были ликвидированы Петром </w:t>
      </w:r>
      <w:r w:rsidRPr="00F370C6">
        <w:rPr>
          <w:rFonts w:ascii="Times New Roman" w:hAnsi="Times New Roman" w:cs="Times New Roman"/>
          <w:bCs/>
          <w:iCs/>
          <w:sz w:val="24"/>
          <w:szCs w:val="24"/>
          <w:lang w:val="en-US"/>
        </w:rPr>
        <w:t>I</w:t>
      </w:r>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Судебники </w:t>
      </w:r>
      <w:r w:rsidRPr="00F370C6">
        <w:rPr>
          <w:rFonts w:ascii="Times New Roman" w:hAnsi="Times New Roman" w:cs="Times New Roman"/>
          <w:bCs/>
          <w:iCs/>
          <w:sz w:val="24"/>
          <w:szCs w:val="24"/>
        </w:rPr>
        <w:t xml:space="preserve">– сборники законов феодального права в Русском государстве: Судебник Ивана </w:t>
      </w:r>
      <w:r w:rsidRPr="00F370C6">
        <w:rPr>
          <w:rFonts w:ascii="Times New Roman" w:hAnsi="Times New Roman" w:cs="Times New Roman"/>
          <w:bCs/>
          <w:iCs/>
          <w:sz w:val="24"/>
          <w:szCs w:val="24"/>
          <w:lang w:val="en-US"/>
        </w:rPr>
        <w:t>III</w:t>
      </w:r>
      <w:smartTag w:uri="urn:schemas-microsoft-com:office:smarttags" w:element="metricconverter">
        <w:smartTagPr>
          <w:attr w:name="ProductID" w:val="1497 г"/>
        </w:smartTagPr>
        <w:r w:rsidRPr="00F370C6">
          <w:rPr>
            <w:rFonts w:ascii="Times New Roman" w:hAnsi="Times New Roman" w:cs="Times New Roman"/>
            <w:bCs/>
            <w:iCs/>
            <w:sz w:val="24"/>
            <w:szCs w:val="24"/>
          </w:rPr>
          <w:t>1497 г</w:t>
        </w:r>
      </w:smartTag>
      <w:r w:rsidRPr="00F370C6">
        <w:rPr>
          <w:rFonts w:ascii="Times New Roman" w:hAnsi="Times New Roman" w:cs="Times New Roman"/>
          <w:bCs/>
          <w:iCs/>
          <w:sz w:val="24"/>
          <w:szCs w:val="24"/>
        </w:rPr>
        <w:t xml:space="preserve">., Судебник Ивана </w:t>
      </w:r>
      <w:r w:rsidRPr="00F370C6">
        <w:rPr>
          <w:rFonts w:ascii="Times New Roman" w:hAnsi="Times New Roman" w:cs="Times New Roman"/>
          <w:bCs/>
          <w:iCs/>
          <w:sz w:val="24"/>
          <w:szCs w:val="24"/>
          <w:lang w:val="en-US"/>
        </w:rPr>
        <w:t>IV</w:t>
      </w:r>
      <w:smartTag w:uri="urn:schemas-microsoft-com:office:smarttags" w:element="metricconverter">
        <w:smartTagPr>
          <w:attr w:name="ProductID" w:val="1550 г"/>
        </w:smartTagPr>
        <w:r w:rsidRPr="00F370C6">
          <w:rPr>
            <w:rFonts w:ascii="Times New Roman" w:hAnsi="Times New Roman" w:cs="Times New Roman"/>
            <w:bCs/>
            <w:iCs/>
            <w:sz w:val="24"/>
            <w:szCs w:val="24"/>
          </w:rPr>
          <w:t>1550 г</w:t>
        </w:r>
      </w:smartTag>
      <w:r w:rsidRPr="00F370C6">
        <w:rPr>
          <w:rFonts w:ascii="Times New Roman" w:hAnsi="Times New Roman" w:cs="Times New Roman"/>
          <w:bCs/>
          <w:iCs/>
          <w:sz w:val="24"/>
          <w:szCs w:val="24"/>
        </w:rPr>
        <w:t xml:space="preserve">., Судебник царя Федора Ивановича </w:t>
      </w:r>
      <w:smartTag w:uri="urn:schemas-microsoft-com:office:smarttags" w:element="metricconverter">
        <w:smartTagPr>
          <w:attr w:name="ProductID" w:val="1589 г"/>
        </w:smartTagPr>
        <w:r w:rsidRPr="00F370C6">
          <w:rPr>
            <w:rFonts w:ascii="Times New Roman" w:hAnsi="Times New Roman" w:cs="Times New Roman"/>
            <w:bCs/>
            <w:iCs/>
            <w:sz w:val="24"/>
            <w:szCs w:val="24"/>
          </w:rPr>
          <w:t>1589 г</w:t>
        </w:r>
      </w:smartTag>
      <w:r w:rsidRPr="00F370C6">
        <w:rPr>
          <w:rFonts w:ascii="Times New Roman" w:hAnsi="Times New Roman" w:cs="Times New Roman"/>
          <w:bCs/>
          <w:iCs/>
          <w:sz w:val="24"/>
          <w:szCs w:val="24"/>
        </w:rPr>
        <w:t>., Сводный судебник 1606 – 1606 гг. Судебники включали нормы уголовного, процессуального права, регламентировали судоустройство, содержали отдельные нормы государственного и гражданского права. Создавая единое правовое пространство, судебники способствовали укреплению Русского централизованного государства.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Суд присяжных</w:t>
      </w:r>
      <w:r w:rsidRPr="00F370C6">
        <w:rPr>
          <w:rFonts w:ascii="Times New Roman" w:hAnsi="Times New Roman" w:cs="Times New Roman"/>
          <w:bCs/>
          <w:iCs/>
          <w:sz w:val="24"/>
          <w:szCs w:val="24"/>
        </w:rPr>
        <w:t xml:space="preserve"> – на Руси впервые появился в древнейшую эпоху как «извод» –  суд   «12 лучших людей». Фактически судом присяжных была в Московском государстве процедура «</w:t>
      </w:r>
      <w:proofErr w:type="spellStart"/>
      <w:r w:rsidRPr="00F370C6">
        <w:rPr>
          <w:rFonts w:ascii="Times New Roman" w:hAnsi="Times New Roman" w:cs="Times New Roman"/>
          <w:bCs/>
          <w:iCs/>
          <w:sz w:val="24"/>
          <w:szCs w:val="24"/>
        </w:rPr>
        <w:t>облихования</w:t>
      </w:r>
      <w:proofErr w:type="spellEnd"/>
      <w:r w:rsidRPr="00F370C6">
        <w:rPr>
          <w:rFonts w:ascii="Times New Roman" w:hAnsi="Times New Roman" w:cs="Times New Roman"/>
          <w:bCs/>
          <w:iCs/>
          <w:sz w:val="24"/>
          <w:szCs w:val="24"/>
        </w:rPr>
        <w:t xml:space="preserve">», в ходе которой несколько уважаемых людей под присягой признавали «лихим ведомым человеком» подозреваемого в совершении преступления. По судебной реформе </w:t>
      </w:r>
      <w:smartTag w:uri="urn:schemas-microsoft-com:office:smarttags" w:element="metricconverter">
        <w:smartTagPr>
          <w:attr w:name="ProductID" w:val="1864 г"/>
        </w:smartTagPr>
        <w:r w:rsidRPr="00F370C6">
          <w:rPr>
            <w:rFonts w:ascii="Times New Roman" w:hAnsi="Times New Roman" w:cs="Times New Roman"/>
            <w:bCs/>
            <w:iCs/>
            <w:sz w:val="24"/>
            <w:szCs w:val="24"/>
          </w:rPr>
          <w:t>1864 г</w:t>
        </w:r>
      </w:smartTag>
      <w:r w:rsidRPr="00F370C6">
        <w:rPr>
          <w:rFonts w:ascii="Times New Roman" w:hAnsi="Times New Roman" w:cs="Times New Roman"/>
          <w:bCs/>
          <w:iCs/>
          <w:sz w:val="24"/>
          <w:szCs w:val="24"/>
        </w:rPr>
        <w:t>. коллегия из 12 присяжных решала вопрос о виновности подсудимого, обвиняемого в деяниях, наказание за которые предполагало «лишение всех прав состояния» или «особенных прав и преимуществ». Суд присяжных формировался по специальной процедуре. Присяжные выносили вердикт, которым руководствовались судьи при постановлении приговора.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Табель о рангах</w:t>
      </w:r>
      <w:r w:rsidRPr="00F370C6">
        <w:rPr>
          <w:rFonts w:ascii="Times New Roman" w:hAnsi="Times New Roman" w:cs="Times New Roman"/>
          <w:bCs/>
          <w:iCs/>
          <w:sz w:val="24"/>
          <w:szCs w:val="24"/>
        </w:rPr>
        <w:t xml:space="preserve"> – законодательный акт </w:t>
      </w:r>
      <w:smartTag w:uri="urn:schemas-microsoft-com:office:smarttags" w:element="metricconverter">
        <w:smartTagPr>
          <w:attr w:name="ProductID" w:val="1722 г"/>
        </w:smartTagPr>
        <w:r w:rsidRPr="00F370C6">
          <w:rPr>
            <w:rFonts w:ascii="Times New Roman" w:hAnsi="Times New Roman" w:cs="Times New Roman"/>
            <w:bCs/>
            <w:iCs/>
            <w:sz w:val="24"/>
            <w:szCs w:val="24"/>
          </w:rPr>
          <w:t>1722 г</w:t>
        </w:r>
      </w:smartTag>
      <w:r w:rsidRPr="00F370C6">
        <w:rPr>
          <w:rFonts w:ascii="Times New Roman" w:hAnsi="Times New Roman" w:cs="Times New Roman"/>
          <w:bCs/>
          <w:iCs/>
          <w:sz w:val="24"/>
          <w:szCs w:val="24"/>
        </w:rPr>
        <w:t xml:space="preserve">., которым Петр </w:t>
      </w:r>
      <w:r w:rsidRPr="00F370C6">
        <w:rPr>
          <w:rFonts w:ascii="Times New Roman" w:hAnsi="Times New Roman" w:cs="Times New Roman"/>
          <w:bCs/>
          <w:iCs/>
          <w:sz w:val="24"/>
          <w:szCs w:val="24"/>
          <w:lang w:val="en-US"/>
        </w:rPr>
        <w:t>I</w:t>
      </w:r>
      <w:r w:rsidRPr="00F370C6">
        <w:rPr>
          <w:rFonts w:ascii="Times New Roman" w:hAnsi="Times New Roman" w:cs="Times New Roman"/>
          <w:bCs/>
          <w:iCs/>
          <w:sz w:val="24"/>
          <w:szCs w:val="24"/>
        </w:rPr>
        <w:t xml:space="preserve"> определил порядок прохождения службы в армии, гражданских учреждениях и при дворе. Вместо </w:t>
      </w:r>
      <w:r w:rsidRPr="00F370C6">
        <w:rPr>
          <w:rFonts w:ascii="Times New Roman" w:hAnsi="Times New Roman" w:cs="Times New Roman"/>
          <w:bCs/>
          <w:iCs/>
          <w:sz w:val="24"/>
          <w:szCs w:val="24"/>
        </w:rPr>
        <w:lastRenderedPageBreak/>
        <w:t xml:space="preserve">происхождения и знатности рода в основу службы был положен принцип служебной годности, узаконено приобретение дворянства выслугой и пожалованием государства. Унификация и систематизация административной службы, в которой должности расписывались по 14 классам или рангам, повышали эффективность государственного управления, стимулировали служебное рвение, способствовали профессионализму государственных служащих; упразднен в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Тайных дел приказ (Приказ тайных дел) </w:t>
      </w:r>
      <w:r w:rsidRPr="00F370C6">
        <w:rPr>
          <w:rFonts w:ascii="Times New Roman" w:hAnsi="Times New Roman" w:cs="Times New Roman"/>
          <w:bCs/>
          <w:iCs/>
          <w:sz w:val="24"/>
          <w:szCs w:val="24"/>
        </w:rPr>
        <w:t xml:space="preserve">– личная канцелярия царя Алексея Михайловича в 1650 – 1676 гг. Учрежден для явного и тайного контроля за всеми правительственными органами, проведения следствия по особо важным государственным преступлениям, </w:t>
      </w:r>
      <w:proofErr w:type="gramStart"/>
      <w:r w:rsidRPr="00F370C6">
        <w:rPr>
          <w:rFonts w:ascii="Times New Roman" w:hAnsi="Times New Roman" w:cs="Times New Roman"/>
          <w:bCs/>
          <w:iCs/>
          <w:sz w:val="24"/>
          <w:szCs w:val="24"/>
        </w:rPr>
        <w:t>всего</w:t>
      </w:r>
      <w:proofErr w:type="gramEnd"/>
      <w:r w:rsidRPr="00F370C6">
        <w:rPr>
          <w:rFonts w:ascii="Times New Roman" w:hAnsi="Times New Roman" w:cs="Times New Roman"/>
          <w:bCs/>
          <w:iCs/>
          <w:sz w:val="24"/>
          <w:szCs w:val="24"/>
        </w:rPr>
        <w:t xml:space="preserve"> что относилось к «слову и делу государеву».</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Тиун</w:t>
      </w:r>
      <w:r w:rsidRPr="00F370C6">
        <w:rPr>
          <w:rFonts w:ascii="Times New Roman" w:hAnsi="Times New Roman" w:cs="Times New Roman"/>
          <w:bCs/>
          <w:iCs/>
          <w:sz w:val="24"/>
          <w:szCs w:val="24"/>
        </w:rPr>
        <w:t xml:space="preserve"> – должностное лицо у князя, боярина, управлявший имением, феодальным хозяйством в </w:t>
      </w:r>
      <w:r w:rsidRPr="00F370C6">
        <w:rPr>
          <w:rFonts w:ascii="Times New Roman" w:hAnsi="Times New Roman" w:cs="Times New Roman"/>
          <w:bCs/>
          <w:iCs/>
          <w:sz w:val="24"/>
          <w:szCs w:val="24"/>
          <w:lang w:val="en-US"/>
        </w:rPr>
        <w:t>XI</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в Киевской Руси иногда управляли отдельными волостями и городами, вершили суд именем князя, выполняли функции по обслуживанию личных нужд князя.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Тысяцкий </w:t>
      </w:r>
      <w:r w:rsidRPr="00F370C6">
        <w:rPr>
          <w:rFonts w:ascii="Times New Roman" w:hAnsi="Times New Roman" w:cs="Times New Roman"/>
          <w:bCs/>
          <w:iCs/>
          <w:sz w:val="24"/>
          <w:szCs w:val="24"/>
        </w:rPr>
        <w:t xml:space="preserve">– выборное должностное лицо в русских городах до середины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в.; осуществлял повседневный </w:t>
      </w:r>
      <w:proofErr w:type="gramStart"/>
      <w:r w:rsidRPr="00F370C6">
        <w:rPr>
          <w:rFonts w:ascii="Times New Roman" w:hAnsi="Times New Roman" w:cs="Times New Roman"/>
          <w:bCs/>
          <w:iCs/>
          <w:sz w:val="24"/>
          <w:szCs w:val="24"/>
        </w:rPr>
        <w:t>контроль за</w:t>
      </w:r>
      <w:proofErr w:type="gramEnd"/>
      <w:r w:rsidRPr="00F370C6">
        <w:rPr>
          <w:rFonts w:ascii="Times New Roman" w:hAnsi="Times New Roman" w:cs="Times New Roman"/>
          <w:bCs/>
          <w:iCs/>
          <w:sz w:val="24"/>
          <w:szCs w:val="24"/>
        </w:rPr>
        <w:t xml:space="preserve"> торговлей, другими сферами городской жизни, возглавлял ополчение. В Новгородской и Псковской феодальных </w:t>
      </w:r>
      <w:proofErr w:type="gramStart"/>
      <w:r w:rsidRPr="00F370C6">
        <w:rPr>
          <w:rFonts w:ascii="Times New Roman" w:hAnsi="Times New Roman" w:cs="Times New Roman"/>
          <w:bCs/>
          <w:iCs/>
          <w:sz w:val="24"/>
          <w:szCs w:val="24"/>
        </w:rPr>
        <w:t>республиках</w:t>
      </w:r>
      <w:proofErr w:type="gramEnd"/>
      <w:r w:rsidRPr="00F370C6">
        <w:rPr>
          <w:rFonts w:ascii="Times New Roman" w:hAnsi="Times New Roman" w:cs="Times New Roman"/>
          <w:bCs/>
          <w:iCs/>
          <w:sz w:val="24"/>
          <w:szCs w:val="24"/>
        </w:rPr>
        <w:t xml:space="preserve"> являлся одним из высших должностных лиц государства, избирался вечем и входил в Совет господ.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Тягло </w:t>
      </w:r>
      <w:r w:rsidRPr="00F370C6">
        <w:rPr>
          <w:rFonts w:ascii="Times New Roman" w:hAnsi="Times New Roman" w:cs="Times New Roman"/>
          <w:bCs/>
          <w:iCs/>
          <w:sz w:val="24"/>
          <w:szCs w:val="24"/>
        </w:rPr>
        <w:t xml:space="preserve">– совокупность государственных налогов и повинностей крестьян  и посадского населения  в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Самыми тяжелыми были: стрелецкий корм (на содержание стрельцов), ямская повинность, </w:t>
      </w:r>
      <w:proofErr w:type="spellStart"/>
      <w:r w:rsidRPr="00F370C6">
        <w:rPr>
          <w:rFonts w:ascii="Times New Roman" w:hAnsi="Times New Roman" w:cs="Times New Roman"/>
          <w:bCs/>
          <w:iCs/>
          <w:sz w:val="24"/>
          <w:szCs w:val="24"/>
        </w:rPr>
        <w:t>полоняничные</w:t>
      </w:r>
      <w:proofErr w:type="spellEnd"/>
      <w:r w:rsidRPr="00F370C6">
        <w:rPr>
          <w:rFonts w:ascii="Times New Roman" w:hAnsi="Times New Roman" w:cs="Times New Roman"/>
          <w:bCs/>
          <w:iCs/>
          <w:sz w:val="24"/>
          <w:szCs w:val="24"/>
        </w:rPr>
        <w:t xml:space="preserve"> деньги (на выкуп пленных), «</w:t>
      </w:r>
      <w:proofErr w:type="spellStart"/>
      <w:r w:rsidRPr="00F370C6">
        <w:rPr>
          <w:rFonts w:ascii="Times New Roman" w:hAnsi="Times New Roman" w:cs="Times New Roman"/>
          <w:bCs/>
          <w:iCs/>
          <w:sz w:val="24"/>
          <w:szCs w:val="24"/>
        </w:rPr>
        <w:t>емчужные</w:t>
      </w:r>
      <w:proofErr w:type="spellEnd"/>
      <w:r w:rsidRPr="00F370C6">
        <w:rPr>
          <w:rFonts w:ascii="Times New Roman" w:hAnsi="Times New Roman" w:cs="Times New Roman"/>
          <w:bCs/>
          <w:iCs/>
          <w:sz w:val="24"/>
          <w:szCs w:val="24"/>
        </w:rPr>
        <w:t>» (на изготовление пороха) и т.д.</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Уезд</w:t>
      </w:r>
      <w:r w:rsidRPr="00F370C6">
        <w:rPr>
          <w:rFonts w:ascii="Times New Roman" w:hAnsi="Times New Roman" w:cs="Times New Roman"/>
          <w:bCs/>
          <w:iCs/>
          <w:sz w:val="24"/>
          <w:szCs w:val="24"/>
        </w:rPr>
        <w:t xml:space="preserve"> – территориально-административная единица, возникшая в процессе образования единого Русского государства в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вв., сохранялся до середины 20-х годов ХХ </w:t>
      </w:r>
      <w:proofErr w:type="gramStart"/>
      <w:r w:rsidRPr="00F370C6">
        <w:rPr>
          <w:rFonts w:ascii="Times New Roman" w:hAnsi="Times New Roman" w:cs="Times New Roman"/>
          <w:bCs/>
          <w:iCs/>
          <w:sz w:val="24"/>
          <w:szCs w:val="24"/>
        </w:rPr>
        <w:t>в</w:t>
      </w:r>
      <w:proofErr w:type="gramEnd"/>
      <w:r w:rsidRPr="00F370C6">
        <w:rPr>
          <w:rFonts w:ascii="Times New Roman" w:hAnsi="Times New Roman" w:cs="Times New Roman"/>
          <w:bCs/>
          <w:iCs/>
          <w:sz w:val="24"/>
          <w:szCs w:val="24"/>
        </w:rPr>
        <w:t>.</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Указ</w:t>
      </w:r>
      <w:r w:rsidRPr="00F370C6">
        <w:rPr>
          <w:rFonts w:ascii="Times New Roman" w:hAnsi="Times New Roman" w:cs="Times New Roman"/>
          <w:bCs/>
          <w:iCs/>
          <w:sz w:val="24"/>
          <w:szCs w:val="24"/>
        </w:rPr>
        <w:t xml:space="preserve"> – правовой акт главы государства (Великого князя, царя или императора), имеющий высшую юридическую силу по отношению к другим юридическим актам.</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Урочные лета</w:t>
      </w:r>
      <w:r w:rsidRPr="00F370C6">
        <w:rPr>
          <w:rFonts w:ascii="Times New Roman" w:hAnsi="Times New Roman" w:cs="Times New Roman"/>
          <w:bCs/>
          <w:iCs/>
          <w:sz w:val="24"/>
          <w:szCs w:val="24"/>
        </w:rPr>
        <w:t xml:space="preserve"> – гарантированный законодательством конца </w:t>
      </w:r>
      <w:r w:rsidRPr="00F370C6">
        <w:rPr>
          <w:rFonts w:ascii="Times New Roman" w:hAnsi="Times New Roman" w:cs="Times New Roman"/>
          <w:bCs/>
          <w:iCs/>
          <w:sz w:val="24"/>
          <w:szCs w:val="24"/>
          <w:lang w:val="en-US"/>
        </w:rPr>
        <w:t>XVI</w:t>
      </w:r>
      <w:r w:rsidRPr="00F370C6">
        <w:rPr>
          <w:rFonts w:ascii="Times New Roman" w:hAnsi="Times New Roman" w:cs="Times New Roman"/>
          <w:bCs/>
          <w:iCs/>
          <w:sz w:val="24"/>
          <w:szCs w:val="24"/>
        </w:rPr>
        <w:t xml:space="preserve"> – первой половины </w:t>
      </w:r>
      <w:r w:rsidRPr="00F370C6">
        <w:rPr>
          <w:rFonts w:ascii="Times New Roman" w:hAnsi="Times New Roman" w:cs="Times New Roman"/>
          <w:bCs/>
          <w:iCs/>
          <w:sz w:val="24"/>
          <w:szCs w:val="24"/>
          <w:lang w:val="en-US"/>
        </w:rPr>
        <w:t>XVII</w:t>
      </w:r>
      <w:r w:rsidRPr="00F370C6">
        <w:rPr>
          <w:rFonts w:ascii="Times New Roman" w:hAnsi="Times New Roman" w:cs="Times New Roman"/>
          <w:bCs/>
          <w:iCs/>
          <w:sz w:val="24"/>
          <w:szCs w:val="24"/>
        </w:rPr>
        <w:t xml:space="preserve"> вв. срок розыска (5 – 15 лет) и возвращения беглых крестьян их феодалам. Соборное уложение </w:t>
      </w:r>
      <w:smartTag w:uri="urn:schemas-microsoft-com:office:smarttags" w:element="metricconverter">
        <w:smartTagPr>
          <w:attr w:name="ProductID" w:val="1649 г"/>
        </w:smartTagPr>
        <w:r w:rsidRPr="00F370C6">
          <w:rPr>
            <w:rFonts w:ascii="Times New Roman" w:hAnsi="Times New Roman" w:cs="Times New Roman"/>
            <w:bCs/>
            <w:iCs/>
            <w:sz w:val="24"/>
            <w:szCs w:val="24"/>
          </w:rPr>
          <w:t>1649 г</w:t>
        </w:r>
      </w:smartTag>
      <w:r w:rsidRPr="00F370C6">
        <w:rPr>
          <w:rFonts w:ascii="Times New Roman" w:hAnsi="Times New Roman" w:cs="Times New Roman"/>
          <w:bCs/>
          <w:iCs/>
          <w:sz w:val="24"/>
          <w:szCs w:val="24"/>
        </w:rPr>
        <w:t>. отменило урочные лета, сделав розыск крестьян бессрочным.</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Уставные грамоты</w:t>
      </w:r>
      <w:r w:rsidRPr="00F370C6">
        <w:rPr>
          <w:rFonts w:ascii="Times New Roman" w:hAnsi="Times New Roman" w:cs="Times New Roman"/>
          <w:bCs/>
          <w:iCs/>
          <w:sz w:val="24"/>
          <w:szCs w:val="24"/>
        </w:rPr>
        <w:t xml:space="preserve"> – документы, которые в соответствии с «Положениями» от 19 февраля </w:t>
      </w:r>
      <w:smartTag w:uri="urn:schemas-microsoft-com:office:smarttags" w:element="metricconverter">
        <w:smartTagPr>
          <w:attr w:name="ProductID" w:val="1861 г"/>
        </w:smartTagPr>
        <w:r w:rsidRPr="00F370C6">
          <w:rPr>
            <w:rFonts w:ascii="Times New Roman" w:hAnsi="Times New Roman" w:cs="Times New Roman"/>
            <w:bCs/>
            <w:iCs/>
            <w:sz w:val="24"/>
            <w:szCs w:val="24"/>
          </w:rPr>
          <w:t>1861 г</w:t>
        </w:r>
      </w:smartTag>
      <w:r w:rsidRPr="00F370C6">
        <w:rPr>
          <w:rFonts w:ascii="Times New Roman" w:hAnsi="Times New Roman" w:cs="Times New Roman"/>
          <w:bCs/>
          <w:iCs/>
          <w:sz w:val="24"/>
          <w:szCs w:val="24"/>
        </w:rPr>
        <w:t>. должны были подписать помещик и крестьянская община и в которых устанавливались размеры наделов и повинностей за пользование ими. Уставные грамоты составлялись мировыми посредниками из числа местных дворян.</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Учредительное собрание</w:t>
      </w:r>
      <w:r w:rsidRPr="00F370C6">
        <w:rPr>
          <w:rFonts w:ascii="Times New Roman" w:hAnsi="Times New Roman" w:cs="Times New Roman"/>
          <w:bCs/>
          <w:iCs/>
          <w:sz w:val="24"/>
          <w:szCs w:val="24"/>
        </w:rPr>
        <w:t xml:space="preserve"> – представительное, парламентское учреждение, впервые созванное в результате всеобщих выборов, состоявшихся 12 ноября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(Впервые избирательными правами были наделены женщины, военнослужащие и ряд других категорий). Учредительное собрание имело целью установить форму правления в России, выработать конституцию и решить другие фундаментальные вопросы российской жизни принятием соответствующих законов. В результате выборов 57% мест получили эсеры, 24%  – большевики, остальные 19% распределились между остальными партиями (левыми эсерами, анархистами, меньшевиками и др.). Эсеровское большинство отказалось признать легитимность Совнаркома и декретов Советской власти. Большевики и левые эсеры, покинув заседание 6 января, лишили его кворума. Затем Декретом ВЦИК Учредительное собрание было распущено.</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lastRenderedPageBreak/>
        <w:t>Фискалы</w:t>
      </w:r>
      <w:r w:rsidRPr="00F370C6">
        <w:rPr>
          <w:rFonts w:ascii="Times New Roman" w:hAnsi="Times New Roman" w:cs="Times New Roman"/>
          <w:bCs/>
          <w:iCs/>
          <w:sz w:val="24"/>
          <w:szCs w:val="24"/>
        </w:rPr>
        <w:t xml:space="preserve"> – (лат</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к</w:t>
      </w:r>
      <w:proofErr w:type="gramEnd"/>
      <w:r w:rsidRPr="00F370C6">
        <w:rPr>
          <w:rFonts w:ascii="Times New Roman" w:hAnsi="Times New Roman" w:cs="Times New Roman"/>
          <w:bCs/>
          <w:iCs/>
          <w:sz w:val="24"/>
          <w:szCs w:val="24"/>
        </w:rPr>
        <w:t xml:space="preserve">азенный) – должность учрежденная Петром </w:t>
      </w:r>
      <w:r w:rsidRPr="00F370C6">
        <w:rPr>
          <w:rFonts w:ascii="Times New Roman" w:hAnsi="Times New Roman" w:cs="Times New Roman"/>
          <w:bCs/>
          <w:iCs/>
          <w:sz w:val="24"/>
          <w:szCs w:val="24"/>
          <w:lang w:val="en-US"/>
        </w:rPr>
        <w:t>I</w:t>
      </w:r>
      <w:r w:rsidRPr="00F370C6">
        <w:rPr>
          <w:rFonts w:ascii="Times New Roman" w:hAnsi="Times New Roman" w:cs="Times New Roman"/>
          <w:bCs/>
          <w:iCs/>
          <w:sz w:val="24"/>
          <w:szCs w:val="24"/>
        </w:rPr>
        <w:t xml:space="preserve"> в </w:t>
      </w:r>
      <w:smartTag w:uri="urn:schemas-microsoft-com:office:smarttags" w:element="metricconverter">
        <w:smartTagPr>
          <w:attr w:name="ProductID" w:val="1711 г"/>
        </w:smartTagPr>
        <w:r w:rsidRPr="00F370C6">
          <w:rPr>
            <w:rFonts w:ascii="Times New Roman" w:hAnsi="Times New Roman" w:cs="Times New Roman"/>
            <w:bCs/>
            <w:iCs/>
            <w:sz w:val="24"/>
            <w:szCs w:val="24"/>
          </w:rPr>
          <w:t>1711 г</w:t>
        </w:r>
      </w:smartTag>
      <w:r w:rsidRPr="00F370C6">
        <w:rPr>
          <w:rFonts w:ascii="Times New Roman" w:hAnsi="Times New Roman" w:cs="Times New Roman"/>
          <w:bCs/>
          <w:iCs/>
          <w:sz w:val="24"/>
          <w:szCs w:val="24"/>
        </w:rPr>
        <w:t xml:space="preserve">. для тайного наблюдения за исполнением правительственных распоряжений, особенно в сфере финансов и судопроизводства. Сеть фискалов возглавлял </w:t>
      </w:r>
      <w:proofErr w:type="spellStart"/>
      <w:r w:rsidRPr="00F370C6">
        <w:rPr>
          <w:rFonts w:ascii="Times New Roman" w:hAnsi="Times New Roman" w:cs="Times New Roman"/>
          <w:bCs/>
          <w:iCs/>
          <w:sz w:val="24"/>
          <w:szCs w:val="24"/>
        </w:rPr>
        <w:t>обер</w:t>
      </w:r>
      <w:proofErr w:type="spellEnd"/>
      <w:r w:rsidRPr="00F370C6">
        <w:rPr>
          <w:rFonts w:ascii="Times New Roman" w:hAnsi="Times New Roman" w:cs="Times New Roman"/>
          <w:bCs/>
          <w:iCs/>
          <w:sz w:val="24"/>
          <w:szCs w:val="24"/>
        </w:rPr>
        <w:t xml:space="preserve">-фискал, </w:t>
      </w:r>
      <w:proofErr w:type="gramStart"/>
      <w:r w:rsidRPr="00F370C6">
        <w:rPr>
          <w:rFonts w:ascii="Times New Roman" w:hAnsi="Times New Roman" w:cs="Times New Roman"/>
          <w:bCs/>
          <w:iCs/>
          <w:sz w:val="24"/>
          <w:szCs w:val="24"/>
        </w:rPr>
        <w:t>находившийся</w:t>
      </w:r>
      <w:proofErr w:type="gramEnd"/>
      <w:r w:rsidRPr="00F370C6">
        <w:rPr>
          <w:rFonts w:ascii="Times New Roman" w:hAnsi="Times New Roman" w:cs="Times New Roman"/>
          <w:bCs/>
          <w:iCs/>
          <w:sz w:val="24"/>
          <w:szCs w:val="24"/>
        </w:rPr>
        <w:t xml:space="preserve"> в подчинении генерал-прокурора.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Царь </w:t>
      </w:r>
      <w:r w:rsidRPr="00F370C6">
        <w:rPr>
          <w:rFonts w:ascii="Times New Roman" w:hAnsi="Times New Roman" w:cs="Times New Roman"/>
          <w:bCs/>
          <w:iCs/>
          <w:sz w:val="24"/>
          <w:szCs w:val="24"/>
        </w:rPr>
        <w:t>– (сокращение от лат</w:t>
      </w:r>
      <w:proofErr w:type="gramStart"/>
      <w:r w:rsidRPr="00F370C6">
        <w:rPr>
          <w:rFonts w:ascii="Times New Roman" w:hAnsi="Times New Roman" w:cs="Times New Roman"/>
          <w:bCs/>
          <w:iCs/>
          <w:sz w:val="24"/>
          <w:szCs w:val="24"/>
        </w:rPr>
        <w:t>.</w:t>
      </w:r>
      <w:proofErr w:type="gramEnd"/>
      <w:r w:rsidRPr="00F370C6">
        <w:rPr>
          <w:rFonts w:ascii="Times New Roman" w:hAnsi="Times New Roman" w:cs="Times New Roman"/>
          <w:bCs/>
          <w:iCs/>
          <w:sz w:val="24"/>
          <w:szCs w:val="24"/>
        </w:rPr>
        <w:t xml:space="preserve"> – </w:t>
      </w:r>
      <w:proofErr w:type="gramStart"/>
      <w:r w:rsidRPr="00F370C6">
        <w:rPr>
          <w:rFonts w:ascii="Times New Roman" w:hAnsi="Times New Roman" w:cs="Times New Roman"/>
          <w:bCs/>
          <w:iCs/>
          <w:sz w:val="24"/>
          <w:szCs w:val="24"/>
        </w:rPr>
        <w:t>ц</w:t>
      </w:r>
      <w:proofErr w:type="gramEnd"/>
      <w:r w:rsidRPr="00F370C6">
        <w:rPr>
          <w:rFonts w:ascii="Times New Roman" w:hAnsi="Times New Roman" w:cs="Times New Roman"/>
          <w:bCs/>
          <w:iCs/>
          <w:sz w:val="24"/>
          <w:szCs w:val="24"/>
        </w:rPr>
        <w:t xml:space="preserve">езарь) – официальный титул российского монарха с </w:t>
      </w:r>
      <w:smartTag w:uri="urn:schemas-microsoft-com:office:smarttags" w:element="metricconverter">
        <w:smartTagPr>
          <w:attr w:name="ProductID" w:val="1547 г"/>
        </w:smartTagPr>
        <w:r w:rsidRPr="00F370C6">
          <w:rPr>
            <w:rFonts w:ascii="Times New Roman" w:hAnsi="Times New Roman" w:cs="Times New Roman"/>
            <w:bCs/>
            <w:iCs/>
            <w:sz w:val="24"/>
            <w:szCs w:val="24"/>
          </w:rPr>
          <w:t>1547 г</w:t>
        </w:r>
      </w:smartTag>
      <w:r w:rsidRPr="00F370C6">
        <w:rPr>
          <w:rFonts w:ascii="Times New Roman" w:hAnsi="Times New Roman" w:cs="Times New Roman"/>
          <w:bCs/>
          <w:iCs/>
          <w:sz w:val="24"/>
          <w:szCs w:val="24"/>
        </w:rPr>
        <w:t xml:space="preserve">. до </w:t>
      </w:r>
      <w:smartTag w:uri="urn:schemas-microsoft-com:office:smarttags" w:element="metricconverter">
        <w:smartTagPr>
          <w:attr w:name="ProductID" w:val="1721 г"/>
        </w:smartTagPr>
        <w:r w:rsidRPr="00F370C6">
          <w:rPr>
            <w:rFonts w:ascii="Times New Roman" w:hAnsi="Times New Roman" w:cs="Times New Roman"/>
            <w:bCs/>
            <w:iCs/>
            <w:sz w:val="24"/>
            <w:szCs w:val="24"/>
          </w:rPr>
          <w:t>1721 г</w:t>
        </w:r>
      </w:smartTag>
      <w:r w:rsidRPr="00F370C6">
        <w:rPr>
          <w:rFonts w:ascii="Times New Roman" w:hAnsi="Times New Roman" w:cs="Times New Roman"/>
          <w:bCs/>
          <w:iCs/>
          <w:sz w:val="24"/>
          <w:szCs w:val="24"/>
        </w:rPr>
        <w:t xml:space="preserve">., когда Петр </w:t>
      </w:r>
      <w:r w:rsidRPr="00F370C6">
        <w:rPr>
          <w:rFonts w:ascii="Times New Roman" w:hAnsi="Times New Roman" w:cs="Times New Roman"/>
          <w:bCs/>
          <w:iCs/>
          <w:sz w:val="24"/>
          <w:szCs w:val="24"/>
          <w:lang w:val="en-US"/>
        </w:rPr>
        <w:t>I</w:t>
      </w:r>
      <w:r w:rsidRPr="00F370C6">
        <w:rPr>
          <w:rFonts w:ascii="Times New Roman" w:hAnsi="Times New Roman" w:cs="Times New Roman"/>
          <w:bCs/>
          <w:iCs/>
          <w:sz w:val="24"/>
          <w:szCs w:val="24"/>
        </w:rPr>
        <w:t xml:space="preserve"> принял новый титул – император. Тем не менее, вплоть до </w:t>
      </w:r>
      <w:smartTag w:uri="urn:schemas-microsoft-com:office:smarttags" w:element="metricconverter">
        <w:smartTagPr>
          <w:attr w:name="ProductID" w:val="1917 г"/>
        </w:smartTagPr>
        <w:r w:rsidRPr="00F370C6">
          <w:rPr>
            <w:rFonts w:ascii="Times New Roman" w:hAnsi="Times New Roman" w:cs="Times New Roman"/>
            <w:bCs/>
            <w:iCs/>
            <w:sz w:val="24"/>
            <w:szCs w:val="24"/>
          </w:rPr>
          <w:t>1917 г</w:t>
        </w:r>
      </w:smartTag>
      <w:r w:rsidRPr="00F370C6">
        <w:rPr>
          <w:rFonts w:ascii="Times New Roman" w:hAnsi="Times New Roman" w:cs="Times New Roman"/>
          <w:bCs/>
          <w:iCs/>
          <w:sz w:val="24"/>
          <w:szCs w:val="24"/>
        </w:rPr>
        <w:t xml:space="preserve">. российского монарха неофициально продолжали называть царем.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Церковные уставы</w:t>
      </w:r>
      <w:r w:rsidRPr="00F370C6">
        <w:rPr>
          <w:rFonts w:ascii="Times New Roman" w:hAnsi="Times New Roman" w:cs="Times New Roman"/>
          <w:bCs/>
          <w:iCs/>
          <w:sz w:val="24"/>
          <w:szCs w:val="24"/>
        </w:rPr>
        <w:t xml:space="preserve"> – древнейшие </w:t>
      </w:r>
      <w:proofErr w:type="gramStart"/>
      <w:r w:rsidRPr="00F370C6">
        <w:rPr>
          <w:rFonts w:ascii="Times New Roman" w:hAnsi="Times New Roman" w:cs="Times New Roman"/>
          <w:bCs/>
          <w:iCs/>
          <w:sz w:val="24"/>
          <w:szCs w:val="24"/>
        </w:rPr>
        <w:t>памятники русского</w:t>
      </w:r>
      <w:proofErr w:type="gramEnd"/>
      <w:r w:rsidRPr="00F370C6">
        <w:rPr>
          <w:rFonts w:ascii="Times New Roman" w:hAnsi="Times New Roman" w:cs="Times New Roman"/>
          <w:bCs/>
          <w:iCs/>
          <w:sz w:val="24"/>
          <w:szCs w:val="24"/>
        </w:rPr>
        <w:t xml:space="preserve"> церковно-государственного законодательства. Устав князя Владимира и Устав князя Ярослава содержали нормы регулирующие взаимоотношения церкви и государства, источники доходов церкви, компетенцию церковного суда, нормы семейного права, перечень преступлений против религии и церкви, семьи и нравственности.</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Челобитная</w:t>
      </w:r>
      <w:r w:rsidRPr="00F370C6">
        <w:rPr>
          <w:rFonts w:ascii="Times New Roman" w:hAnsi="Times New Roman" w:cs="Times New Roman"/>
          <w:bCs/>
          <w:iCs/>
          <w:sz w:val="24"/>
          <w:szCs w:val="24"/>
        </w:rPr>
        <w:t xml:space="preserve"> – заявление, прошение, подаваемое в письменном виде в </w:t>
      </w:r>
      <w:r w:rsidRPr="00F370C6">
        <w:rPr>
          <w:rFonts w:ascii="Times New Roman" w:hAnsi="Times New Roman" w:cs="Times New Roman"/>
          <w:bCs/>
          <w:iCs/>
          <w:sz w:val="24"/>
          <w:szCs w:val="24"/>
          <w:lang w:val="en-US"/>
        </w:rPr>
        <w:t>XV</w:t>
      </w:r>
      <w:r w:rsidRPr="00F370C6">
        <w:rPr>
          <w:rFonts w:ascii="Times New Roman" w:hAnsi="Times New Roman" w:cs="Times New Roman"/>
          <w:bCs/>
          <w:iCs/>
          <w:sz w:val="24"/>
          <w:szCs w:val="24"/>
        </w:rPr>
        <w:t xml:space="preserve"> – начале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вв.; происходит от выражения «бить челом» – кланяться с прикосновением лба к земле, выражая максимальное уважение; податель челобитной – челобитчик. </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Черносошные крестьяне </w:t>
      </w:r>
      <w:r w:rsidRPr="00F370C6">
        <w:rPr>
          <w:rFonts w:ascii="Times New Roman" w:hAnsi="Times New Roman" w:cs="Times New Roman"/>
          <w:bCs/>
          <w:iCs/>
          <w:sz w:val="24"/>
          <w:szCs w:val="24"/>
        </w:rPr>
        <w:t xml:space="preserve">– от слова «черный» и «соха». Первое означало принадлежность к податному сословию. Второе слово обозначало единицу налогообложения в Московском государстве.  Черносошные крестьяне проживали на землях принадлежащих государству, были лично свободны, имели право на общинное самоуправление, судились государственным судом, обладали всеми имущественными правами, могли заниматься ремеслом, промыслами и торговлей, но только в сельской местности. Они принимали участие в выборах земских органов. Черносошные крестьяне несли налоги и повинности в пользу государства. В </w:t>
      </w:r>
      <w:r w:rsidRPr="00F370C6">
        <w:rPr>
          <w:rFonts w:ascii="Times New Roman" w:hAnsi="Times New Roman" w:cs="Times New Roman"/>
          <w:bCs/>
          <w:iCs/>
          <w:sz w:val="24"/>
          <w:szCs w:val="24"/>
          <w:lang w:val="en-US"/>
        </w:rPr>
        <w:t>XVIII</w:t>
      </w:r>
      <w:r w:rsidRPr="00F370C6">
        <w:rPr>
          <w:rFonts w:ascii="Times New Roman" w:hAnsi="Times New Roman" w:cs="Times New Roman"/>
          <w:bCs/>
          <w:iCs/>
          <w:sz w:val="24"/>
          <w:szCs w:val="24"/>
        </w:rPr>
        <w:t xml:space="preserve"> в. они официально стали именоваться государственными, хотя старое название продолжало еще долго употребляться. </w:t>
      </w:r>
    </w:p>
    <w:p w:rsidR="00F370C6" w:rsidRPr="00F370C6" w:rsidRDefault="00F370C6" w:rsidP="00F370C6">
      <w:pPr>
        <w:spacing w:after="0"/>
        <w:jc w:val="both"/>
        <w:rPr>
          <w:rFonts w:ascii="Times New Roman" w:hAnsi="Times New Roman" w:cs="Times New Roman"/>
          <w:bCs/>
          <w:iCs/>
          <w:sz w:val="24"/>
          <w:szCs w:val="24"/>
        </w:rPr>
      </w:pPr>
      <w:proofErr w:type="spellStart"/>
      <w:r w:rsidRPr="00F370C6">
        <w:rPr>
          <w:rFonts w:ascii="Times New Roman" w:hAnsi="Times New Roman" w:cs="Times New Roman"/>
          <w:b/>
          <w:bCs/>
          <w:iCs/>
          <w:sz w:val="24"/>
          <w:szCs w:val="24"/>
        </w:rPr>
        <w:t>Чернослободцы</w:t>
      </w:r>
      <w:proofErr w:type="spellEnd"/>
      <w:r w:rsidRPr="00F370C6">
        <w:rPr>
          <w:rFonts w:ascii="Times New Roman" w:hAnsi="Times New Roman" w:cs="Times New Roman"/>
          <w:bCs/>
          <w:iCs/>
          <w:sz w:val="24"/>
          <w:szCs w:val="24"/>
        </w:rPr>
        <w:t xml:space="preserve"> –  от «черный» и «слобода». Посадское население, проживающее в городских слободах и несущее государево тягло (совокупность государственных налогов и повинностей). Соборное уложение </w:t>
      </w:r>
      <w:smartTag w:uri="urn:schemas-microsoft-com:office:smarttags" w:element="metricconverter">
        <w:smartTagPr>
          <w:attr w:name="ProductID" w:val="1649 г"/>
        </w:smartTagPr>
        <w:r w:rsidRPr="00F370C6">
          <w:rPr>
            <w:rFonts w:ascii="Times New Roman" w:hAnsi="Times New Roman" w:cs="Times New Roman"/>
            <w:bCs/>
            <w:iCs/>
            <w:sz w:val="24"/>
            <w:szCs w:val="24"/>
          </w:rPr>
          <w:t>1649 г</w:t>
        </w:r>
      </w:smartTag>
      <w:r w:rsidRPr="00F370C6">
        <w:rPr>
          <w:rFonts w:ascii="Times New Roman" w:hAnsi="Times New Roman" w:cs="Times New Roman"/>
          <w:bCs/>
          <w:iCs/>
          <w:sz w:val="24"/>
          <w:szCs w:val="24"/>
        </w:rPr>
        <w:t xml:space="preserve">. прикрепило </w:t>
      </w:r>
      <w:proofErr w:type="spellStart"/>
      <w:r w:rsidRPr="00F370C6">
        <w:rPr>
          <w:rFonts w:ascii="Times New Roman" w:hAnsi="Times New Roman" w:cs="Times New Roman"/>
          <w:bCs/>
          <w:iCs/>
          <w:sz w:val="24"/>
          <w:szCs w:val="24"/>
        </w:rPr>
        <w:t>чернослободцев</w:t>
      </w:r>
      <w:proofErr w:type="spellEnd"/>
      <w:r w:rsidRPr="00F370C6">
        <w:rPr>
          <w:rFonts w:ascii="Times New Roman" w:hAnsi="Times New Roman" w:cs="Times New Roman"/>
          <w:bCs/>
          <w:iCs/>
          <w:sz w:val="24"/>
          <w:szCs w:val="24"/>
        </w:rPr>
        <w:t xml:space="preserve"> к своему посаду </w:t>
      </w:r>
      <w:proofErr w:type="gramStart"/>
      <w:r w:rsidRPr="00F370C6">
        <w:rPr>
          <w:rFonts w:ascii="Times New Roman" w:hAnsi="Times New Roman" w:cs="Times New Roman"/>
          <w:bCs/>
          <w:iCs/>
          <w:sz w:val="24"/>
          <w:szCs w:val="24"/>
        </w:rPr>
        <w:t>и</w:t>
      </w:r>
      <w:proofErr w:type="gramEnd"/>
      <w:r w:rsidRPr="00F370C6">
        <w:rPr>
          <w:rFonts w:ascii="Times New Roman" w:hAnsi="Times New Roman" w:cs="Times New Roman"/>
          <w:bCs/>
          <w:iCs/>
          <w:sz w:val="24"/>
          <w:szCs w:val="24"/>
        </w:rPr>
        <w:t xml:space="preserve">  запретив менять место жительства.</w:t>
      </w:r>
    </w:p>
    <w:p w:rsidR="00F370C6" w:rsidRPr="00F370C6" w:rsidRDefault="00F370C6" w:rsidP="00F370C6">
      <w:pPr>
        <w:spacing w:after="0"/>
        <w:jc w:val="both"/>
        <w:rPr>
          <w:rFonts w:ascii="Times New Roman" w:hAnsi="Times New Roman" w:cs="Times New Roman"/>
          <w:bCs/>
          <w:iCs/>
          <w:sz w:val="24"/>
          <w:szCs w:val="24"/>
        </w:rPr>
      </w:pPr>
      <w:r w:rsidRPr="00F370C6">
        <w:rPr>
          <w:rFonts w:ascii="Times New Roman" w:hAnsi="Times New Roman" w:cs="Times New Roman"/>
          <w:b/>
          <w:bCs/>
          <w:iCs/>
          <w:sz w:val="24"/>
          <w:szCs w:val="24"/>
        </w:rPr>
        <w:t xml:space="preserve">Чиновник </w:t>
      </w:r>
      <w:r w:rsidRPr="00F370C6">
        <w:rPr>
          <w:rFonts w:ascii="Times New Roman" w:hAnsi="Times New Roman" w:cs="Times New Roman"/>
          <w:bCs/>
          <w:iCs/>
          <w:sz w:val="24"/>
          <w:szCs w:val="24"/>
        </w:rPr>
        <w:t>– государственный служащий, имевший один из 14 классных чинов по Табели о рангах.</w:t>
      </w:r>
    </w:p>
    <w:p w:rsidR="00F370C6" w:rsidRPr="00F370C6" w:rsidRDefault="00F370C6" w:rsidP="00F370C6">
      <w:pPr>
        <w:spacing w:after="0"/>
        <w:jc w:val="both"/>
        <w:rPr>
          <w:rFonts w:ascii="Times New Roman" w:hAnsi="Times New Roman" w:cs="Times New Roman"/>
          <w:bCs/>
          <w:iCs/>
          <w:sz w:val="24"/>
          <w:szCs w:val="24"/>
        </w:rPr>
      </w:pPr>
    </w:p>
    <w:p w:rsidR="00CD1F47" w:rsidRPr="00110878" w:rsidRDefault="00110878" w:rsidP="000009F7">
      <w:pPr>
        <w:spacing w:after="0"/>
        <w:jc w:val="both"/>
        <w:rPr>
          <w:rFonts w:ascii="Times New Roman" w:hAnsi="Times New Roman" w:cs="Times New Roman"/>
          <w:b/>
          <w:bCs/>
          <w:sz w:val="28"/>
          <w:szCs w:val="28"/>
        </w:rPr>
      </w:pPr>
      <w:r>
        <w:rPr>
          <w:rFonts w:ascii="Times New Roman" w:hAnsi="Times New Roman" w:cs="Times New Roman"/>
          <w:b/>
          <w:bCs/>
          <w:sz w:val="24"/>
          <w:szCs w:val="24"/>
        </w:rPr>
        <w:t xml:space="preserve">10  </w:t>
      </w:r>
      <w:r w:rsidR="00CD1F47" w:rsidRPr="00110878">
        <w:rPr>
          <w:rFonts w:ascii="Times New Roman" w:hAnsi="Times New Roman" w:cs="Times New Roman"/>
          <w:b/>
          <w:bCs/>
          <w:sz w:val="28"/>
          <w:szCs w:val="28"/>
        </w:rPr>
        <w:t>Учебно-методическое и информационное обеспечение дисциплины</w:t>
      </w:r>
    </w:p>
    <w:p w:rsidR="00CD1F47" w:rsidRPr="00CD1F47" w:rsidRDefault="00110878"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10</w:t>
      </w:r>
      <w:r w:rsidR="00CD1F47" w:rsidRPr="00CD1F47">
        <w:rPr>
          <w:rFonts w:ascii="Times New Roman" w:hAnsi="Times New Roman" w:cs="Times New Roman"/>
          <w:b/>
          <w:bCs/>
          <w:sz w:val="24"/>
          <w:szCs w:val="24"/>
        </w:rPr>
        <w:t>.1.  Базовый учебник</w:t>
      </w:r>
    </w:p>
    <w:p w:rsidR="00CD1F47" w:rsidRPr="00CD1F47" w:rsidRDefault="003314A4" w:rsidP="00B10C09">
      <w:pPr>
        <w:numPr>
          <w:ilvl w:val="0"/>
          <w:numId w:val="12"/>
        </w:numPr>
        <w:spacing w:after="0"/>
        <w:jc w:val="both"/>
        <w:rPr>
          <w:rFonts w:ascii="Times New Roman" w:hAnsi="Times New Roman" w:cs="Times New Roman"/>
          <w:bCs/>
          <w:sz w:val="24"/>
          <w:szCs w:val="24"/>
        </w:rPr>
      </w:pPr>
      <w:r w:rsidRPr="003314A4">
        <w:rPr>
          <w:rFonts w:ascii="Times New Roman" w:hAnsi="Times New Roman" w:cs="Times New Roman"/>
          <w:bCs/>
          <w:sz w:val="24"/>
          <w:szCs w:val="24"/>
        </w:rPr>
        <w:t>История отечественного государства и права в 2 ч./Под ред. О.И. Чистякова. М. Изд-во: «</w:t>
      </w:r>
      <w:proofErr w:type="spellStart"/>
      <w:r w:rsidRPr="003314A4">
        <w:rPr>
          <w:rFonts w:ascii="Times New Roman" w:hAnsi="Times New Roman" w:cs="Times New Roman"/>
          <w:bCs/>
          <w:sz w:val="24"/>
          <w:szCs w:val="24"/>
        </w:rPr>
        <w:t>Юрайт</w:t>
      </w:r>
      <w:proofErr w:type="spellEnd"/>
      <w:r w:rsidR="00D02C1E">
        <w:rPr>
          <w:rFonts w:ascii="Times New Roman" w:hAnsi="Times New Roman" w:cs="Times New Roman"/>
          <w:bCs/>
          <w:sz w:val="24"/>
          <w:szCs w:val="24"/>
        </w:rPr>
        <w:t>», 2013</w:t>
      </w:r>
      <w:r w:rsidRPr="003314A4">
        <w:rPr>
          <w:rFonts w:ascii="Times New Roman" w:hAnsi="Times New Roman" w:cs="Times New Roman"/>
          <w:bCs/>
          <w:sz w:val="24"/>
          <w:szCs w:val="24"/>
        </w:rPr>
        <w:t>.</w:t>
      </w:r>
    </w:p>
    <w:p w:rsidR="00CD1F47" w:rsidRPr="00CD1F47" w:rsidRDefault="00110878"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10</w:t>
      </w:r>
      <w:r w:rsidR="00CD1F47" w:rsidRPr="00CD1F47">
        <w:rPr>
          <w:rFonts w:ascii="Times New Roman" w:hAnsi="Times New Roman" w:cs="Times New Roman"/>
          <w:b/>
          <w:bCs/>
          <w:sz w:val="24"/>
          <w:szCs w:val="24"/>
        </w:rPr>
        <w:t>.2. Основная литература</w:t>
      </w:r>
    </w:p>
    <w:p w:rsidR="00696B8C" w:rsidRPr="00696B8C" w:rsidRDefault="00696B8C" w:rsidP="00B10C09">
      <w:pPr>
        <w:pStyle w:val="af2"/>
        <w:numPr>
          <w:ilvl w:val="0"/>
          <w:numId w:val="12"/>
        </w:numPr>
        <w:tabs>
          <w:tab w:val="num" w:pos="1260"/>
        </w:tabs>
        <w:jc w:val="both"/>
        <w:rPr>
          <w:bCs/>
          <w:szCs w:val="24"/>
        </w:rPr>
      </w:pPr>
      <w:r w:rsidRPr="00696B8C">
        <w:rPr>
          <w:bCs/>
          <w:szCs w:val="24"/>
        </w:rPr>
        <w:t>История государства и права России: учебник / под ред. Ю.П. Титова. – М.: Проспект, 2011. – 544 с.</w:t>
      </w:r>
    </w:p>
    <w:p w:rsidR="003314A4" w:rsidRPr="00696B8C" w:rsidRDefault="003314A4" w:rsidP="00B10C09">
      <w:pPr>
        <w:pStyle w:val="af2"/>
        <w:numPr>
          <w:ilvl w:val="0"/>
          <w:numId w:val="12"/>
        </w:numPr>
        <w:jc w:val="both"/>
        <w:rPr>
          <w:szCs w:val="24"/>
        </w:rPr>
      </w:pPr>
      <w:proofErr w:type="spellStart"/>
      <w:r w:rsidRPr="00696B8C">
        <w:rPr>
          <w:szCs w:val="24"/>
        </w:rPr>
        <w:t>Кутьина</w:t>
      </w:r>
      <w:proofErr w:type="spellEnd"/>
      <w:r w:rsidRPr="00696B8C">
        <w:rPr>
          <w:szCs w:val="24"/>
        </w:rPr>
        <w:t xml:space="preserve"> Г.А., Чистяков О.И. Хрестоматия по истории отечественного государства и права. М. Изд-во: «</w:t>
      </w:r>
      <w:proofErr w:type="spellStart"/>
      <w:r w:rsidRPr="00696B8C">
        <w:rPr>
          <w:szCs w:val="24"/>
        </w:rPr>
        <w:t>Юрайт</w:t>
      </w:r>
      <w:proofErr w:type="spellEnd"/>
      <w:r w:rsidRPr="00696B8C">
        <w:rPr>
          <w:szCs w:val="24"/>
        </w:rPr>
        <w:t>», 2012.</w:t>
      </w:r>
    </w:p>
    <w:p w:rsidR="003314A4" w:rsidRDefault="003314A4" w:rsidP="000009F7">
      <w:pPr>
        <w:spacing w:after="0"/>
        <w:jc w:val="both"/>
        <w:rPr>
          <w:rFonts w:ascii="Times New Roman" w:hAnsi="Times New Roman" w:cs="Times New Roman"/>
          <w:b/>
          <w:sz w:val="24"/>
          <w:szCs w:val="24"/>
        </w:rPr>
      </w:pPr>
    </w:p>
    <w:p w:rsidR="00CD1F47" w:rsidRPr="00CD1F47" w:rsidRDefault="00110878" w:rsidP="000009F7">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CD1F47" w:rsidRPr="00CD1F47">
        <w:rPr>
          <w:rFonts w:ascii="Times New Roman" w:hAnsi="Times New Roman" w:cs="Times New Roman"/>
          <w:b/>
          <w:sz w:val="24"/>
          <w:szCs w:val="24"/>
        </w:rPr>
        <w:t>.3. Дополнительная литература</w:t>
      </w:r>
    </w:p>
    <w:p w:rsidR="003314A4" w:rsidRDefault="003314A4" w:rsidP="000009F7">
      <w:pPr>
        <w:spacing w:after="0"/>
        <w:jc w:val="both"/>
        <w:rPr>
          <w:rFonts w:ascii="Times New Roman" w:hAnsi="Times New Roman" w:cs="Times New Roman"/>
          <w:b/>
          <w:sz w:val="24"/>
          <w:szCs w:val="24"/>
        </w:rPr>
      </w:pP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lastRenderedPageBreak/>
        <w:t xml:space="preserve">Антология мировой правовой мысли: В 5 тт. М., 1999. Т.5. Россия, конец </w:t>
      </w:r>
      <w:r w:rsidRPr="00696B8C">
        <w:rPr>
          <w:rFonts w:ascii="Times New Roman" w:hAnsi="Times New Roman" w:cs="Times New Roman"/>
          <w:sz w:val="24"/>
          <w:szCs w:val="24"/>
          <w:lang w:val="en-US"/>
        </w:rPr>
        <w:t>XIX</w:t>
      </w:r>
      <w:r w:rsidRPr="00696B8C">
        <w:rPr>
          <w:rFonts w:ascii="Times New Roman" w:hAnsi="Times New Roman" w:cs="Times New Roman"/>
          <w:sz w:val="24"/>
          <w:szCs w:val="24"/>
        </w:rPr>
        <w:t xml:space="preserve"> –</w:t>
      </w:r>
      <w:r w:rsidRPr="00696B8C">
        <w:rPr>
          <w:rFonts w:ascii="Times New Roman" w:hAnsi="Times New Roman" w:cs="Times New Roman"/>
          <w:sz w:val="24"/>
          <w:szCs w:val="24"/>
          <w:lang w:val="en-US"/>
        </w:rPr>
        <w:t>XX</w:t>
      </w:r>
      <w:r w:rsidRPr="00696B8C">
        <w:rPr>
          <w:rFonts w:ascii="Times New Roman" w:hAnsi="Times New Roman" w:cs="Times New Roman"/>
          <w:sz w:val="24"/>
          <w:szCs w:val="24"/>
        </w:rPr>
        <w:t xml:space="preserve"> вв. / Отв. ред. Исаев И.А.</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Восстание декабристов. М.; Л., 1925-2001. Т. 1-20.</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Ерошкин Н.П. История государственных учреждений дореволюционной России. М., 2008.</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Зайончковский П.А. Правительственный аппарат самодержавной России в </w:t>
      </w:r>
      <w:r w:rsidRPr="00696B8C">
        <w:rPr>
          <w:rFonts w:ascii="Times New Roman" w:hAnsi="Times New Roman" w:cs="Times New Roman"/>
          <w:sz w:val="24"/>
          <w:szCs w:val="24"/>
          <w:lang w:val="en-US"/>
        </w:rPr>
        <w:t>XIX</w:t>
      </w:r>
      <w:r w:rsidRPr="00696B8C">
        <w:rPr>
          <w:rFonts w:ascii="Times New Roman" w:hAnsi="Times New Roman" w:cs="Times New Roman"/>
          <w:sz w:val="24"/>
          <w:szCs w:val="24"/>
        </w:rPr>
        <w:t xml:space="preserve"> в. М., 1978.</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Власть и реформы. </w:t>
      </w:r>
      <w:proofErr w:type="gramStart"/>
      <w:r w:rsidRPr="00696B8C">
        <w:rPr>
          <w:rFonts w:ascii="Times New Roman" w:hAnsi="Times New Roman" w:cs="Times New Roman"/>
          <w:sz w:val="24"/>
          <w:szCs w:val="24"/>
        </w:rPr>
        <w:t>От</w:t>
      </w:r>
      <w:proofErr w:type="gramEnd"/>
      <w:r w:rsidRPr="00696B8C">
        <w:rPr>
          <w:rFonts w:ascii="Times New Roman" w:hAnsi="Times New Roman" w:cs="Times New Roman"/>
          <w:sz w:val="24"/>
          <w:szCs w:val="24"/>
        </w:rPr>
        <w:t xml:space="preserve"> самодержавной к советской России / Б.В. </w:t>
      </w:r>
      <w:proofErr w:type="spellStart"/>
      <w:r w:rsidRPr="00696B8C">
        <w:rPr>
          <w:rFonts w:ascii="Times New Roman" w:hAnsi="Times New Roman" w:cs="Times New Roman"/>
          <w:sz w:val="24"/>
          <w:szCs w:val="24"/>
        </w:rPr>
        <w:t>Ананьич</w:t>
      </w:r>
      <w:proofErr w:type="spellEnd"/>
      <w:r w:rsidRPr="00696B8C">
        <w:rPr>
          <w:rFonts w:ascii="Times New Roman" w:hAnsi="Times New Roman" w:cs="Times New Roman"/>
          <w:sz w:val="24"/>
          <w:szCs w:val="24"/>
        </w:rPr>
        <w:t xml:space="preserve"> (отв. ред.), Р.Ш. Ганелин, В.М. </w:t>
      </w:r>
      <w:proofErr w:type="spellStart"/>
      <w:r w:rsidRPr="00696B8C">
        <w:rPr>
          <w:rFonts w:ascii="Times New Roman" w:hAnsi="Times New Roman" w:cs="Times New Roman"/>
          <w:sz w:val="24"/>
          <w:szCs w:val="24"/>
        </w:rPr>
        <w:t>Панеях</w:t>
      </w:r>
      <w:proofErr w:type="spellEnd"/>
      <w:r w:rsidRPr="00696B8C">
        <w:rPr>
          <w:rFonts w:ascii="Times New Roman" w:hAnsi="Times New Roman" w:cs="Times New Roman"/>
          <w:sz w:val="24"/>
          <w:szCs w:val="24"/>
        </w:rPr>
        <w:t>.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1996.</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Д.А. </w:t>
      </w:r>
      <w:proofErr w:type="spellStart"/>
      <w:r w:rsidRPr="00696B8C">
        <w:rPr>
          <w:rFonts w:ascii="Times New Roman" w:hAnsi="Times New Roman" w:cs="Times New Roman"/>
          <w:sz w:val="24"/>
          <w:szCs w:val="24"/>
        </w:rPr>
        <w:t>Дриль</w:t>
      </w:r>
      <w:proofErr w:type="spellEnd"/>
      <w:r w:rsidRPr="00696B8C">
        <w:rPr>
          <w:rFonts w:ascii="Times New Roman" w:hAnsi="Times New Roman" w:cs="Times New Roman"/>
          <w:sz w:val="24"/>
          <w:szCs w:val="24"/>
        </w:rPr>
        <w:t>. Преступность и преступники. Учение о преступности и мерах борьбы с ней. М.: Инфра-М., 2006.</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Законодательные акты переходного времени (1904-1906 гг.) / Под ред. Н.И. Лазаревского.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 xml:space="preserve">1907. </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Законодательные акты переходного времени 1904-1908 гг.: Сб. законов, мани</w:t>
      </w:r>
      <w:r w:rsidRPr="00696B8C">
        <w:rPr>
          <w:rFonts w:ascii="Times New Roman" w:hAnsi="Times New Roman" w:cs="Times New Roman"/>
          <w:sz w:val="24"/>
          <w:szCs w:val="24"/>
        </w:rPr>
        <w:softHyphen/>
        <w:t>фестов, указов Правительствующему сенату, рескриптов и положений Комитета министров, относящихся к преобразованию государственного строя России.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1909.</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Киреева Р.А. Государственная школа: историческая концепция К.Д. </w:t>
      </w:r>
      <w:proofErr w:type="spellStart"/>
      <w:r w:rsidRPr="00696B8C">
        <w:rPr>
          <w:rFonts w:ascii="Times New Roman" w:hAnsi="Times New Roman" w:cs="Times New Roman"/>
          <w:sz w:val="24"/>
          <w:szCs w:val="24"/>
        </w:rPr>
        <w:t>Кавелина</w:t>
      </w:r>
      <w:proofErr w:type="spellEnd"/>
      <w:r w:rsidRPr="00696B8C">
        <w:rPr>
          <w:rFonts w:ascii="Times New Roman" w:hAnsi="Times New Roman" w:cs="Times New Roman"/>
          <w:sz w:val="24"/>
          <w:szCs w:val="24"/>
        </w:rPr>
        <w:t xml:space="preserve"> и Б.Н. Чичерина. М., 2004.</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Кризис самодержавия в России. 1895-1917 / В.С. </w:t>
      </w:r>
      <w:proofErr w:type="spellStart"/>
      <w:r w:rsidRPr="00696B8C">
        <w:rPr>
          <w:rFonts w:ascii="Times New Roman" w:hAnsi="Times New Roman" w:cs="Times New Roman"/>
          <w:sz w:val="24"/>
          <w:szCs w:val="24"/>
        </w:rPr>
        <w:t>Дякин</w:t>
      </w:r>
      <w:proofErr w:type="spellEnd"/>
      <w:r w:rsidRPr="00696B8C">
        <w:rPr>
          <w:rFonts w:ascii="Times New Roman" w:hAnsi="Times New Roman" w:cs="Times New Roman"/>
          <w:sz w:val="24"/>
          <w:szCs w:val="24"/>
        </w:rPr>
        <w:t xml:space="preserve"> (отв. ред.), Б.В.  </w:t>
      </w:r>
      <w:proofErr w:type="spellStart"/>
      <w:r w:rsidRPr="00696B8C">
        <w:rPr>
          <w:rFonts w:ascii="Times New Roman" w:hAnsi="Times New Roman" w:cs="Times New Roman"/>
          <w:sz w:val="24"/>
          <w:szCs w:val="24"/>
        </w:rPr>
        <w:t>Ананьич</w:t>
      </w:r>
      <w:proofErr w:type="spellEnd"/>
      <w:r w:rsidRPr="00696B8C">
        <w:rPr>
          <w:rFonts w:ascii="Times New Roman" w:hAnsi="Times New Roman" w:cs="Times New Roman"/>
          <w:sz w:val="24"/>
          <w:szCs w:val="24"/>
        </w:rPr>
        <w:t xml:space="preserve">, Р.Ш. Ганелин, Б.Б. </w:t>
      </w:r>
      <w:proofErr w:type="spellStart"/>
      <w:r w:rsidRPr="00696B8C">
        <w:rPr>
          <w:rFonts w:ascii="Times New Roman" w:hAnsi="Times New Roman" w:cs="Times New Roman"/>
          <w:sz w:val="24"/>
          <w:szCs w:val="24"/>
        </w:rPr>
        <w:t>Дубенцов</w:t>
      </w:r>
      <w:proofErr w:type="spellEnd"/>
      <w:r w:rsidRPr="00696B8C">
        <w:rPr>
          <w:rFonts w:ascii="Times New Roman" w:hAnsi="Times New Roman" w:cs="Times New Roman"/>
          <w:sz w:val="24"/>
          <w:szCs w:val="24"/>
        </w:rPr>
        <w:t xml:space="preserve">, С.И. </w:t>
      </w:r>
      <w:proofErr w:type="spellStart"/>
      <w:r w:rsidRPr="00696B8C">
        <w:rPr>
          <w:rFonts w:ascii="Times New Roman" w:hAnsi="Times New Roman" w:cs="Times New Roman"/>
          <w:sz w:val="24"/>
          <w:szCs w:val="24"/>
        </w:rPr>
        <w:t>Потолов</w:t>
      </w:r>
      <w:proofErr w:type="spellEnd"/>
      <w:r w:rsidRPr="00696B8C">
        <w:rPr>
          <w:rFonts w:ascii="Times New Roman" w:hAnsi="Times New Roman" w:cs="Times New Roman"/>
          <w:sz w:val="24"/>
          <w:szCs w:val="24"/>
        </w:rPr>
        <w:t>. Л., 1984.</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Лист Ф. Задачи уголовной политики. Преступление как социально-патологическое явление. М.: Инфра-М., 2004.</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Медушевский</w:t>
      </w:r>
      <w:proofErr w:type="spellEnd"/>
      <w:r w:rsidRPr="00696B8C">
        <w:rPr>
          <w:rFonts w:ascii="Times New Roman" w:hAnsi="Times New Roman" w:cs="Times New Roman"/>
          <w:sz w:val="24"/>
          <w:szCs w:val="24"/>
        </w:rPr>
        <w:t xml:space="preserve"> А.Н. Демократия и авторитаризм: Российский конституционализм в сравнительной перспективе. М., 1997. 655 с.</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Медушевский</w:t>
      </w:r>
      <w:proofErr w:type="spellEnd"/>
      <w:r w:rsidRPr="00696B8C">
        <w:rPr>
          <w:rFonts w:ascii="Times New Roman" w:hAnsi="Times New Roman" w:cs="Times New Roman"/>
          <w:sz w:val="24"/>
          <w:szCs w:val="24"/>
        </w:rPr>
        <w:t xml:space="preserve"> А.Н. Конституционная монархия в России // Вопросы истории. 1994. №8. С.30-46.</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Медушевский</w:t>
      </w:r>
      <w:proofErr w:type="spellEnd"/>
      <w:r w:rsidRPr="00696B8C">
        <w:rPr>
          <w:rFonts w:ascii="Times New Roman" w:hAnsi="Times New Roman" w:cs="Times New Roman"/>
          <w:sz w:val="24"/>
          <w:szCs w:val="24"/>
        </w:rPr>
        <w:t xml:space="preserve"> А.Н. Конституционные проекты русского либерализма и его политическая стратегия //  Вопросы истории. 1996. №9. С.3-23.</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Миронов Б.Н. Социальная история России периода империи (XVIII – начало XX в.): Генезис личности, демократической семьи, гражданского общества и правового государства.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 xml:space="preserve">1999. Т.1-2. </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Котляревский</w:t>
      </w:r>
      <w:proofErr w:type="spellEnd"/>
      <w:r w:rsidRPr="00696B8C">
        <w:rPr>
          <w:rFonts w:ascii="Times New Roman" w:hAnsi="Times New Roman" w:cs="Times New Roman"/>
          <w:sz w:val="24"/>
          <w:szCs w:val="24"/>
        </w:rPr>
        <w:t xml:space="preserve"> С.А. Юридические предпосылки русских Основных законов. М., 1912.</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Кравец И.А. Конституционализм и российская государственность в начале </w:t>
      </w:r>
      <w:r w:rsidRPr="00696B8C">
        <w:rPr>
          <w:rFonts w:ascii="Times New Roman" w:hAnsi="Times New Roman" w:cs="Times New Roman"/>
          <w:sz w:val="24"/>
          <w:szCs w:val="24"/>
          <w:lang w:val="en-US"/>
        </w:rPr>
        <w:t>XX</w:t>
      </w:r>
      <w:r w:rsidRPr="00696B8C">
        <w:rPr>
          <w:rFonts w:ascii="Times New Roman" w:hAnsi="Times New Roman" w:cs="Times New Roman"/>
          <w:sz w:val="24"/>
          <w:szCs w:val="24"/>
        </w:rPr>
        <w:t xml:space="preserve"> века. Новосибирск, 2000.</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Кравец И.А. Формирование российского конституционализма. Проблемы теории и практики. М., 2001.</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Развитие русского права во второй половине </w:t>
      </w:r>
      <w:r w:rsidRPr="00696B8C">
        <w:rPr>
          <w:rFonts w:ascii="Times New Roman" w:hAnsi="Times New Roman" w:cs="Times New Roman"/>
          <w:sz w:val="24"/>
          <w:szCs w:val="24"/>
          <w:lang w:val="en-US"/>
        </w:rPr>
        <w:t>XIX</w:t>
      </w:r>
      <w:r w:rsidRPr="00696B8C">
        <w:rPr>
          <w:rFonts w:ascii="Times New Roman" w:hAnsi="Times New Roman" w:cs="Times New Roman"/>
          <w:sz w:val="24"/>
          <w:szCs w:val="24"/>
        </w:rPr>
        <w:t xml:space="preserve"> – начале </w:t>
      </w:r>
      <w:r w:rsidRPr="00696B8C">
        <w:rPr>
          <w:rFonts w:ascii="Times New Roman" w:hAnsi="Times New Roman" w:cs="Times New Roman"/>
          <w:sz w:val="24"/>
          <w:szCs w:val="24"/>
          <w:lang w:val="en-US"/>
        </w:rPr>
        <w:t>XX</w:t>
      </w:r>
      <w:r w:rsidRPr="00696B8C">
        <w:rPr>
          <w:rFonts w:ascii="Times New Roman" w:hAnsi="Times New Roman" w:cs="Times New Roman"/>
          <w:sz w:val="24"/>
          <w:szCs w:val="24"/>
        </w:rPr>
        <w:t xml:space="preserve"> в. / Под ред. Е.А. </w:t>
      </w:r>
      <w:proofErr w:type="spellStart"/>
      <w:r w:rsidRPr="00696B8C">
        <w:rPr>
          <w:rFonts w:ascii="Times New Roman" w:hAnsi="Times New Roman" w:cs="Times New Roman"/>
          <w:sz w:val="24"/>
          <w:szCs w:val="24"/>
        </w:rPr>
        <w:t>Скрипилева</w:t>
      </w:r>
      <w:proofErr w:type="spellEnd"/>
      <w:r w:rsidRPr="00696B8C">
        <w:rPr>
          <w:rFonts w:ascii="Times New Roman" w:hAnsi="Times New Roman" w:cs="Times New Roman"/>
          <w:sz w:val="24"/>
          <w:szCs w:val="24"/>
        </w:rPr>
        <w:t>. М., 1997.</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Российское законодательство </w:t>
      </w:r>
      <w:r w:rsidRPr="00696B8C">
        <w:rPr>
          <w:rFonts w:ascii="Times New Roman" w:hAnsi="Times New Roman" w:cs="Times New Roman"/>
          <w:sz w:val="24"/>
          <w:szCs w:val="24"/>
          <w:lang w:val="en-US"/>
        </w:rPr>
        <w:t>X</w:t>
      </w:r>
      <w:r w:rsidRPr="00696B8C">
        <w:rPr>
          <w:rFonts w:ascii="Times New Roman" w:hAnsi="Times New Roman" w:cs="Times New Roman"/>
          <w:sz w:val="24"/>
          <w:szCs w:val="24"/>
        </w:rPr>
        <w:t>-</w:t>
      </w:r>
      <w:r w:rsidRPr="00696B8C">
        <w:rPr>
          <w:rFonts w:ascii="Times New Roman" w:hAnsi="Times New Roman" w:cs="Times New Roman"/>
          <w:sz w:val="24"/>
          <w:szCs w:val="24"/>
          <w:lang w:val="en-US"/>
        </w:rPr>
        <w:t>XX</w:t>
      </w:r>
      <w:r w:rsidRPr="00696B8C">
        <w:rPr>
          <w:rFonts w:ascii="Times New Roman" w:hAnsi="Times New Roman" w:cs="Times New Roman"/>
          <w:sz w:val="24"/>
          <w:szCs w:val="24"/>
        </w:rPr>
        <w:t xml:space="preserve"> веков: в 9 т. М., 1984-1991.</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Русский конституционализм: от самодержавия к конституционно-парламентской монархии: Сб. документов. М., 2001.</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Совет министров Российской империи, 1905-1906 гг.: Документы и мате</w:t>
      </w:r>
      <w:r w:rsidRPr="00696B8C">
        <w:rPr>
          <w:rFonts w:ascii="Times New Roman" w:hAnsi="Times New Roman" w:cs="Times New Roman"/>
          <w:sz w:val="24"/>
          <w:szCs w:val="24"/>
        </w:rPr>
        <w:softHyphen/>
        <w:t>риалы. Ленинград, 1990.</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Соловьев Ю.Б. Самодержавие и дворянство в 1902-1907 гг. Л., 1981.</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lastRenderedPageBreak/>
        <w:t>Старцев В.И. Русская буржуазия и самодержавие в 1905-1917 гг.: Борьба вокруг «ответственного министерства» и «правительства доверия». Л., 1977.</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Захаров Н.А. Система русской государственной власти. М., 2002.</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Аврех</w:t>
      </w:r>
      <w:proofErr w:type="spellEnd"/>
      <w:r w:rsidRPr="00696B8C">
        <w:rPr>
          <w:rFonts w:ascii="Times New Roman" w:hAnsi="Times New Roman" w:cs="Times New Roman"/>
          <w:sz w:val="24"/>
          <w:szCs w:val="24"/>
        </w:rPr>
        <w:t xml:space="preserve"> А.Я. Распад третьеиюньской системы. М., 1985.</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Ганелин Р.Ш. Российское самодержавие в 1905 году. Реформы и революция.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1991.</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Гессен В.М. Теория конституционного государства.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 xml:space="preserve">1914. </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Гессен В.М. Теория правового государства.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1913.</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Исаев И.А. Политико-правовая утопия в России: Конец  </w:t>
      </w:r>
      <w:r w:rsidRPr="00696B8C">
        <w:rPr>
          <w:rFonts w:ascii="Times New Roman" w:hAnsi="Times New Roman" w:cs="Times New Roman"/>
          <w:sz w:val="24"/>
          <w:szCs w:val="24"/>
          <w:lang w:val="en-US"/>
        </w:rPr>
        <w:t>XIX</w:t>
      </w:r>
      <w:r w:rsidRPr="00696B8C">
        <w:rPr>
          <w:rFonts w:ascii="Times New Roman" w:hAnsi="Times New Roman" w:cs="Times New Roman"/>
          <w:sz w:val="24"/>
          <w:szCs w:val="24"/>
        </w:rPr>
        <w:t xml:space="preserve">– начало </w:t>
      </w:r>
      <w:r w:rsidRPr="00696B8C">
        <w:rPr>
          <w:rFonts w:ascii="Times New Roman" w:hAnsi="Times New Roman" w:cs="Times New Roman"/>
          <w:sz w:val="24"/>
          <w:szCs w:val="24"/>
          <w:lang w:val="en-US"/>
        </w:rPr>
        <w:t>XX</w:t>
      </w:r>
      <w:r w:rsidRPr="00696B8C">
        <w:rPr>
          <w:rFonts w:ascii="Times New Roman" w:hAnsi="Times New Roman" w:cs="Times New Roman"/>
          <w:sz w:val="24"/>
          <w:szCs w:val="24"/>
        </w:rPr>
        <w:t xml:space="preserve"> вв. М., 1991.</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Гальперин Г.Б. Конституционные опыты царского самодержавия в первой русской революции (1905-1907 гг.) // Вестник Ленинградского университета. 1982. Экономика, философия, право. </w:t>
      </w:r>
      <w:proofErr w:type="spellStart"/>
      <w:r w:rsidRPr="00696B8C">
        <w:rPr>
          <w:rFonts w:ascii="Times New Roman" w:hAnsi="Times New Roman" w:cs="Times New Roman"/>
          <w:sz w:val="24"/>
          <w:szCs w:val="24"/>
        </w:rPr>
        <w:t>Вып</w:t>
      </w:r>
      <w:proofErr w:type="spellEnd"/>
      <w:r w:rsidRPr="00696B8C">
        <w:rPr>
          <w:rFonts w:ascii="Times New Roman" w:hAnsi="Times New Roman" w:cs="Times New Roman"/>
          <w:sz w:val="24"/>
          <w:szCs w:val="24"/>
        </w:rPr>
        <w:t>. 4.</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Давидович А.М. Самодержавие в эпоху империализма. М., 1975.</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Фельдштейн</w:t>
      </w:r>
      <w:proofErr w:type="spellEnd"/>
      <w:r w:rsidRPr="00696B8C">
        <w:rPr>
          <w:rFonts w:ascii="Times New Roman" w:hAnsi="Times New Roman" w:cs="Times New Roman"/>
          <w:sz w:val="24"/>
          <w:szCs w:val="24"/>
        </w:rPr>
        <w:t xml:space="preserve"> Г.С. Главные течения в истории науки уголовного права в России / под ред. В.А. </w:t>
      </w:r>
      <w:proofErr w:type="spellStart"/>
      <w:r w:rsidRPr="00696B8C">
        <w:rPr>
          <w:rFonts w:ascii="Times New Roman" w:hAnsi="Times New Roman" w:cs="Times New Roman"/>
          <w:sz w:val="24"/>
          <w:szCs w:val="24"/>
        </w:rPr>
        <w:t>Томсинова</w:t>
      </w:r>
      <w:proofErr w:type="spellEnd"/>
      <w:r w:rsidRPr="00696B8C">
        <w:rPr>
          <w:rFonts w:ascii="Times New Roman" w:hAnsi="Times New Roman" w:cs="Times New Roman"/>
          <w:sz w:val="24"/>
          <w:szCs w:val="24"/>
        </w:rPr>
        <w:t>. М.: Зерцало, 2003.</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Черменский</w:t>
      </w:r>
      <w:proofErr w:type="spellEnd"/>
      <w:r w:rsidRPr="00696B8C">
        <w:rPr>
          <w:rFonts w:ascii="Times New Roman" w:hAnsi="Times New Roman" w:cs="Times New Roman"/>
          <w:sz w:val="24"/>
          <w:szCs w:val="24"/>
        </w:rPr>
        <w:t xml:space="preserve"> Е.Д. Буржуазия и царизм в первой русской революции. М., 1970.</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Шацилло</w:t>
      </w:r>
      <w:proofErr w:type="spellEnd"/>
      <w:r w:rsidRPr="00696B8C">
        <w:rPr>
          <w:rFonts w:ascii="Times New Roman" w:hAnsi="Times New Roman" w:cs="Times New Roman"/>
          <w:sz w:val="24"/>
          <w:szCs w:val="24"/>
        </w:rPr>
        <w:t xml:space="preserve"> К.Ф. Русский либерализм накануне революции 1905-1907 гг. Организация, программы, тактика.  М., 1985.</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Глушкова С.И. Права человека в России. Теория, история, практика. М., 2004.</w:t>
      </w:r>
    </w:p>
    <w:p w:rsidR="00696B8C" w:rsidRPr="00696B8C" w:rsidRDefault="00696B8C" w:rsidP="00696B8C">
      <w:pPr>
        <w:spacing w:after="0"/>
        <w:jc w:val="both"/>
        <w:rPr>
          <w:rFonts w:ascii="Times New Roman" w:hAnsi="Times New Roman" w:cs="Times New Roman"/>
          <w:sz w:val="24"/>
          <w:szCs w:val="24"/>
        </w:rPr>
      </w:pPr>
    </w:p>
    <w:p w:rsidR="00696B8C" w:rsidRPr="00696B8C" w:rsidRDefault="00696B8C" w:rsidP="00696B8C">
      <w:pPr>
        <w:spacing w:after="0"/>
        <w:jc w:val="both"/>
        <w:rPr>
          <w:rFonts w:ascii="Times New Roman" w:hAnsi="Times New Roman" w:cs="Times New Roman"/>
          <w:b/>
          <w:sz w:val="24"/>
          <w:szCs w:val="24"/>
          <w:u w:val="single"/>
        </w:rPr>
      </w:pPr>
      <w:r w:rsidRPr="00696B8C">
        <w:rPr>
          <w:rFonts w:ascii="Times New Roman" w:hAnsi="Times New Roman" w:cs="Times New Roman"/>
          <w:b/>
          <w:sz w:val="24"/>
          <w:szCs w:val="24"/>
          <w:u w:val="single"/>
        </w:rPr>
        <w:t>Дневники и воспоминания:</w:t>
      </w:r>
    </w:p>
    <w:p w:rsidR="00696B8C" w:rsidRPr="00696B8C" w:rsidRDefault="00696B8C" w:rsidP="00696B8C">
      <w:pPr>
        <w:spacing w:after="0"/>
        <w:jc w:val="both"/>
        <w:rPr>
          <w:rFonts w:ascii="Times New Roman" w:hAnsi="Times New Roman" w:cs="Times New Roman"/>
          <w:b/>
          <w:sz w:val="24"/>
          <w:szCs w:val="24"/>
        </w:rPr>
      </w:pP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Глинка Я.В. Одиннадцать лет в Государственной думе. 1906-1917: Дневник и воспоминания. М., 2001. 400 с.</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Дневник Алексея Сергеевича Суворина. М., 2000.</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Герасимов А.В. На лезвии с террористами. М., 1985.</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Витте С.Ю. Воспоминания: В 3-х т. М., 1960. </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Курлов П.Г. Гибель императорской России. М., 1991.</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Милюков П.Н. Воспоминания (1859-1917). М., 1990. Т.1-2.</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Гессен И.В. В двух веках. Жизненный отчет // Архив русской  революции. Т.22. М., 1993.</w:t>
      </w:r>
    </w:p>
    <w:p w:rsidR="00696B8C" w:rsidRPr="00696B8C" w:rsidRDefault="00696B8C" w:rsidP="00696B8C">
      <w:pPr>
        <w:spacing w:after="0"/>
        <w:jc w:val="both"/>
        <w:rPr>
          <w:rFonts w:ascii="Times New Roman" w:hAnsi="Times New Roman" w:cs="Times New Roman"/>
          <w:sz w:val="24"/>
          <w:szCs w:val="24"/>
        </w:rPr>
      </w:pPr>
    </w:p>
    <w:p w:rsidR="00696B8C" w:rsidRPr="00696B8C" w:rsidRDefault="00696B8C" w:rsidP="00696B8C">
      <w:pPr>
        <w:spacing w:after="0"/>
        <w:jc w:val="both"/>
        <w:rPr>
          <w:rFonts w:ascii="Times New Roman" w:hAnsi="Times New Roman" w:cs="Times New Roman"/>
          <w:b/>
          <w:sz w:val="24"/>
          <w:szCs w:val="24"/>
          <w:u w:val="single"/>
        </w:rPr>
      </w:pPr>
      <w:r w:rsidRPr="00696B8C">
        <w:rPr>
          <w:rFonts w:ascii="Times New Roman" w:hAnsi="Times New Roman" w:cs="Times New Roman"/>
          <w:b/>
          <w:sz w:val="24"/>
          <w:szCs w:val="24"/>
          <w:u w:val="single"/>
        </w:rPr>
        <w:t>Специальная литература (к отдельным темам):</w:t>
      </w:r>
    </w:p>
    <w:p w:rsidR="00696B8C" w:rsidRPr="00696B8C" w:rsidRDefault="00696B8C" w:rsidP="00696B8C">
      <w:pPr>
        <w:spacing w:after="0"/>
        <w:jc w:val="both"/>
        <w:rPr>
          <w:rFonts w:ascii="Times New Roman" w:hAnsi="Times New Roman" w:cs="Times New Roman"/>
          <w:b/>
          <w:sz w:val="24"/>
          <w:szCs w:val="24"/>
        </w:rPr>
      </w:pP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Алексеев А.С. Манифест 17 октября </w:t>
      </w:r>
      <w:smartTag w:uri="urn:schemas-microsoft-com:office:smarttags" w:element="metricconverter">
        <w:smartTagPr>
          <w:attr w:name="ProductID" w:val="1905 г"/>
        </w:smartTagPr>
        <w:r w:rsidRPr="00696B8C">
          <w:rPr>
            <w:rFonts w:ascii="Times New Roman" w:hAnsi="Times New Roman" w:cs="Times New Roman"/>
            <w:sz w:val="24"/>
            <w:szCs w:val="24"/>
          </w:rPr>
          <w:t>1905 г</w:t>
        </w:r>
      </w:smartTag>
      <w:r w:rsidRPr="00696B8C">
        <w:rPr>
          <w:rFonts w:ascii="Times New Roman" w:hAnsi="Times New Roman" w:cs="Times New Roman"/>
          <w:sz w:val="24"/>
          <w:szCs w:val="24"/>
        </w:rPr>
        <w:t xml:space="preserve">. и политическое движение, его вызвавшее // Юридический вестник. 1915. Кн. </w:t>
      </w:r>
      <w:r w:rsidRPr="00696B8C">
        <w:rPr>
          <w:rFonts w:ascii="Times New Roman" w:hAnsi="Times New Roman" w:cs="Times New Roman"/>
          <w:sz w:val="24"/>
          <w:szCs w:val="24"/>
          <w:lang w:val="en-US"/>
        </w:rPr>
        <w:t>XI</w:t>
      </w:r>
      <w:r w:rsidRPr="00696B8C">
        <w:rPr>
          <w:rFonts w:ascii="Times New Roman" w:hAnsi="Times New Roman" w:cs="Times New Roman"/>
          <w:sz w:val="24"/>
          <w:szCs w:val="24"/>
        </w:rPr>
        <w:t>.</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Ананьич</w:t>
      </w:r>
      <w:proofErr w:type="spellEnd"/>
      <w:r w:rsidRPr="00696B8C">
        <w:rPr>
          <w:rFonts w:ascii="Times New Roman" w:hAnsi="Times New Roman" w:cs="Times New Roman"/>
          <w:sz w:val="24"/>
          <w:szCs w:val="24"/>
        </w:rPr>
        <w:t xml:space="preserve"> Б.В., Ганелин Р.Ш. Сергей Юльевич Витте и его время.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1999.</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Борисов А.В., </w:t>
      </w:r>
      <w:proofErr w:type="spellStart"/>
      <w:r w:rsidRPr="00696B8C">
        <w:rPr>
          <w:rFonts w:ascii="Times New Roman" w:hAnsi="Times New Roman" w:cs="Times New Roman"/>
          <w:sz w:val="24"/>
          <w:szCs w:val="24"/>
        </w:rPr>
        <w:t>Иваневский</w:t>
      </w:r>
      <w:proofErr w:type="spellEnd"/>
      <w:r w:rsidRPr="00696B8C">
        <w:rPr>
          <w:rFonts w:ascii="Times New Roman" w:hAnsi="Times New Roman" w:cs="Times New Roman"/>
          <w:sz w:val="24"/>
          <w:szCs w:val="24"/>
        </w:rPr>
        <w:t xml:space="preserve"> В.Е., </w:t>
      </w:r>
      <w:proofErr w:type="spellStart"/>
      <w:r w:rsidRPr="00696B8C">
        <w:rPr>
          <w:rFonts w:ascii="Times New Roman" w:hAnsi="Times New Roman" w:cs="Times New Roman"/>
          <w:sz w:val="24"/>
          <w:szCs w:val="24"/>
        </w:rPr>
        <w:t>Скрипилев</w:t>
      </w:r>
      <w:proofErr w:type="spellEnd"/>
      <w:r w:rsidRPr="00696B8C">
        <w:rPr>
          <w:rFonts w:ascii="Times New Roman" w:hAnsi="Times New Roman" w:cs="Times New Roman"/>
          <w:sz w:val="24"/>
          <w:szCs w:val="24"/>
        </w:rPr>
        <w:t xml:space="preserve"> А.Е. Полиция Российской империи. </w:t>
      </w:r>
      <w:r w:rsidRPr="00696B8C">
        <w:rPr>
          <w:rFonts w:ascii="Times New Roman" w:hAnsi="Times New Roman" w:cs="Times New Roman"/>
          <w:sz w:val="24"/>
          <w:szCs w:val="24"/>
          <w:lang w:val="en-US"/>
        </w:rPr>
        <w:t>XIX</w:t>
      </w:r>
      <w:r w:rsidRPr="00696B8C">
        <w:rPr>
          <w:rFonts w:ascii="Times New Roman" w:hAnsi="Times New Roman" w:cs="Times New Roman"/>
          <w:sz w:val="24"/>
          <w:szCs w:val="24"/>
        </w:rPr>
        <w:t xml:space="preserve"> – начало </w:t>
      </w:r>
      <w:r w:rsidRPr="00696B8C">
        <w:rPr>
          <w:rFonts w:ascii="Times New Roman" w:hAnsi="Times New Roman" w:cs="Times New Roman"/>
          <w:sz w:val="24"/>
          <w:szCs w:val="24"/>
          <w:lang w:val="en-US"/>
        </w:rPr>
        <w:t>XX</w:t>
      </w:r>
      <w:r w:rsidRPr="00696B8C">
        <w:rPr>
          <w:rFonts w:ascii="Times New Roman" w:hAnsi="Times New Roman" w:cs="Times New Roman"/>
          <w:sz w:val="24"/>
          <w:szCs w:val="24"/>
        </w:rPr>
        <w:t xml:space="preserve"> вв. М., 2000.</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Бородин А.П. Государственный совет и </w:t>
      </w:r>
      <w:proofErr w:type="spellStart"/>
      <w:r w:rsidRPr="00696B8C">
        <w:rPr>
          <w:rFonts w:ascii="Times New Roman" w:hAnsi="Times New Roman" w:cs="Times New Roman"/>
          <w:sz w:val="24"/>
          <w:szCs w:val="24"/>
        </w:rPr>
        <w:t>столыпинская</w:t>
      </w:r>
      <w:proofErr w:type="spellEnd"/>
      <w:r w:rsidRPr="00696B8C">
        <w:rPr>
          <w:rFonts w:ascii="Times New Roman" w:hAnsi="Times New Roman" w:cs="Times New Roman"/>
          <w:sz w:val="24"/>
          <w:szCs w:val="24"/>
        </w:rPr>
        <w:t xml:space="preserve"> программа преобразований в области местного управления, суда и начального образования. М., 1977.</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Бородин А.П. Усиление позиций объединенного дворянства в Государственном совете в 1907-1914 годах // Вопросы истории. 1977. №2. С.56-66.</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lastRenderedPageBreak/>
        <w:t>Бровцинова</w:t>
      </w:r>
      <w:proofErr w:type="spellEnd"/>
      <w:r w:rsidRPr="00696B8C">
        <w:rPr>
          <w:rFonts w:ascii="Times New Roman" w:hAnsi="Times New Roman" w:cs="Times New Roman"/>
          <w:sz w:val="24"/>
          <w:szCs w:val="24"/>
        </w:rPr>
        <w:t xml:space="preserve"> Е.П. Карательное законодательство царизма в борьбе с революцией // История СССР. 1975. №5. </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Гамбаров</w:t>
      </w:r>
      <w:proofErr w:type="spellEnd"/>
      <w:r w:rsidRPr="00696B8C">
        <w:rPr>
          <w:rFonts w:ascii="Times New Roman" w:hAnsi="Times New Roman" w:cs="Times New Roman"/>
          <w:sz w:val="24"/>
          <w:szCs w:val="24"/>
        </w:rPr>
        <w:t xml:space="preserve"> Ю.С. Свобода и ее гарантии: Популярные социально-юридические очерки.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1910.</w:t>
      </w:r>
    </w:p>
    <w:p w:rsidR="00696B8C" w:rsidRPr="00696B8C" w:rsidRDefault="00696B8C" w:rsidP="00B10C09">
      <w:pPr>
        <w:numPr>
          <w:ilvl w:val="0"/>
          <w:numId w:val="44"/>
        </w:numPr>
        <w:tabs>
          <w:tab w:val="num" w:pos="-142"/>
        </w:tabs>
        <w:spacing w:after="0"/>
        <w:jc w:val="both"/>
        <w:rPr>
          <w:rFonts w:ascii="Times New Roman" w:hAnsi="Times New Roman" w:cs="Times New Roman"/>
          <w:sz w:val="24"/>
          <w:szCs w:val="24"/>
        </w:rPr>
      </w:pPr>
      <w:proofErr w:type="gramStart"/>
      <w:r w:rsidRPr="00696B8C">
        <w:rPr>
          <w:rFonts w:ascii="Times New Roman" w:hAnsi="Times New Roman" w:cs="Times New Roman"/>
          <w:sz w:val="24"/>
          <w:szCs w:val="24"/>
        </w:rPr>
        <w:t>Георгиевский</w:t>
      </w:r>
      <w:proofErr w:type="gramEnd"/>
      <w:r w:rsidRPr="00696B8C">
        <w:rPr>
          <w:rFonts w:ascii="Times New Roman" w:hAnsi="Times New Roman" w:cs="Times New Roman"/>
          <w:sz w:val="24"/>
          <w:szCs w:val="24"/>
        </w:rPr>
        <w:t xml:space="preserve"> Э.В. Общее понятие преступного в истории уголовного права России: терминологическое многообразие // Государство и право. 2008. № 4. С. 83-89.</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Гессен В.М. Основы конституционного права. </w:t>
      </w:r>
      <w:proofErr w:type="spellStart"/>
      <w:r w:rsidRPr="00696B8C">
        <w:rPr>
          <w:rFonts w:ascii="Times New Roman" w:hAnsi="Times New Roman" w:cs="Times New Roman"/>
          <w:sz w:val="24"/>
          <w:szCs w:val="24"/>
        </w:rPr>
        <w:t>Пг</w:t>
      </w:r>
      <w:proofErr w:type="spellEnd"/>
      <w:r w:rsidRPr="00696B8C">
        <w:rPr>
          <w:rFonts w:ascii="Times New Roman" w:hAnsi="Times New Roman" w:cs="Times New Roman"/>
          <w:sz w:val="24"/>
          <w:szCs w:val="24"/>
        </w:rPr>
        <w:t xml:space="preserve">., 1918. </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Иванова Н.А., Желтова В.П. Сословное общество Российской империи. М., 2010.</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Конституционное государство: Сб. ст.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 xml:space="preserve">1905 (см. ст. </w:t>
      </w:r>
      <w:proofErr w:type="spellStart"/>
      <w:r w:rsidRPr="00696B8C">
        <w:rPr>
          <w:rFonts w:ascii="Times New Roman" w:hAnsi="Times New Roman" w:cs="Times New Roman"/>
          <w:sz w:val="24"/>
          <w:szCs w:val="24"/>
        </w:rPr>
        <w:t>Дживелегова</w:t>
      </w:r>
      <w:proofErr w:type="spellEnd"/>
      <w:r w:rsidRPr="00696B8C">
        <w:rPr>
          <w:rFonts w:ascii="Times New Roman" w:hAnsi="Times New Roman" w:cs="Times New Roman"/>
          <w:sz w:val="24"/>
          <w:szCs w:val="24"/>
        </w:rPr>
        <w:t xml:space="preserve"> А.К. и др.).</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Дякин</w:t>
      </w:r>
      <w:proofErr w:type="spellEnd"/>
      <w:r w:rsidRPr="00696B8C">
        <w:rPr>
          <w:rFonts w:ascii="Times New Roman" w:hAnsi="Times New Roman" w:cs="Times New Roman"/>
          <w:sz w:val="24"/>
          <w:szCs w:val="24"/>
        </w:rPr>
        <w:t xml:space="preserve"> В.С. Сфера компетенции указа и закона в третьеиюньской монархии // Вспомогательные исторические дисциплины. 1976. </w:t>
      </w:r>
      <w:proofErr w:type="spellStart"/>
      <w:r w:rsidRPr="00696B8C">
        <w:rPr>
          <w:rFonts w:ascii="Times New Roman" w:hAnsi="Times New Roman" w:cs="Times New Roman"/>
          <w:sz w:val="24"/>
          <w:szCs w:val="24"/>
        </w:rPr>
        <w:t>Вып</w:t>
      </w:r>
      <w:proofErr w:type="spellEnd"/>
      <w:r w:rsidRPr="00696B8C">
        <w:rPr>
          <w:rFonts w:ascii="Times New Roman" w:hAnsi="Times New Roman" w:cs="Times New Roman"/>
          <w:sz w:val="24"/>
          <w:szCs w:val="24"/>
        </w:rPr>
        <w:t xml:space="preserve">. </w:t>
      </w:r>
      <w:r w:rsidRPr="00696B8C">
        <w:rPr>
          <w:rFonts w:ascii="Times New Roman" w:hAnsi="Times New Roman" w:cs="Times New Roman"/>
          <w:sz w:val="24"/>
          <w:szCs w:val="24"/>
          <w:lang w:val="en-US"/>
        </w:rPr>
        <w:t>VIII</w:t>
      </w:r>
      <w:r w:rsidRPr="00696B8C">
        <w:rPr>
          <w:rFonts w:ascii="Times New Roman" w:hAnsi="Times New Roman" w:cs="Times New Roman"/>
          <w:sz w:val="24"/>
          <w:szCs w:val="24"/>
        </w:rPr>
        <w:t>. С.236-262.</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Захарская</w:t>
      </w:r>
      <w:proofErr w:type="spellEnd"/>
      <w:r w:rsidRPr="00696B8C">
        <w:rPr>
          <w:rFonts w:ascii="Times New Roman" w:hAnsi="Times New Roman" w:cs="Times New Roman"/>
          <w:sz w:val="24"/>
          <w:szCs w:val="24"/>
        </w:rPr>
        <w:t xml:space="preserve"> Е.Э. Стенографические отчеты Государственного совета (июль 1914–февраль 1917 гг.) как исторический источник // Историография и источники истории государственных учреждений и общественных организаций СССР. М., 1983.</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bCs/>
          <w:sz w:val="24"/>
          <w:szCs w:val="24"/>
        </w:rPr>
        <w:t>Киреева Р.А</w:t>
      </w:r>
      <w:r w:rsidRPr="00696B8C">
        <w:rPr>
          <w:rFonts w:ascii="Times New Roman" w:hAnsi="Times New Roman" w:cs="Times New Roman"/>
          <w:sz w:val="24"/>
          <w:szCs w:val="24"/>
        </w:rPr>
        <w:t xml:space="preserve">. Государственная школа: историческая концепция К.Д. </w:t>
      </w:r>
      <w:proofErr w:type="spellStart"/>
      <w:r w:rsidRPr="00696B8C">
        <w:rPr>
          <w:rFonts w:ascii="Times New Roman" w:hAnsi="Times New Roman" w:cs="Times New Roman"/>
          <w:sz w:val="24"/>
          <w:szCs w:val="24"/>
        </w:rPr>
        <w:t>Кавелина</w:t>
      </w:r>
      <w:proofErr w:type="spellEnd"/>
      <w:r w:rsidRPr="00696B8C">
        <w:rPr>
          <w:rFonts w:ascii="Times New Roman" w:hAnsi="Times New Roman" w:cs="Times New Roman"/>
          <w:sz w:val="24"/>
          <w:szCs w:val="24"/>
        </w:rPr>
        <w:t xml:space="preserve"> и Б.Н. Чичерина. М., 2004.</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Кокошкин</w:t>
      </w:r>
      <w:proofErr w:type="spellEnd"/>
      <w:r w:rsidRPr="00696B8C">
        <w:rPr>
          <w:rFonts w:ascii="Times New Roman" w:hAnsi="Times New Roman" w:cs="Times New Roman"/>
          <w:sz w:val="24"/>
          <w:szCs w:val="24"/>
        </w:rPr>
        <w:t xml:space="preserve"> Ф.Ф. Лекции по общему государственному праву. М., 1912.</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Колодкин</w:t>
      </w:r>
      <w:proofErr w:type="spellEnd"/>
      <w:r w:rsidRPr="00696B8C">
        <w:rPr>
          <w:rFonts w:ascii="Times New Roman" w:hAnsi="Times New Roman" w:cs="Times New Roman"/>
          <w:sz w:val="24"/>
          <w:szCs w:val="24"/>
        </w:rPr>
        <w:t xml:space="preserve"> А.В., Борисов А.В., </w:t>
      </w:r>
      <w:proofErr w:type="spellStart"/>
      <w:r w:rsidRPr="00696B8C">
        <w:rPr>
          <w:rFonts w:ascii="Times New Roman" w:hAnsi="Times New Roman" w:cs="Times New Roman"/>
          <w:sz w:val="24"/>
          <w:szCs w:val="24"/>
        </w:rPr>
        <w:t>Колодкин</w:t>
      </w:r>
      <w:proofErr w:type="spellEnd"/>
      <w:r w:rsidRPr="00696B8C">
        <w:rPr>
          <w:rFonts w:ascii="Times New Roman" w:hAnsi="Times New Roman" w:cs="Times New Roman"/>
          <w:sz w:val="24"/>
          <w:szCs w:val="24"/>
        </w:rPr>
        <w:t xml:space="preserve"> Л.М. Становление и развитие юридического образования в дореволюционной России. М., 1994.</w:t>
      </w:r>
    </w:p>
    <w:p w:rsidR="00696B8C" w:rsidRPr="00696B8C" w:rsidRDefault="00696B8C" w:rsidP="00B10C09">
      <w:pPr>
        <w:numPr>
          <w:ilvl w:val="0"/>
          <w:numId w:val="44"/>
        </w:numPr>
        <w:spacing w:after="0"/>
        <w:jc w:val="both"/>
        <w:rPr>
          <w:rFonts w:ascii="Times New Roman" w:hAnsi="Times New Roman" w:cs="Times New Roman"/>
          <w:sz w:val="24"/>
          <w:szCs w:val="24"/>
          <w:u w:val="single"/>
        </w:rPr>
      </w:pPr>
      <w:r w:rsidRPr="00696B8C">
        <w:rPr>
          <w:rFonts w:ascii="Times New Roman" w:hAnsi="Times New Roman" w:cs="Times New Roman"/>
          <w:sz w:val="24"/>
          <w:szCs w:val="24"/>
        </w:rPr>
        <w:t>Корнев А.В., Борисов А.В. Правовая мысль и юридическое образование в дореволюционной России: Учебное пособие. М., 2005.</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Кочаков</w:t>
      </w:r>
      <w:proofErr w:type="spellEnd"/>
      <w:r w:rsidRPr="00696B8C">
        <w:rPr>
          <w:rFonts w:ascii="Times New Roman" w:hAnsi="Times New Roman" w:cs="Times New Roman"/>
          <w:sz w:val="24"/>
          <w:szCs w:val="24"/>
        </w:rPr>
        <w:t xml:space="preserve"> Б.М. Русский законодательный документ </w:t>
      </w:r>
      <w:r w:rsidRPr="00696B8C">
        <w:rPr>
          <w:rFonts w:ascii="Times New Roman" w:hAnsi="Times New Roman" w:cs="Times New Roman"/>
          <w:sz w:val="24"/>
          <w:szCs w:val="24"/>
          <w:lang w:val="en-US"/>
        </w:rPr>
        <w:t>XIX</w:t>
      </w:r>
      <w:r w:rsidRPr="00696B8C">
        <w:rPr>
          <w:rFonts w:ascii="Times New Roman" w:hAnsi="Times New Roman" w:cs="Times New Roman"/>
          <w:sz w:val="24"/>
          <w:szCs w:val="24"/>
        </w:rPr>
        <w:t>-</w:t>
      </w:r>
      <w:r w:rsidRPr="00696B8C">
        <w:rPr>
          <w:rFonts w:ascii="Times New Roman" w:hAnsi="Times New Roman" w:cs="Times New Roman"/>
          <w:sz w:val="24"/>
          <w:szCs w:val="24"/>
          <w:lang w:val="en-US"/>
        </w:rPr>
        <w:t>XX</w:t>
      </w:r>
      <w:r w:rsidRPr="00696B8C">
        <w:rPr>
          <w:rFonts w:ascii="Times New Roman" w:hAnsi="Times New Roman" w:cs="Times New Roman"/>
          <w:sz w:val="24"/>
          <w:szCs w:val="24"/>
        </w:rPr>
        <w:t xml:space="preserve"> веков // Вспомогательные исторические дисциплины. М.-Л., 1937. С. 319-371.</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Мулукаев</w:t>
      </w:r>
      <w:proofErr w:type="spellEnd"/>
      <w:r w:rsidRPr="00696B8C">
        <w:rPr>
          <w:rFonts w:ascii="Times New Roman" w:hAnsi="Times New Roman" w:cs="Times New Roman"/>
          <w:sz w:val="24"/>
          <w:szCs w:val="24"/>
        </w:rPr>
        <w:t xml:space="preserve"> Р.С. Полиция в России (</w:t>
      </w:r>
      <w:r w:rsidRPr="00696B8C">
        <w:rPr>
          <w:rFonts w:ascii="Times New Roman" w:hAnsi="Times New Roman" w:cs="Times New Roman"/>
          <w:sz w:val="24"/>
          <w:szCs w:val="24"/>
          <w:lang w:val="en-US"/>
        </w:rPr>
        <w:t>X</w:t>
      </w:r>
      <w:r w:rsidRPr="00696B8C">
        <w:rPr>
          <w:rFonts w:ascii="Times New Roman" w:hAnsi="Times New Roman" w:cs="Times New Roman"/>
          <w:sz w:val="24"/>
          <w:szCs w:val="24"/>
        </w:rPr>
        <w:t xml:space="preserve">IX - начало XX вв.). Н.-Новгород, 1993. </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Новикова Е.Э. Государственный совет в годы первой мировой войны 1914-1917 гг. (Из истории кризиса «верхов» накануне Февральской </w:t>
      </w:r>
      <w:proofErr w:type="spellStart"/>
      <w:r w:rsidRPr="00696B8C">
        <w:rPr>
          <w:rFonts w:ascii="Times New Roman" w:hAnsi="Times New Roman" w:cs="Times New Roman"/>
          <w:sz w:val="24"/>
          <w:szCs w:val="24"/>
        </w:rPr>
        <w:t>бурзуажно</w:t>
      </w:r>
      <w:proofErr w:type="spellEnd"/>
      <w:r w:rsidRPr="00696B8C">
        <w:rPr>
          <w:rFonts w:ascii="Times New Roman" w:hAnsi="Times New Roman" w:cs="Times New Roman"/>
          <w:sz w:val="24"/>
          <w:szCs w:val="24"/>
        </w:rPr>
        <w:t>-демократической революции). М., 1985.</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Овчаренко Ю.Ф. Московская «охранка» на рубеже веков // Отечественная история. 1993. №3.</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Островский А.В. С.Ю. Витте, М.А. Ушаков. К истории Манифеста 17 октября </w:t>
      </w:r>
      <w:smartTag w:uri="urn:schemas-microsoft-com:office:smarttags" w:element="metricconverter">
        <w:smartTagPr>
          <w:attr w:name="ProductID" w:val="1905 г"/>
        </w:smartTagPr>
        <w:r w:rsidRPr="00696B8C">
          <w:rPr>
            <w:rFonts w:ascii="Times New Roman" w:hAnsi="Times New Roman" w:cs="Times New Roman"/>
            <w:sz w:val="24"/>
            <w:szCs w:val="24"/>
          </w:rPr>
          <w:t>1905 г</w:t>
        </w:r>
      </w:smartTag>
      <w:r w:rsidRPr="00696B8C">
        <w:rPr>
          <w:rFonts w:ascii="Times New Roman" w:hAnsi="Times New Roman" w:cs="Times New Roman"/>
          <w:sz w:val="24"/>
          <w:szCs w:val="24"/>
        </w:rPr>
        <w:t xml:space="preserve">. // Проблемы социально-экономической и политической истории России </w:t>
      </w:r>
      <w:r w:rsidRPr="00696B8C">
        <w:rPr>
          <w:rFonts w:ascii="Times New Roman" w:hAnsi="Times New Roman" w:cs="Times New Roman"/>
          <w:sz w:val="24"/>
          <w:szCs w:val="24"/>
          <w:lang w:val="en-US"/>
        </w:rPr>
        <w:t>XIX</w:t>
      </w:r>
      <w:r w:rsidRPr="00696B8C">
        <w:rPr>
          <w:rFonts w:ascii="Times New Roman" w:hAnsi="Times New Roman" w:cs="Times New Roman"/>
          <w:sz w:val="24"/>
          <w:szCs w:val="24"/>
        </w:rPr>
        <w:t>-</w:t>
      </w:r>
      <w:r w:rsidRPr="00696B8C">
        <w:rPr>
          <w:rFonts w:ascii="Times New Roman" w:hAnsi="Times New Roman" w:cs="Times New Roman"/>
          <w:sz w:val="24"/>
          <w:szCs w:val="24"/>
          <w:lang w:val="en-US"/>
        </w:rPr>
        <w:t>XX</w:t>
      </w:r>
      <w:r w:rsidRPr="00696B8C">
        <w:rPr>
          <w:rFonts w:ascii="Times New Roman" w:hAnsi="Times New Roman" w:cs="Times New Roman"/>
          <w:sz w:val="24"/>
          <w:szCs w:val="24"/>
        </w:rPr>
        <w:t xml:space="preserve"> века.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1999. С. 364-374.</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Перегудова</w:t>
      </w:r>
      <w:proofErr w:type="spellEnd"/>
      <w:r w:rsidRPr="00696B8C">
        <w:rPr>
          <w:rFonts w:ascii="Times New Roman" w:hAnsi="Times New Roman" w:cs="Times New Roman"/>
          <w:sz w:val="24"/>
          <w:szCs w:val="24"/>
        </w:rPr>
        <w:t xml:space="preserve"> З.И. Политический сыск России (1880-1917 гг.). М., 2000.</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Писарькова</w:t>
      </w:r>
      <w:proofErr w:type="spellEnd"/>
      <w:r w:rsidRPr="00696B8C">
        <w:rPr>
          <w:rFonts w:ascii="Times New Roman" w:hAnsi="Times New Roman" w:cs="Times New Roman"/>
          <w:sz w:val="24"/>
          <w:szCs w:val="24"/>
        </w:rPr>
        <w:t xml:space="preserve"> Л.Ф. Развитие местного самоуправления в России до великих реформ: обычай, повинность, право // Отечественная история. 2001. № 3. С. 25-39.</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Сиземская</w:t>
      </w:r>
      <w:proofErr w:type="spellEnd"/>
      <w:r w:rsidRPr="00696B8C">
        <w:rPr>
          <w:rFonts w:ascii="Times New Roman" w:hAnsi="Times New Roman" w:cs="Times New Roman"/>
          <w:sz w:val="24"/>
          <w:szCs w:val="24"/>
        </w:rPr>
        <w:t xml:space="preserve"> И.Н. «Новый либерализм»: учение о правах человека и государственной власти // Русский либерализм: исторические судьбы и перспективы. М., 1999. С.209-216.</w:t>
      </w:r>
    </w:p>
    <w:p w:rsidR="00696B8C" w:rsidRPr="00696B8C" w:rsidRDefault="00696B8C" w:rsidP="00B10C09">
      <w:pPr>
        <w:numPr>
          <w:ilvl w:val="0"/>
          <w:numId w:val="44"/>
        </w:numPr>
        <w:spacing w:after="0"/>
        <w:jc w:val="both"/>
        <w:rPr>
          <w:rFonts w:ascii="Times New Roman" w:hAnsi="Times New Roman" w:cs="Times New Roman"/>
          <w:sz w:val="24"/>
          <w:szCs w:val="24"/>
        </w:rPr>
      </w:pPr>
      <w:proofErr w:type="spellStart"/>
      <w:r w:rsidRPr="00696B8C">
        <w:rPr>
          <w:rFonts w:ascii="Times New Roman" w:hAnsi="Times New Roman" w:cs="Times New Roman"/>
          <w:sz w:val="24"/>
          <w:szCs w:val="24"/>
        </w:rPr>
        <w:t>Сиземская</w:t>
      </w:r>
      <w:proofErr w:type="spellEnd"/>
      <w:r w:rsidRPr="00696B8C">
        <w:rPr>
          <w:rFonts w:ascii="Times New Roman" w:hAnsi="Times New Roman" w:cs="Times New Roman"/>
          <w:sz w:val="24"/>
          <w:szCs w:val="24"/>
        </w:rPr>
        <w:t xml:space="preserve"> И.Н., Новикова Л.И. Новый либерализм в России // Общественные науки и современность. 1993. №5. С.132-140.</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Смирнов А.Ф. Государственная Дума Российской империи 1906-1917 гг.:   Историко-правовой очерк. М., 1998.</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Тихомиров Л.А. Монархическая государственность. СПб</w:t>
      </w:r>
      <w:proofErr w:type="gramStart"/>
      <w:r w:rsidRPr="00696B8C">
        <w:rPr>
          <w:rFonts w:ascii="Times New Roman" w:hAnsi="Times New Roman" w:cs="Times New Roman"/>
          <w:sz w:val="24"/>
          <w:szCs w:val="24"/>
        </w:rPr>
        <w:t xml:space="preserve">., </w:t>
      </w:r>
      <w:proofErr w:type="gramEnd"/>
      <w:r w:rsidRPr="00696B8C">
        <w:rPr>
          <w:rFonts w:ascii="Times New Roman" w:hAnsi="Times New Roman" w:cs="Times New Roman"/>
          <w:sz w:val="24"/>
          <w:szCs w:val="24"/>
        </w:rPr>
        <w:t>1992.</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lastRenderedPageBreak/>
        <w:t xml:space="preserve">Федоров К.Г., </w:t>
      </w:r>
      <w:proofErr w:type="spellStart"/>
      <w:r w:rsidRPr="00696B8C">
        <w:rPr>
          <w:rFonts w:ascii="Times New Roman" w:hAnsi="Times New Roman" w:cs="Times New Roman"/>
          <w:sz w:val="24"/>
          <w:szCs w:val="24"/>
        </w:rPr>
        <w:t>Ярмыш</w:t>
      </w:r>
      <w:proofErr w:type="spellEnd"/>
      <w:r w:rsidRPr="00696B8C">
        <w:rPr>
          <w:rFonts w:ascii="Times New Roman" w:hAnsi="Times New Roman" w:cs="Times New Roman"/>
          <w:sz w:val="24"/>
          <w:szCs w:val="24"/>
        </w:rPr>
        <w:t xml:space="preserve"> А.Н. История полиции дореволюционной России / Ростов-на-Дону, 1976.</w:t>
      </w:r>
    </w:p>
    <w:p w:rsidR="00696B8C" w:rsidRPr="00696B8C" w:rsidRDefault="00696B8C" w:rsidP="00B10C09">
      <w:pPr>
        <w:numPr>
          <w:ilvl w:val="0"/>
          <w:numId w:val="44"/>
        </w:numPr>
        <w:spacing w:after="0"/>
        <w:jc w:val="both"/>
        <w:rPr>
          <w:rFonts w:ascii="Times New Roman" w:hAnsi="Times New Roman" w:cs="Times New Roman"/>
          <w:sz w:val="24"/>
          <w:szCs w:val="24"/>
        </w:rPr>
      </w:pPr>
      <w:r w:rsidRPr="00696B8C">
        <w:rPr>
          <w:rFonts w:ascii="Times New Roman" w:hAnsi="Times New Roman" w:cs="Times New Roman"/>
          <w:sz w:val="24"/>
          <w:szCs w:val="24"/>
        </w:rPr>
        <w:t xml:space="preserve">Черненко А.К., </w:t>
      </w:r>
      <w:proofErr w:type="spellStart"/>
      <w:r w:rsidRPr="00696B8C">
        <w:rPr>
          <w:rFonts w:ascii="Times New Roman" w:hAnsi="Times New Roman" w:cs="Times New Roman"/>
          <w:sz w:val="24"/>
          <w:szCs w:val="24"/>
        </w:rPr>
        <w:t>Дидикин</w:t>
      </w:r>
      <w:proofErr w:type="spellEnd"/>
      <w:r w:rsidRPr="00696B8C">
        <w:rPr>
          <w:rFonts w:ascii="Times New Roman" w:hAnsi="Times New Roman" w:cs="Times New Roman"/>
          <w:sz w:val="24"/>
          <w:szCs w:val="24"/>
        </w:rPr>
        <w:t xml:space="preserve"> А.Б. Университетские уставы XIX в. как фактор формирования и развития науки конституционного права в России // Философия образования. 2007. № 2. С. 178-187.</w:t>
      </w:r>
    </w:p>
    <w:p w:rsidR="00696B8C" w:rsidRPr="00696B8C" w:rsidRDefault="00696B8C" w:rsidP="00696B8C">
      <w:pPr>
        <w:spacing w:after="0"/>
        <w:jc w:val="both"/>
        <w:rPr>
          <w:rFonts w:ascii="Times New Roman" w:hAnsi="Times New Roman" w:cs="Times New Roman"/>
          <w:sz w:val="24"/>
          <w:szCs w:val="24"/>
        </w:rPr>
      </w:pPr>
    </w:p>
    <w:p w:rsidR="00CD1F47" w:rsidRPr="00CD1F47" w:rsidRDefault="00517724" w:rsidP="000009F7">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CD1F47" w:rsidRPr="00CD1F47">
        <w:rPr>
          <w:rFonts w:ascii="Times New Roman" w:hAnsi="Times New Roman" w:cs="Times New Roman"/>
          <w:b/>
          <w:sz w:val="24"/>
          <w:szCs w:val="24"/>
        </w:rPr>
        <w:t>.4. Справочники, словари, энциклопедии</w:t>
      </w:r>
    </w:p>
    <w:p w:rsidR="00CD1F47" w:rsidRPr="00CD1F47" w:rsidRDefault="00CD1F47" w:rsidP="00B10C09">
      <w:pPr>
        <w:numPr>
          <w:ilvl w:val="0"/>
          <w:numId w:val="13"/>
        </w:numPr>
        <w:spacing w:after="0"/>
        <w:jc w:val="both"/>
        <w:rPr>
          <w:rFonts w:ascii="Times New Roman" w:hAnsi="Times New Roman" w:cs="Times New Roman"/>
          <w:sz w:val="24"/>
          <w:szCs w:val="24"/>
        </w:rPr>
      </w:pPr>
      <w:r w:rsidRPr="00CD1F47">
        <w:rPr>
          <w:rFonts w:ascii="Times New Roman" w:hAnsi="Times New Roman" w:cs="Times New Roman"/>
          <w:sz w:val="24"/>
          <w:szCs w:val="24"/>
        </w:rPr>
        <w:t>Юридическая энциклопедия. М., – «Прогресс», 2010.</w:t>
      </w:r>
    </w:p>
    <w:p w:rsidR="00696B8C" w:rsidRPr="00696B8C" w:rsidRDefault="00696B8C" w:rsidP="0060027A">
      <w:pPr>
        <w:spacing w:after="0"/>
        <w:ind w:firstLine="567"/>
        <w:jc w:val="both"/>
        <w:rPr>
          <w:rFonts w:ascii="Times New Roman" w:hAnsi="Times New Roman" w:cs="Times New Roman"/>
          <w:bCs/>
          <w:iCs/>
          <w:sz w:val="24"/>
          <w:szCs w:val="24"/>
        </w:rPr>
      </w:pPr>
    </w:p>
    <w:p w:rsidR="00CD1F47" w:rsidRPr="00CD1F47" w:rsidRDefault="00517724" w:rsidP="000009F7">
      <w:pPr>
        <w:spacing w:after="0"/>
        <w:jc w:val="both"/>
        <w:rPr>
          <w:rFonts w:ascii="Times New Roman" w:hAnsi="Times New Roman" w:cs="Times New Roman"/>
          <w:b/>
          <w:bCs/>
          <w:iCs/>
          <w:sz w:val="24"/>
          <w:szCs w:val="24"/>
        </w:rPr>
      </w:pPr>
      <w:r>
        <w:rPr>
          <w:rFonts w:ascii="Times New Roman" w:hAnsi="Times New Roman" w:cs="Times New Roman"/>
          <w:b/>
          <w:bCs/>
          <w:iCs/>
          <w:sz w:val="24"/>
          <w:szCs w:val="24"/>
        </w:rPr>
        <w:t>10</w:t>
      </w:r>
      <w:r w:rsidR="00CD1F47" w:rsidRPr="00CD1F47">
        <w:rPr>
          <w:rFonts w:ascii="Times New Roman" w:hAnsi="Times New Roman" w:cs="Times New Roman"/>
          <w:b/>
          <w:bCs/>
          <w:iCs/>
          <w:sz w:val="24"/>
          <w:szCs w:val="24"/>
        </w:rPr>
        <w:t>.5. Программные средства</w:t>
      </w:r>
    </w:p>
    <w:p w:rsidR="00CD1F47" w:rsidRPr="00CD1F47" w:rsidRDefault="00CD1F47" w:rsidP="0060027A">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Для успешного освоения дисциплины, студент использует следующие программные средства: </w:t>
      </w:r>
    </w:p>
    <w:p w:rsidR="00CD1F47" w:rsidRPr="00CD1F47" w:rsidRDefault="00CD1F47" w:rsidP="0060027A">
      <w:pPr>
        <w:numPr>
          <w:ilvl w:val="0"/>
          <w:numId w:val="13"/>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 xml:space="preserve">«Консультант +». </w:t>
      </w:r>
    </w:p>
    <w:p w:rsidR="00CD1F47" w:rsidRPr="00CD1F47" w:rsidRDefault="00CD1F47" w:rsidP="0060027A">
      <w:pPr>
        <w:numPr>
          <w:ilvl w:val="0"/>
          <w:numId w:val="13"/>
        </w:num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«Гарант».</w:t>
      </w:r>
    </w:p>
    <w:p w:rsidR="00CD1F47" w:rsidRPr="00CD1F47" w:rsidRDefault="00CD1F47" w:rsidP="000009F7">
      <w:pPr>
        <w:spacing w:after="0"/>
        <w:jc w:val="both"/>
        <w:rPr>
          <w:rFonts w:ascii="Times New Roman" w:hAnsi="Times New Roman" w:cs="Times New Roman"/>
          <w:sz w:val="24"/>
          <w:szCs w:val="24"/>
        </w:rPr>
      </w:pPr>
    </w:p>
    <w:p w:rsidR="00CD1F47" w:rsidRPr="00CD1F47" w:rsidRDefault="00517724" w:rsidP="000009F7">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CD1F47" w:rsidRPr="00CD1F47">
        <w:rPr>
          <w:rFonts w:ascii="Times New Roman" w:hAnsi="Times New Roman" w:cs="Times New Roman"/>
          <w:b/>
          <w:sz w:val="24"/>
          <w:szCs w:val="24"/>
        </w:rPr>
        <w:t>.6. Дистанционная поддержка дисциплины</w:t>
      </w:r>
    </w:p>
    <w:p w:rsidR="00CD1F47" w:rsidRPr="00CD1F47" w:rsidRDefault="00CD1F47" w:rsidP="0060027A">
      <w:pPr>
        <w:spacing w:after="0"/>
        <w:ind w:firstLine="567"/>
        <w:jc w:val="both"/>
        <w:rPr>
          <w:rFonts w:ascii="Times New Roman" w:hAnsi="Times New Roman" w:cs="Times New Roman"/>
          <w:sz w:val="24"/>
          <w:szCs w:val="24"/>
        </w:rPr>
      </w:pPr>
      <w:r w:rsidRPr="00CD1F47">
        <w:rPr>
          <w:rFonts w:ascii="Times New Roman" w:hAnsi="Times New Roman" w:cs="Times New Roman"/>
          <w:sz w:val="24"/>
          <w:szCs w:val="24"/>
        </w:rPr>
        <w:t>Предусмотрено использование системы LMS.</w:t>
      </w:r>
    </w:p>
    <w:p w:rsidR="00CD1F47" w:rsidRPr="00CD1F47" w:rsidRDefault="00CD1F47" w:rsidP="0060027A">
      <w:pPr>
        <w:spacing w:after="0"/>
        <w:ind w:firstLine="567"/>
        <w:jc w:val="both"/>
        <w:rPr>
          <w:rFonts w:ascii="Times New Roman" w:hAnsi="Times New Roman" w:cs="Times New Roman"/>
          <w:sz w:val="24"/>
          <w:szCs w:val="24"/>
        </w:rPr>
      </w:pPr>
    </w:p>
    <w:p w:rsidR="00CD1F47" w:rsidRPr="00CD1F47" w:rsidRDefault="00517724" w:rsidP="000009F7">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CD1F47" w:rsidRPr="00517724">
        <w:rPr>
          <w:rFonts w:ascii="Times New Roman" w:hAnsi="Times New Roman" w:cs="Times New Roman"/>
          <w:b/>
          <w:bCs/>
          <w:sz w:val="28"/>
          <w:szCs w:val="28"/>
        </w:rPr>
        <w:t>Материально-техническое обеспечение дисциплины</w:t>
      </w:r>
    </w:p>
    <w:p w:rsidR="00CD1F47" w:rsidRPr="00CD1F47" w:rsidRDefault="00CD1F47" w:rsidP="0060027A">
      <w:pPr>
        <w:spacing w:after="0"/>
        <w:ind w:firstLine="567"/>
        <w:jc w:val="both"/>
        <w:rPr>
          <w:rFonts w:ascii="Times New Roman" w:hAnsi="Times New Roman" w:cs="Times New Roman"/>
          <w:b/>
          <w:sz w:val="24"/>
          <w:szCs w:val="24"/>
        </w:rPr>
      </w:pPr>
      <w:r w:rsidRPr="00CD1F47">
        <w:rPr>
          <w:rFonts w:ascii="Times New Roman" w:hAnsi="Times New Roman" w:cs="Times New Roman"/>
          <w:sz w:val="24"/>
          <w:szCs w:val="24"/>
        </w:rPr>
        <w:t xml:space="preserve">Используется </w:t>
      </w:r>
      <w:r w:rsidRPr="00CD1F47">
        <w:rPr>
          <w:rFonts w:ascii="Times New Roman" w:hAnsi="Times New Roman" w:cs="Times New Roman"/>
          <w:sz w:val="24"/>
          <w:szCs w:val="24"/>
        </w:rPr>
        <w:fldChar w:fldCharType="begin"/>
      </w:r>
      <w:r w:rsidRPr="00CD1F47">
        <w:rPr>
          <w:rFonts w:ascii="Times New Roman" w:hAnsi="Times New Roman" w:cs="Times New Roman"/>
          <w:sz w:val="24"/>
          <w:szCs w:val="24"/>
        </w:rPr>
        <w:instrText xml:space="preserve"> FILLIN   \* MERGEFORMAT </w:instrText>
      </w:r>
      <w:r w:rsidRPr="00CD1F47">
        <w:rPr>
          <w:rFonts w:ascii="Times New Roman" w:hAnsi="Times New Roman" w:cs="Times New Roman"/>
          <w:sz w:val="24"/>
          <w:szCs w:val="24"/>
        </w:rPr>
        <w:fldChar w:fldCharType="separate"/>
      </w:r>
      <w:r w:rsidRPr="00CD1F47">
        <w:rPr>
          <w:rFonts w:ascii="Times New Roman" w:hAnsi="Times New Roman" w:cs="Times New Roman"/>
          <w:sz w:val="24"/>
          <w:szCs w:val="24"/>
        </w:rPr>
        <w:t xml:space="preserve">проектор (для лекций и семинаров). </w:t>
      </w:r>
      <w:r w:rsidRPr="00CD1F47">
        <w:rPr>
          <w:rFonts w:ascii="Times New Roman" w:hAnsi="Times New Roman" w:cs="Times New Roman"/>
          <w:sz w:val="24"/>
          <w:szCs w:val="24"/>
        </w:rPr>
        <w:fldChar w:fldCharType="end"/>
      </w:r>
    </w:p>
    <w:p w:rsidR="00CD1F47" w:rsidRPr="00CD1F47" w:rsidRDefault="00CD1F47" w:rsidP="0060027A">
      <w:pPr>
        <w:spacing w:after="0"/>
        <w:ind w:firstLine="567"/>
        <w:jc w:val="both"/>
        <w:rPr>
          <w:rFonts w:ascii="Times New Roman" w:hAnsi="Times New Roman" w:cs="Times New Roman"/>
          <w:sz w:val="24"/>
          <w:szCs w:val="24"/>
        </w:rPr>
      </w:pPr>
    </w:p>
    <w:p w:rsidR="00CD1F47" w:rsidRPr="00CD1F47" w:rsidRDefault="00CD1F47" w:rsidP="000009F7">
      <w:pPr>
        <w:spacing w:after="0"/>
        <w:jc w:val="both"/>
        <w:rPr>
          <w:rFonts w:ascii="Times New Roman" w:hAnsi="Times New Roman" w:cs="Times New Roman"/>
          <w:sz w:val="24"/>
          <w:szCs w:val="24"/>
        </w:rPr>
      </w:pPr>
    </w:p>
    <w:p w:rsidR="00CD1F47" w:rsidRPr="00CD1F47" w:rsidRDefault="00CD1F47" w:rsidP="000009F7">
      <w:pPr>
        <w:spacing w:after="0"/>
        <w:jc w:val="both"/>
        <w:rPr>
          <w:rFonts w:ascii="Times New Roman" w:hAnsi="Times New Roman" w:cs="Times New Roman"/>
          <w:sz w:val="24"/>
          <w:szCs w:val="24"/>
        </w:rPr>
      </w:pPr>
    </w:p>
    <w:p w:rsidR="00CD1F47" w:rsidRPr="00CD1F47" w:rsidRDefault="00CD1F47" w:rsidP="000009F7">
      <w:pPr>
        <w:spacing w:after="0"/>
        <w:jc w:val="both"/>
        <w:rPr>
          <w:rFonts w:ascii="Times New Roman" w:hAnsi="Times New Roman" w:cs="Times New Roman"/>
          <w:sz w:val="24"/>
          <w:szCs w:val="24"/>
        </w:rPr>
      </w:pPr>
    </w:p>
    <w:p w:rsidR="00CD1F47" w:rsidRPr="00CD1F47" w:rsidRDefault="00CD1F47" w:rsidP="000009F7">
      <w:pPr>
        <w:spacing w:after="0"/>
        <w:jc w:val="both"/>
        <w:rPr>
          <w:rFonts w:ascii="Times New Roman" w:hAnsi="Times New Roman" w:cs="Times New Roman"/>
          <w:sz w:val="24"/>
          <w:szCs w:val="24"/>
        </w:rPr>
      </w:pPr>
    </w:p>
    <w:p w:rsidR="00CD1F47" w:rsidRPr="00CD1F47" w:rsidRDefault="00CD1F47" w:rsidP="000009F7">
      <w:pPr>
        <w:spacing w:after="0"/>
        <w:jc w:val="both"/>
        <w:rPr>
          <w:rFonts w:ascii="Times New Roman" w:hAnsi="Times New Roman" w:cs="Times New Roman"/>
          <w:sz w:val="24"/>
          <w:szCs w:val="24"/>
        </w:rPr>
      </w:pPr>
    </w:p>
    <w:p w:rsidR="00CD1F47" w:rsidRPr="00CD1F47" w:rsidRDefault="00CD1F47" w:rsidP="000009F7">
      <w:pPr>
        <w:spacing w:after="0"/>
        <w:jc w:val="both"/>
        <w:rPr>
          <w:rFonts w:ascii="Times New Roman" w:hAnsi="Times New Roman" w:cs="Times New Roman"/>
          <w:sz w:val="24"/>
          <w:szCs w:val="24"/>
        </w:rPr>
      </w:pPr>
    </w:p>
    <w:sectPr w:rsidR="00CD1F47" w:rsidRPr="00CD1F47" w:rsidSect="0010338E">
      <w:headerReference w:type="default" r:id="rId9"/>
      <w:footerReference w:type="default" r:id="rId10"/>
      <w:pgSz w:w="11906" w:h="16838"/>
      <w:pgMar w:top="113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EC" w:rsidRDefault="005804EC" w:rsidP="00FC6D1A">
      <w:pPr>
        <w:spacing w:after="0" w:line="240" w:lineRule="auto"/>
      </w:pPr>
      <w:r>
        <w:separator/>
      </w:r>
    </w:p>
  </w:endnote>
  <w:endnote w:type="continuationSeparator" w:id="0">
    <w:p w:rsidR="005804EC" w:rsidRDefault="005804EC" w:rsidP="00FC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9672"/>
    </w:sdtPr>
    <w:sdtContent>
      <w:p w:rsidR="00562220" w:rsidRDefault="00562220">
        <w:pPr>
          <w:pStyle w:val="a8"/>
          <w:jc w:val="center"/>
        </w:pPr>
        <w:r>
          <w:fldChar w:fldCharType="begin"/>
        </w:r>
        <w:r>
          <w:instrText xml:space="preserve"> PAGE   \* MERGEFORMAT </w:instrText>
        </w:r>
        <w:r>
          <w:fldChar w:fldCharType="separate"/>
        </w:r>
        <w:r w:rsidR="00DF3B40">
          <w:rPr>
            <w:noProof/>
          </w:rPr>
          <w:t>8</w:t>
        </w:r>
        <w:r>
          <w:rPr>
            <w:noProof/>
          </w:rPr>
          <w:fldChar w:fldCharType="end"/>
        </w:r>
      </w:p>
    </w:sdtContent>
  </w:sdt>
  <w:p w:rsidR="00562220" w:rsidRDefault="005622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EC" w:rsidRDefault="005804EC" w:rsidP="00FC6D1A">
      <w:pPr>
        <w:spacing w:after="0" w:line="240" w:lineRule="auto"/>
      </w:pPr>
      <w:r>
        <w:separator/>
      </w:r>
    </w:p>
  </w:footnote>
  <w:footnote w:type="continuationSeparator" w:id="0">
    <w:p w:rsidR="005804EC" w:rsidRDefault="005804EC" w:rsidP="00FC6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8922"/>
    </w:tblGrid>
    <w:tr w:rsidR="00562220" w:rsidTr="0010338E">
      <w:tc>
        <w:tcPr>
          <w:tcW w:w="872" w:type="dxa"/>
        </w:tcPr>
        <w:p w:rsidR="00562220" w:rsidRDefault="00562220" w:rsidP="0010338E">
          <w:pPr>
            <w:pStyle w:val="a6"/>
            <w:ind w:firstLine="0"/>
          </w:pPr>
          <w:r>
            <w:rPr>
              <w:rFonts w:ascii="Tahoma" w:hAnsi="Tahoma" w:cs="Tahoma"/>
              <w:noProof/>
              <w:sz w:val="20"/>
              <w:szCs w:val="20"/>
              <w:lang w:eastAsia="ru-RU"/>
            </w:rPr>
            <w:drawing>
              <wp:inline distT="0" distB="0" distL="0" distR="0" wp14:anchorId="25F4465B" wp14:editId="273BDEC3">
                <wp:extent cx="41910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8956" w:type="dxa"/>
        </w:tcPr>
        <w:p w:rsidR="00562220" w:rsidRPr="002B3969" w:rsidRDefault="00562220" w:rsidP="00FC6D1A">
          <w:pPr>
            <w:spacing w:after="0"/>
            <w:jc w:val="center"/>
            <w:rPr>
              <w:sz w:val="20"/>
              <w:szCs w:val="20"/>
            </w:rPr>
          </w:pPr>
          <w:r w:rsidRPr="002B3969">
            <w:rPr>
              <w:sz w:val="20"/>
              <w:szCs w:val="20"/>
            </w:rPr>
            <w:t>"Национальный исследовательский университет " Высшая школа экономики"</w:t>
          </w:r>
        </w:p>
        <w:p w:rsidR="00562220" w:rsidRDefault="00562220" w:rsidP="00FC6D1A">
          <w:pPr>
            <w:spacing w:after="0"/>
            <w:jc w:val="center"/>
            <w:rPr>
              <w:sz w:val="20"/>
              <w:szCs w:val="20"/>
            </w:rPr>
          </w:pPr>
          <w:r>
            <w:rPr>
              <w:sz w:val="20"/>
              <w:szCs w:val="20"/>
            </w:rPr>
            <w:t>Программа учебной дисциплины «История отечественного государства и права»</w:t>
          </w:r>
        </w:p>
        <w:p w:rsidR="00562220" w:rsidRPr="00060113" w:rsidRDefault="00562220" w:rsidP="00FC6D1A">
          <w:pPr>
            <w:spacing w:after="0"/>
            <w:jc w:val="center"/>
            <w:rPr>
              <w:sz w:val="20"/>
              <w:szCs w:val="20"/>
            </w:rPr>
          </w:pPr>
          <w:r w:rsidRPr="00E95ACA">
            <w:rPr>
              <w:sz w:val="20"/>
              <w:szCs w:val="20"/>
            </w:rPr>
            <w:t>для направления 0</w:t>
          </w:r>
          <w:r>
            <w:rPr>
              <w:sz w:val="20"/>
              <w:szCs w:val="20"/>
            </w:rPr>
            <w:t>3</w:t>
          </w:r>
          <w:r w:rsidRPr="00E95ACA">
            <w:rPr>
              <w:sz w:val="20"/>
              <w:szCs w:val="20"/>
            </w:rPr>
            <w:t>0</w:t>
          </w:r>
          <w:r>
            <w:rPr>
              <w:sz w:val="20"/>
              <w:szCs w:val="20"/>
            </w:rPr>
            <w:t>9</w:t>
          </w:r>
          <w:r w:rsidRPr="00E95ACA">
            <w:rPr>
              <w:sz w:val="20"/>
              <w:szCs w:val="20"/>
            </w:rPr>
            <w:t>00.</w:t>
          </w:r>
          <w:r>
            <w:rPr>
              <w:sz w:val="20"/>
              <w:szCs w:val="20"/>
            </w:rPr>
            <w:t xml:space="preserve">62 Юриспруденция </w:t>
          </w:r>
          <w:r w:rsidRPr="00E95ACA">
            <w:rPr>
              <w:sz w:val="20"/>
              <w:szCs w:val="20"/>
            </w:rPr>
            <w:t>подготовки бакалавра</w:t>
          </w:r>
        </w:p>
      </w:tc>
    </w:tr>
  </w:tbl>
  <w:p w:rsidR="00562220" w:rsidRDefault="0056222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1A697A"/>
    <w:lvl w:ilvl="0">
      <w:numFmt w:val="bullet"/>
      <w:lvlText w:val="*"/>
      <w:lvlJc w:val="left"/>
    </w:lvl>
  </w:abstractNum>
  <w:abstractNum w:abstractNumId="1">
    <w:nsid w:val="00DB02AA"/>
    <w:multiLevelType w:val="singleLevel"/>
    <w:tmpl w:val="2BACB8EC"/>
    <w:lvl w:ilvl="0">
      <w:start w:val="5"/>
      <w:numFmt w:val="decimal"/>
      <w:lvlText w:val="%1."/>
      <w:legacy w:legacy="1" w:legacySpace="0" w:legacyIndent="240"/>
      <w:lvlJc w:val="left"/>
      <w:pPr>
        <w:ind w:left="0" w:firstLine="0"/>
      </w:pPr>
      <w:rPr>
        <w:rFonts w:ascii="Times New Roman" w:hAnsi="Times New Roman" w:cs="Times New Roman" w:hint="default"/>
      </w:rPr>
    </w:lvl>
  </w:abstractNum>
  <w:abstractNum w:abstractNumId="2">
    <w:nsid w:val="013B584B"/>
    <w:multiLevelType w:val="hybridMultilevel"/>
    <w:tmpl w:val="32960E64"/>
    <w:lvl w:ilvl="0" w:tplc="8D046B64">
      <w:start w:val="3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1FA0CF5"/>
    <w:multiLevelType w:val="hybridMultilevel"/>
    <w:tmpl w:val="11065A36"/>
    <w:lvl w:ilvl="0" w:tplc="FFFFFFFF">
      <w:start w:val="1"/>
      <w:numFmt w:val="decimal"/>
      <w:lvlText w:val="%1."/>
      <w:lvlJc w:val="left"/>
      <w:pPr>
        <w:tabs>
          <w:tab w:val="num" w:pos="2115"/>
        </w:tabs>
        <w:ind w:left="2115" w:hanging="121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420"/>
        </w:tabs>
        <w:ind w:left="34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580"/>
        </w:tabs>
        <w:ind w:left="558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7EA3B89"/>
    <w:multiLevelType w:val="singleLevel"/>
    <w:tmpl w:val="73CCD7A0"/>
    <w:lvl w:ilvl="0">
      <w:start w:val="1"/>
      <w:numFmt w:val="decimal"/>
      <w:lvlText w:val="%1)"/>
      <w:legacy w:legacy="1" w:legacySpace="0" w:legacyIndent="206"/>
      <w:lvlJc w:val="left"/>
      <w:rPr>
        <w:rFonts w:ascii="Times New Roman" w:hAnsi="Times New Roman" w:cs="Times New Roman" w:hint="default"/>
      </w:rPr>
    </w:lvl>
  </w:abstractNum>
  <w:abstractNum w:abstractNumId="5">
    <w:nsid w:val="0A8C4926"/>
    <w:multiLevelType w:val="hybridMultilevel"/>
    <w:tmpl w:val="950A45F4"/>
    <w:lvl w:ilvl="0" w:tplc="9C2484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086221E"/>
    <w:multiLevelType w:val="hybridMultilevel"/>
    <w:tmpl w:val="34E496F0"/>
    <w:lvl w:ilvl="0" w:tplc="9F5879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8A37F4"/>
    <w:multiLevelType w:val="multilevel"/>
    <w:tmpl w:val="ED1CDF16"/>
    <w:lvl w:ilvl="0">
      <w:start w:val="1"/>
      <w:numFmt w:val="decimal"/>
      <w:pStyle w:val="1"/>
      <w:lvlText w:val="%1."/>
      <w:lvlJc w:val="left"/>
      <w:pPr>
        <w:tabs>
          <w:tab w:val="num" w:pos="0"/>
        </w:tabs>
        <w:ind w:left="432" w:hanging="432"/>
      </w:pPr>
      <w:rPr>
        <w:rFonts w:hint="default"/>
      </w:rPr>
    </w:lvl>
    <w:lvl w:ilvl="1">
      <w:start w:val="1"/>
      <w:numFmt w:val="decimal"/>
      <w:pStyle w:val="2"/>
      <w:lvlText w:val="%1"/>
      <w:lvlJc w:val="left"/>
      <w:pPr>
        <w:tabs>
          <w:tab w:val="num" w:pos="0"/>
        </w:tabs>
        <w:ind w:left="576" w:hanging="576"/>
      </w:pPr>
      <w:rPr>
        <w:rFonts w:hint="default"/>
      </w:rPr>
    </w:lvl>
    <w:lvl w:ilvl="2">
      <w:start w:val="1"/>
      <w:numFmt w:val="decimal"/>
      <w:pStyle w:val="3"/>
      <w:lvlText w:val="%1.%2.%3"/>
      <w:lvlJc w:val="left"/>
      <w:pPr>
        <w:tabs>
          <w:tab w:val="num" w:pos="0"/>
        </w:tabs>
        <w:ind w:left="720" w:hanging="720"/>
      </w:pPr>
      <w:rPr>
        <w:rFonts w:hint="default"/>
      </w:rPr>
    </w:lvl>
    <w:lvl w:ilvl="3">
      <w:start w:val="1"/>
      <w:numFmt w:val="decimal"/>
      <w:pStyle w:val="4"/>
      <w:lvlText w:val="%1.%2.%3.%4"/>
      <w:lvlJc w:val="left"/>
      <w:pPr>
        <w:tabs>
          <w:tab w:val="num" w:pos="0"/>
        </w:tabs>
        <w:ind w:left="864" w:hanging="864"/>
      </w:pPr>
      <w:rPr>
        <w:rFonts w:hint="default"/>
      </w:rPr>
    </w:lvl>
    <w:lvl w:ilvl="4">
      <w:start w:val="1"/>
      <w:numFmt w:val="decimal"/>
      <w:pStyle w:val="5"/>
      <w:lvlText w:val="%1.%2.%3.%4.%5"/>
      <w:lvlJc w:val="left"/>
      <w:pPr>
        <w:tabs>
          <w:tab w:val="num" w:pos="0"/>
        </w:tabs>
        <w:ind w:left="1008" w:hanging="1008"/>
      </w:pPr>
      <w:rPr>
        <w:rFonts w:hint="default"/>
      </w:rPr>
    </w:lvl>
    <w:lvl w:ilvl="5">
      <w:start w:val="1"/>
      <w:numFmt w:val="decimal"/>
      <w:pStyle w:val="6"/>
      <w:lvlText w:val="%1.%2.%3.%4.%5.%6"/>
      <w:lvlJc w:val="left"/>
      <w:pPr>
        <w:tabs>
          <w:tab w:val="num" w:pos="0"/>
        </w:tabs>
        <w:ind w:left="1152" w:hanging="1152"/>
      </w:pPr>
      <w:rPr>
        <w:rFonts w:hint="default"/>
      </w:rPr>
    </w:lvl>
    <w:lvl w:ilvl="6">
      <w:start w:val="1"/>
      <w:numFmt w:val="decimal"/>
      <w:pStyle w:val="7"/>
      <w:lvlText w:val="%1.%2.%3.%4.%5.%6.%7"/>
      <w:lvlJc w:val="left"/>
      <w:pPr>
        <w:tabs>
          <w:tab w:val="num" w:pos="0"/>
        </w:tabs>
        <w:ind w:left="1296" w:hanging="1296"/>
      </w:pPr>
      <w:rPr>
        <w:rFonts w:hint="default"/>
      </w:rPr>
    </w:lvl>
    <w:lvl w:ilvl="7">
      <w:start w:val="1"/>
      <w:numFmt w:val="decimal"/>
      <w:pStyle w:val="8"/>
      <w:lvlText w:val="%1.%2.%3.%4.%5.%6.%7.%8"/>
      <w:lvlJc w:val="left"/>
      <w:pPr>
        <w:tabs>
          <w:tab w:val="num" w:pos="0"/>
        </w:tabs>
        <w:ind w:left="1440" w:hanging="1440"/>
      </w:pPr>
      <w:rPr>
        <w:rFonts w:hint="default"/>
      </w:rPr>
    </w:lvl>
    <w:lvl w:ilvl="8">
      <w:start w:val="1"/>
      <w:numFmt w:val="decimal"/>
      <w:pStyle w:val="9"/>
      <w:lvlText w:val="%1.%2.%3.%4.%5.%6.%7.%8.%9"/>
      <w:lvlJc w:val="left"/>
      <w:pPr>
        <w:tabs>
          <w:tab w:val="num" w:pos="0"/>
        </w:tabs>
        <w:ind w:left="1584" w:hanging="1584"/>
      </w:pPr>
      <w:rPr>
        <w:rFonts w:hint="default"/>
      </w:rPr>
    </w:lvl>
  </w:abstractNum>
  <w:abstractNum w:abstractNumId="8">
    <w:nsid w:val="134735D7"/>
    <w:multiLevelType w:val="hybridMultilevel"/>
    <w:tmpl w:val="D0B0700E"/>
    <w:lvl w:ilvl="0" w:tplc="6D6C3BF8">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A26A05"/>
    <w:multiLevelType w:val="singleLevel"/>
    <w:tmpl w:val="6BC6EDAE"/>
    <w:lvl w:ilvl="0">
      <w:start w:val="5"/>
      <w:numFmt w:val="decimal"/>
      <w:lvlText w:val="%1."/>
      <w:legacy w:legacy="1" w:legacySpace="0" w:legacyIndent="221"/>
      <w:lvlJc w:val="left"/>
      <w:pPr>
        <w:ind w:left="0" w:firstLine="0"/>
      </w:pPr>
      <w:rPr>
        <w:rFonts w:ascii="Times New Roman" w:hAnsi="Times New Roman" w:cs="Times New Roman" w:hint="default"/>
      </w:rPr>
    </w:lvl>
  </w:abstractNum>
  <w:abstractNum w:abstractNumId="10">
    <w:nsid w:val="140941FC"/>
    <w:multiLevelType w:val="hybridMultilevel"/>
    <w:tmpl w:val="540E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24696E"/>
    <w:multiLevelType w:val="hybridMultilevel"/>
    <w:tmpl w:val="83BAFC20"/>
    <w:lvl w:ilvl="0" w:tplc="6D6C3BF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304313"/>
    <w:multiLevelType w:val="singleLevel"/>
    <w:tmpl w:val="B4DE208A"/>
    <w:lvl w:ilvl="0">
      <w:start w:val="8"/>
      <w:numFmt w:val="decimal"/>
      <w:lvlText w:val="%1."/>
      <w:legacy w:legacy="1" w:legacySpace="0" w:legacyIndent="225"/>
      <w:lvlJc w:val="left"/>
      <w:pPr>
        <w:ind w:left="0" w:firstLine="0"/>
      </w:pPr>
      <w:rPr>
        <w:rFonts w:ascii="Times New Roman" w:hAnsi="Times New Roman" w:cs="Times New Roman" w:hint="default"/>
      </w:rPr>
    </w:lvl>
  </w:abstractNum>
  <w:abstractNum w:abstractNumId="13">
    <w:nsid w:val="173B6D04"/>
    <w:multiLevelType w:val="multilevel"/>
    <w:tmpl w:val="68085828"/>
    <w:lvl w:ilvl="0">
      <w:start w:val="1"/>
      <w:numFmt w:val="decimal"/>
      <w:lvlText w:val="%1."/>
      <w:lvlJc w:val="left"/>
      <w:pPr>
        <w:tabs>
          <w:tab w:val="num" w:pos="1155"/>
        </w:tabs>
        <w:ind w:left="115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7B4112F"/>
    <w:multiLevelType w:val="singleLevel"/>
    <w:tmpl w:val="3A1E13D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5">
    <w:nsid w:val="194E7312"/>
    <w:multiLevelType w:val="multilevel"/>
    <w:tmpl w:val="43081E5E"/>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901C2F"/>
    <w:multiLevelType w:val="multilevel"/>
    <w:tmpl w:val="6FAA6A9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0DF431E"/>
    <w:multiLevelType w:val="hybridMultilevel"/>
    <w:tmpl w:val="DD6AB18E"/>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2CA5260"/>
    <w:multiLevelType w:val="hybridMultilevel"/>
    <w:tmpl w:val="F35A5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885735"/>
    <w:multiLevelType w:val="singleLevel"/>
    <w:tmpl w:val="D598B8EC"/>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20">
    <w:nsid w:val="2A663F4A"/>
    <w:multiLevelType w:val="multilevel"/>
    <w:tmpl w:val="8D4E856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B535848"/>
    <w:multiLevelType w:val="multilevel"/>
    <w:tmpl w:val="1362FE3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7B1631"/>
    <w:multiLevelType w:val="singleLevel"/>
    <w:tmpl w:val="65D63A24"/>
    <w:lvl w:ilvl="0">
      <w:start w:val="3"/>
      <w:numFmt w:val="decimal"/>
      <w:lvlText w:val="%1."/>
      <w:legacy w:legacy="1" w:legacySpace="0" w:legacyIndent="273"/>
      <w:lvlJc w:val="left"/>
      <w:pPr>
        <w:ind w:left="0" w:firstLine="0"/>
      </w:pPr>
      <w:rPr>
        <w:rFonts w:ascii="Times New Roman" w:hAnsi="Times New Roman" w:cs="Times New Roman" w:hint="default"/>
      </w:rPr>
    </w:lvl>
  </w:abstractNum>
  <w:abstractNum w:abstractNumId="23">
    <w:nsid w:val="2ED304C1"/>
    <w:multiLevelType w:val="hybridMultilevel"/>
    <w:tmpl w:val="094A9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170F92"/>
    <w:multiLevelType w:val="hybridMultilevel"/>
    <w:tmpl w:val="CDFCD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9864EC"/>
    <w:multiLevelType w:val="singleLevel"/>
    <w:tmpl w:val="C6146BEC"/>
    <w:lvl w:ilvl="0">
      <w:start w:val="4"/>
      <w:numFmt w:val="decimal"/>
      <w:lvlText w:val="%1."/>
      <w:legacy w:legacy="1" w:legacySpace="0" w:legacyIndent="225"/>
      <w:lvlJc w:val="left"/>
      <w:pPr>
        <w:ind w:left="0" w:firstLine="0"/>
      </w:pPr>
      <w:rPr>
        <w:rFonts w:ascii="Times New Roman" w:hAnsi="Times New Roman" w:cs="Times New Roman" w:hint="default"/>
      </w:rPr>
    </w:lvl>
  </w:abstractNum>
  <w:abstractNum w:abstractNumId="26">
    <w:nsid w:val="3626136A"/>
    <w:multiLevelType w:val="singleLevel"/>
    <w:tmpl w:val="1E36423C"/>
    <w:lvl w:ilvl="0">
      <w:start w:val="1"/>
      <w:numFmt w:val="decimal"/>
      <w:lvlText w:val="%1)"/>
      <w:legacy w:legacy="1" w:legacySpace="0" w:legacyIndent="240"/>
      <w:lvlJc w:val="left"/>
      <w:rPr>
        <w:rFonts w:ascii="Times New Roman" w:hAnsi="Times New Roman" w:cs="Times New Roman" w:hint="default"/>
      </w:rPr>
    </w:lvl>
  </w:abstractNum>
  <w:abstractNum w:abstractNumId="27">
    <w:nsid w:val="379C19F0"/>
    <w:multiLevelType w:val="multilevel"/>
    <w:tmpl w:val="A29A8D5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7B379F0"/>
    <w:multiLevelType w:val="hybridMultilevel"/>
    <w:tmpl w:val="9AF2E376"/>
    <w:lvl w:ilvl="0" w:tplc="269816E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85541A2"/>
    <w:multiLevelType w:val="singleLevel"/>
    <w:tmpl w:val="643E28D4"/>
    <w:lvl w:ilvl="0">
      <w:start w:val="1"/>
      <w:numFmt w:val="decimal"/>
      <w:lvlText w:val="%1)"/>
      <w:legacy w:legacy="1" w:legacySpace="0" w:legacyIndent="269"/>
      <w:lvlJc w:val="left"/>
      <w:rPr>
        <w:rFonts w:ascii="Times New Roman" w:hAnsi="Times New Roman" w:cs="Times New Roman" w:hint="default"/>
      </w:rPr>
    </w:lvl>
  </w:abstractNum>
  <w:abstractNum w:abstractNumId="30">
    <w:nsid w:val="3D2748E9"/>
    <w:multiLevelType w:val="hybridMultilevel"/>
    <w:tmpl w:val="CC90692C"/>
    <w:lvl w:ilvl="0" w:tplc="05887B1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F00492"/>
    <w:multiLevelType w:val="hybridMultilevel"/>
    <w:tmpl w:val="3F3C716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449841B3"/>
    <w:multiLevelType w:val="singleLevel"/>
    <w:tmpl w:val="BDDACF5E"/>
    <w:lvl w:ilvl="0">
      <w:start w:val="1"/>
      <w:numFmt w:val="decimal"/>
      <w:lvlText w:val="%1."/>
      <w:legacy w:legacy="1" w:legacySpace="0" w:legacyIndent="234"/>
      <w:lvlJc w:val="left"/>
      <w:pPr>
        <w:ind w:left="0" w:firstLine="0"/>
      </w:pPr>
      <w:rPr>
        <w:rFonts w:ascii="Times New Roman" w:hAnsi="Times New Roman" w:cs="Times New Roman" w:hint="default"/>
      </w:rPr>
    </w:lvl>
  </w:abstractNum>
  <w:abstractNum w:abstractNumId="33">
    <w:nsid w:val="4F873063"/>
    <w:multiLevelType w:val="hybridMultilevel"/>
    <w:tmpl w:val="774E6D48"/>
    <w:lvl w:ilvl="0" w:tplc="FFFFFFFF">
      <w:start w:val="1"/>
      <w:numFmt w:val="decimal"/>
      <w:lvlText w:val="%1."/>
      <w:lvlJc w:val="left"/>
      <w:pPr>
        <w:tabs>
          <w:tab w:val="num" w:pos="1260"/>
        </w:tabs>
        <w:ind w:left="1260" w:hanging="360"/>
      </w:pPr>
    </w:lvl>
    <w:lvl w:ilvl="1" w:tplc="0419000F">
      <w:start w:val="1"/>
      <w:numFmt w:val="decimal"/>
      <w:lvlText w:val="%2."/>
      <w:lvlJc w:val="left"/>
      <w:pPr>
        <w:tabs>
          <w:tab w:val="num" w:pos="1980"/>
        </w:tabs>
        <w:ind w:left="19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420"/>
        </w:tabs>
        <w:ind w:left="342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6C6B20"/>
    <w:multiLevelType w:val="singleLevel"/>
    <w:tmpl w:val="9FC83BBC"/>
    <w:lvl w:ilvl="0">
      <w:start w:val="3"/>
      <w:numFmt w:val="decimal"/>
      <w:lvlText w:val="%1."/>
      <w:legacy w:legacy="1" w:legacySpace="0" w:legacyIndent="221"/>
      <w:lvlJc w:val="left"/>
      <w:pPr>
        <w:ind w:left="0" w:firstLine="0"/>
      </w:pPr>
      <w:rPr>
        <w:rFonts w:ascii="Times New Roman" w:hAnsi="Times New Roman" w:cs="Times New Roman" w:hint="default"/>
      </w:rPr>
    </w:lvl>
  </w:abstractNum>
  <w:abstractNum w:abstractNumId="36">
    <w:nsid w:val="5A3155B5"/>
    <w:multiLevelType w:val="hybridMultilevel"/>
    <w:tmpl w:val="90A0C06E"/>
    <w:lvl w:ilvl="0" w:tplc="FF28566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nsid w:val="5B144C46"/>
    <w:multiLevelType w:val="singleLevel"/>
    <w:tmpl w:val="8D463598"/>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8">
    <w:nsid w:val="5CA330C7"/>
    <w:multiLevelType w:val="hybridMultilevel"/>
    <w:tmpl w:val="2D0A6288"/>
    <w:lvl w:ilvl="0" w:tplc="51A0C2C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9">
    <w:nsid w:val="5CB84941"/>
    <w:multiLevelType w:val="hybridMultilevel"/>
    <w:tmpl w:val="3E4C5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063F56"/>
    <w:multiLevelType w:val="multilevel"/>
    <w:tmpl w:val="77A0CD6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9FB2197"/>
    <w:multiLevelType w:val="singleLevel"/>
    <w:tmpl w:val="B870169E"/>
    <w:lvl w:ilvl="0">
      <w:start w:val="1"/>
      <w:numFmt w:val="decimal"/>
      <w:lvlText w:val="%1."/>
      <w:lvlJc w:val="left"/>
      <w:pPr>
        <w:tabs>
          <w:tab w:val="num" w:pos="1260"/>
        </w:tabs>
        <w:ind w:left="1260" w:hanging="360"/>
      </w:pPr>
    </w:lvl>
  </w:abstractNum>
  <w:abstractNum w:abstractNumId="42">
    <w:nsid w:val="6AE6550A"/>
    <w:multiLevelType w:val="multilevel"/>
    <w:tmpl w:val="AC6898D2"/>
    <w:lvl w:ilvl="0">
      <w:start w:val="4"/>
      <w:numFmt w:val="decimal"/>
      <w:lvlText w:val="%1."/>
      <w:legacy w:legacy="1" w:legacySpace="0" w:legacyIndent="250"/>
      <w:lvlJc w:val="left"/>
      <w:pPr>
        <w:ind w:left="0" w:firstLine="0"/>
      </w:pPr>
      <w:rPr>
        <w:rFonts w:ascii="Times New Roman" w:hAnsi="Times New Roman" w:cs="Times New Roman"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43">
    <w:nsid w:val="6C375430"/>
    <w:multiLevelType w:val="hybridMultilevel"/>
    <w:tmpl w:val="E27E8168"/>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EF630A5"/>
    <w:multiLevelType w:val="singleLevel"/>
    <w:tmpl w:val="29565524"/>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45">
    <w:nsid w:val="71F33615"/>
    <w:multiLevelType w:val="singleLevel"/>
    <w:tmpl w:val="F6F0D998"/>
    <w:lvl w:ilvl="0">
      <w:start w:val="2"/>
      <w:numFmt w:val="decimal"/>
      <w:lvlText w:val="%1."/>
      <w:legacy w:legacy="1" w:legacySpace="0" w:legacyIndent="249"/>
      <w:lvlJc w:val="left"/>
      <w:pPr>
        <w:ind w:left="0" w:firstLine="0"/>
      </w:pPr>
      <w:rPr>
        <w:rFonts w:ascii="Times New Roman" w:hAnsi="Times New Roman" w:cs="Times New Roman" w:hint="default"/>
      </w:rPr>
    </w:lvl>
  </w:abstractNum>
  <w:abstractNum w:abstractNumId="46">
    <w:nsid w:val="735A1B37"/>
    <w:multiLevelType w:val="multilevel"/>
    <w:tmpl w:val="7800042E"/>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5A21116"/>
    <w:multiLevelType w:val="hybridMultilevel"/>
    <w:tmpl w:val="3A786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B57033"/>
    <w:multiLevelType w:val="hybridMultilevel"/>
    <w:tmpl w:val="721E731E"/>
    <w:lvl w:ilvl="0" w:tplc="BA9EBB3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9">
    <w:nsid w:val="76462434"/>
    <w:multiLevelType w:val="hybridMultilevel"/>
    <w:tmpl w:val="E55CBBAC"/>
    <w:lvl w:ilvl="0" w:tplc="04190001">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50">
    <w:nsid w:val="7D1859CB"/>
    <w:multiLevelType w:val="singleLevel"/>
    <w:tmpl w:val="067ADA4E"/>
    <w:lvl w:ilvl="0">
      <w:start w:val="3"/>
      <w:numFmt w:val="decimal"/>
      <w:lvlText w:val="%1."/>
      <w:legacy w:legacy="1" w:legacySpace="0" w:legacyIndent="250"/>
      <w:lvlJc w:val="left"/>
      <w:pPr>
        <w:ind w:left="0" w:firstLine="0"/>
      </w:pPr>
      <w:rPr>
        <w:rFonts w:ascii="Times New Roman" w:hAnsi="Times New Roman" w:cs="Times New Roman" w:hint="default"/>
      </w:rPr>
    </w:lvl>
  </w:abstractNum>
  <w:num w:numId="1">
    <w:abstractNumId w:val="38"/>
  </w:num>
  <w:num w:numId="2">
    <w:abstractNumId w:val="17"/>
  </w:num>
  <w:num w:numId="3">
    <w:abstractNumId w:val="8"/>
  </w:num>
  <w:num w:numId="4">
    <w:abstractNumId w:val="7"/>
  </w:num>
  <w:num w:numId="5">
    <w:abstractNumId w:val="16"/>
  </w:num>
  <w:num w:numId="6">
    <w:abstractNumId w:val="40"/>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4"/>
  </w:num>
  <w:num w:numId="9">
    <w:abstractNumId w:val="26"/>
  </w:num>
  <w:num w:numId="10">
    <w:abstractNumId w:val="29"/>
  </w:num>
  <w:num w:numId="1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2">
    <w:abstractNumId w:val="31"/>
  </w:num>
  <w:num w:numId="13">
    <w:abstractNumId w:val="39"/>
  </w:num>
  <w:num w:numId="14">
    <w:abstractNumId w:val="23"/>
  </w:num>
  <w:num w:numId="15">
    <w:abstractNumId w:val="18"/>
  </w:num>
  <w:num w:numId="16">
    <w:abstractNumId w:val="47"/>
  </w:num>
  <w:num w:numId="17">
    <w:abstractNumId w:val="36"/>
  </w:num>
  <w:num w:numId="18">
    <w:abstractNumId w:val="49"/>
  </w:num>
  <w:num w:numId="19">
    <w:abstractNumId w:val="11"/>
  </w:num>
  <w:num w:numId="20">
    <w:abstractNumId w:val="19"/>
    <w:lvlOverride w:ilvl="0">
      <w:startOverride w:val="1"/>
    </w:lvlOverride>
  </w:num>
  <w:num w:numId="21">
    <w:abstractNumId w:val="32"/>
    <w:lvlOverride w:ilvl="0">
      <w:startOverride w:val="1"/>
    </w:lvlOverride>
  </w:num>
  <w:num w:numId="22">
    <w:abstractNumId w:val="45"/>
    <w:lvlOverride w:ilvl="0">
      <w:startOverride w:val="2"/>
    </w:lvlOverride>
  </w:num>
  <w:num w:numId="23">
    <w:abstractNumId w:val="14"/>
    <w:lvlOverride w:ilvl="0">
      <w:startOverride w:val="1"/>
    </w:lvlOverride>
  </w:num>
  <w:num w:numId="24">
    <w:abstractNumId w:val="50"/>
    <w:lvlOverride w:ilvl="0">
      <w:startOverride w:val="3"/>
    </w:lvlOverride>
  </w:num>
  <w:num w:numId="25">
    <w:abstractNumId w:val="22"/>
    <w:lvlOverride w:ilvl="0">
      <w:startOverride w:val="3"/>
    </w:lvlOverride>
  </w:num>
  <w:num w:numId="26">
    <w:abstractNumId w:val="42"/>
    <w:lvlOverride w:ilvl="0">
      <w:startOverride w:val="4"/>
    </w:lvlOverride>
  </w:num>
  <w:num w:numId="27">
    <w:abstractNumId w:val="37"/>
    <w:lvlOverride w:ilvl="0">
      <w:startOverride w:val="2"/>
    </w:lvlOverride>
  </w:num>
  <w:num w:numId="28">
    <w:abstractNumId w:val="9"/>
    <w:lvlOverride w:ilvl="0">
      <w:startOverride w:val="5"/>
    </w:lvlOverride>
  </w:num>
  <w:num w:numId="29">
    <w:abstractNumId w:val="25"/>
    <w:lvlOverride w:ilvl="0">
      <w:startOverride w:val="4"/>
    </w:lvlOverride>
  </w:num>
  <w:num w:numId="30">
    <w:abstractNumId w:val="44"/>
    <w:lvlOverride w:ilvl="0">
      <w:startOverride w:val="1"/>
    </w:lvlOverride>
  </w:num>
  <w:num w:numId="31">
    <w:abstractNumId w:val="35"/>
    <w:lvlOverride w:ilvl="0">
      <w:startOverride w:val="3"/>
    </w:lvlOverride>
  </w:num>
  <w:num w:numId="32">
    <w:abstractNumId w:val="1"/>
    <w:lvlOverride w:ilvl="0">
      <w:startOverride w:val="5"/>
    </w:lvlOverride>
  </w:num>
  <w:num w:numId="33">
    <w:abstractNumId w:val="12"/>
    <w:lvlOverride w:ilvl="0">
      <w:startOverride w:val="8"/>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
  </w:num>
  <w:num w:numId="43">
    <w:abstractNumId w:val="30"/>
  </w:num>
  <w:num w:numId="44">
    <w:abstractNumId w:val="27"/>
  </w:num>
  <w:num w:numId="45">
    <w:abstractNumId w:val="24"/>
  </w:num>
  <w:num w:numId="46">
    <w:abstractNumId w:val="48"/>
  </w:num>
  <w:num w:numId="47">
    <w:abstractNumId w:val="5"/>
  </w:num>
  <w:num w:numId="48">
    <w:abstractNumId w:val="2"/>
  </w:num>
  <w:num w:numId="49">
    <w:abstractNumId w:val="43"/>
  </w:num>
  <w:num w:numId="50">
    <w:abstractNumId w:val="21"/>
  </w:num>
  <w:num w:numId="51">
    <w:abstractNumId w:val="34"/>
  </w:num>
  <w:num w:numId="52">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47"/>
    <w:rsid w:val="000009F7"/>
    <w:rsid w:val="00017043"/>
    <w:rsid w:val="00017DBC"/>
    <w:rsid w:val="000E49AA"/>
    <w:rsid w:val="000E4C8A"/>
    <w:rsid w:val="000F5083"/>
    <w:rsid w:val="0010338E"/>
    <w:rsid w:val="00110878"/>
    <w:rsid w:val="00115A14"/>
    <w:rsid w:val="0012593E"/>
    <w:rsid w:val="00155BEC"/>
    <w:rsid w:val="00157A13"/>
    <w:rsid w:val="00182D8B"/>
    <w:rsid w:val="001855E9"/>
    <w:rsid w:val="001B57D8"/>
    <w:rsid w:val="001D1E52"/>
    <w:rsid w:val="001D57CB"/>
    <w:rsid w:val="001E2ABC"/>
    <w:rsid w:val="001F46D1"/>
    <w:rsid w:val="001F62EA"/>
    <w:rsid w:val="00211339"/>
    <w:rsid w:val="00216E4B"/>
    <w:rsid w:val="0026085D"/>
    <w:rsid w:val="0026353C"/>
    <w:rsid w:val="002A56C7"/>
    <w:rsid w:val="002F55A8"/>
    <w:rsid w:val="00304634"/>
    <w:rsid w:val="0031093B"/>
    <w:rsid w:val="003314A4"/>
    <w:rsid w:val="003772D8"/>
    <w:rsid w:val="00396B9B"/>
    <w:rsid w:val="003F0C82"/>
    <w:rsid w:val="003F329B"/>
    <w:rsid w:val="00424B22"/>
    <w:rsid w:val="0042740C"/>
    <w:rsid w:val="004819BD"/>
    <w:rsid w:val="004D1B3D"/>
    <w:rsid w:val="004F4FE2"/>
    <w:rsid w:val="00502AB1"/>
    <w:rsid w:val="00517724"/>
    <w:rsid w:val="0055163D"/>
    <w:rsid w:val="00562220"/>
    <w:rsid w:val="005804EC"/>
    <w:rsid w:val="00581626"/>
    <w:rsid w:val="00582A13"/>
    <w:rsid w:val="0060027A"/>
    <w:rsid w:val="006076C1"/>
    <w:rsid w:val="00612741"/>
    <w:rsid w:val="00616A60"/>
    <w:rsid w:val="00636259"/>
    <w:rsid w:val="00652A8D"/>
    <w:rsid w:val="00657091"/>
    <w:rsid w:val="00687564"/>
    <w:rsid w:val="00696B8C"/>
    <w:rsid w:val="006B49F1"/>
    <w:rsid w:val="006C3B78"/>
    <w:rsid w:val="007404CB"/>
    <w:rsid w:val="00747B7F"/>
    <w:rsid w:val="00773029"/>
    <w:rsid w:val="007849FE"/>
    <w:rsid w:val="007A1E0F"/>
    <w:rsid w:val="007E468A"/>
    <w:rsid w:val="00805B20"/>
    <w:rsid w:val="0084748B"/>
    <w:rsid w:val="00873F1A"/>
    <w:rsid w:val="00895EB8"/>
    <w:rsid w:val="008C2A70"/>
    <w:rsid w:val="008C2DEF"/>
    <w:rsid w:val="008E257D"/>
    <w:rsid w:val="008E761F"/>
    <w:rsid w:val="00942786"/>
    <w:rsid w:val="00966AEE"/>
    <w:rsid w:val="00975E0B"/>
    <w:rsid w:val="00976AEB"/>
    <w:rsid w:val="009B0B45"/>
    <w:rsid w:val="009D2AE5"/>
    <w:rsid w:val="009E482B"/>
    <w:rsid w:val="00A3290E"/>
    <w:rsid w:val="00A3478A"/>
    <w:rsid w:val="00A353D8"/>
    <w:rsid w:val="00A81254"/>
    <w:rsid w:val="00A86A79"/>
    <w:rsid w:val="00AD3D14"/>
    <w:rsid w:val="00B10C09"/>
    <w:rsid w:val="00B46E97"/>
    <w:rsid w:val="00B475C8"/>
    <w:rsid w:val="00BA227A"/>
    <w:rsid w:val="00BD7A32"/>
    <w:rsid w:val="00C40A00"/>
    <w:rsid w:val="00C573CE"/>
    <w:rsid w:val="00C61B27"/>
    <w:rsid w:val="00CA60E1"/>
    <w:rsid w:val="00CD1F47"/>
    <w:rsid w:val="00D02C1E"/>
    <w:rsid w:val="00D1081B"/>
    <w:rsid w:val="00D138E1"/>
    <w:rsid w:val="00D2771D"/>
    <w:rsid w:val="00D60F93"/>
    <w:rsid w:val="00D81515"/>
    <w:rsid w:val="00DC0E9E"/>
    <w:rsid w:val="00DF3B40"/>
    <w:rsid w:val="00E14074"/>
    <w:rsid w:val="00E14450"/>
    <w:rsid w:val="00E26FD6"/>
    <w:rsid w:val="00E419A9"/>
    <w:rsid w:val="00E64A47"/>
    <w:rsid w:val="00EB0097"/>
    <w:rsid w:val="00EF4827"/>
    <w:rsid w:val="00F13D46"/>
    <w:rsid w:val="00F370C6"/>
    <w:rsid w:val="00F4054E"/>
    <w:rsid w:val="00F725E5"/>
    <w:rsid w:val="00FC6D1A"/>
    <w:rsid w:val="00FE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3D"/>
  </w:style>
  <w:style w:type="paragraph" w:styleId="1">
    <w:name w:val="heading 1"/>
    <w:basedOn w:val="a"/>
    <w:next w:val="a"/>
    <w:link w:val="10"/>
    <w:autoRedefine/>
    <w:uiPriority w:val="9"/>
    <w:qFormat/>
    <w:rsid w:val="00CD1F47"/>
    <w:pPr>
      <w:keepNext/>
      <w:numPr>
        <w:numId w:val="4"/>
      </w:numPr>
      <w:spacing w:before="240" w:after="120" w:line="240" w:lineRule="auto"/>
      <w:outlineLvl w:val="0"/>
    </w:pPr>
    <w:rPr>
      <w:rFonts w:ascii="Times New Roman" w:eastAsia="Times New Roman" w:hAnsi="Times New Roman" w:cs="Times New Roman"/>
      <w:b/>
      <w:bCs/>
      <w:kern w:val="32"/>
      <w:sz w:val="28"/>
      <w:szCs w:val="28"/>
    </w:rPr>
  </w:style>
  <w:style w:type="paragraph" w:styleId="2">
    <w:name w:val="heading 2"/>
    <w:basedOn w:val="a"/>
    <w:next w:val="a"/>
    <w:link w:val="20"/>
    <w:uiPriority w:val="9"/>
    <w:qFormat/>
    <w:rsid w:val="00CD1F47"/>
    <w:pPr>
      <w:keepNext/>
      <w:numPr>
        <w:ilvl w:val="1"/>
        <w:numId w:val="4"/>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
    <w:next w:val="a"/>
    <w:link w:val="30"/>
    <w:uiPriority w:val="9"/>
    <w:qFormat/>
    <w:rsid w:val="00CD1F47"/>
    <w:pPr>
      <w:keepNext/>
      <w:numPr>
        <w:ilvl w:val="2"/>
        <w:numId w:val="4"/>
      </w:numPr>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CD1F47"/>
    <w:pPr>
      <w:keepNext/>
      <w:numPr>
        <w:ilvl w:val="3"/>
        <w:numId w:val="4"/>
      </w:numPr>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CD1F47"/>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CD1F47"/>
    <w:pPr>
      <w:numPr>
        <w:ilvl w:val="5"/>
        <w:numId w:val="4"/>
      </w:num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qFormat/>
    <w:rsid w:val="00CD1F47"/>
    <w:pPr>
      <w:numPr>
        <w:ilvl w:val="6"/>
        <w:numId w:val="4"/>
      </w:num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qFormat/>
    <w:rsid w:val="00CD1F47"/>
    <w:pPr>
      <w:numPr>
        <w:ilvl w:val="7"/>
        <w:numId w:val="4"/>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CD1F47"/>
    <w:pPr>
      <w:numPr>
        <w:ilvl w:val="8"/>
        <w:numId w:val="4"/>
      </w:numPr>
      <w:spacing w:before="240" w:after="60" w:line="240" w:lineRule="auto"/>
      <w:outlineLvl w:val="8"/>
    </w:pPr>
    <w:rPr>
      <w:rFonts w:ascii="Cambria" w:eastAsia="Times New Roman" w:hAnsi="Cambria"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F47"/>
    <w:rPr>
      <w:rFonts w:ascii="Times New Roman" w:eastAsia="Times New Roman" w:hAnsi="Times New Roman" w:cs="Times New Roman"/>
      <w:b/>
      <w:bCs/>
      <w:kern w:val="32"/>
      <w:sz w:val="28"/>
      <w:szCs w:val="28"/>
    </w:rPr>
  </w:style>
  <w:style w:type="character" w:customStyle="1" w:styleId="20">
    <w:name w:val="Заголовок 2 Знак"/>
    <w:basedOn w:val="a0"/>
    <w:link w:val="2"/>
    <w:uiPriority w:val="9"/>
    <w:rsid w:val="00CD1F47"/>
    <w:rPr>
      <w:rFonts w:ascii="Times New Roman" w:eastAsia="Times New Roman" w:hAnsi="Times New Roman" w:cs="Times New Roman"/>
      <w:b/>
      <w:bCs/>
      <w:iCs/>
      <w:sz w:val="24"/>
      <w:szCs w:val="28"/>
    </w:rPr>
  </w:style>
  <w:style w:type="character" w:customStyle="1" w:styleId="30">
    <w:name w:val="Заголовок 3 Знак"/>
    <w:basedOn w:val="a0"/>
    <w:link w:val="3"/>
    <w:uiPriority w:val="9"/>
    <w:rsid w:val="00CD1F47"/>
    <w:rPr>
      <w:rFonts w:ascii="Cambria" w:eastAsia="Times New Roman" w:hAnsi="Cambria" w:cs="Times New Roman"/>
      <w:b/>
      <w:bCs/>
      <w:sz w:val="26"/>
      <w:szCs w:val="26"/>
    </w:rPr>
  </w:style>
  <w:style w:type="character" w:customStyle="1" w:styleId="40">
    <w:name w:val="Заголовок 4 Знак"/>
    <w:basedOn w:val="a0"/>
    <w:link w:val="4"/>
    <w:uiPriority w:val="9"/>
    <w:rsid w:val="00CD1F47"/>
    <w:rPr>
      <w:rFonts w:ascii="Calibri" w:eastAsia="Times New Roman" w:hAnsi="Calibri" w:cs="Times New Roman"/>
      <w:b/>
      <w:bCs/>
      <w:sz w:val="28"/>
      <w:szCs w:val="28"/>
    </w:rPr>
  </w:style>
  <w:style w:type="character" w:customStyle="1" w:styleId="50">
    <w:name w:val="Заголовок 5 Знак"/>
    <w:basedOn w:val="a0"/>
    <w:link w:val="5"/>
    <w:uiPriority w:val="9"/>
    <w:rsid w:val="00CD1F47"/>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CD1F47"/>
    <w:rPr>
      <w:rFonts w:ascii="Calibri" w:eastAsia="Times New Roman" w:hAnsi="Calibri" w:cs="Times New Roman"/>
      <w:b/>
      <w:bCs/>
    </w:rPr>
  </w:style>
  <w:style w:type="character" w:customStyle="1" w:styleId="70">
    <w:name w:val="Заголовок 7 Знак"/>
    <w:basedOn w:val="a0"/>
    <w:link w:val="7"/>
    <w:uiPriority w:val="9"/>
    <w:rsid w:val="00CD1F47"/>
    <w:rPr>
      <w:rFonts w:ascii="Calibri" w:eastAsia="Times New Roman" w:hAnsi="Calibri" w:cs="Times New Roman"/>
      <w:sz w:val="24"/>
      <w:szCs w:val="24"/>
    </w:rPr>
  </w:style>
  <w:style w:type="character" w:customStyle="1" w:styleId="80">
    <w:name w:val="Заголовок 8 Знак"/>
    <w:basedOn w:val="a0"/>
    <w:link w:val="8"/>
    <w:uiPriority w:val="9"/>
    <w:rsid w:val="00CD1F47"/>
    <w:rPr>
      <w:rFonts w:ascii="Calibri" w:eastAsia="Times New Roman" w:hAnsi="Calibri" w:cs="Times New Roman"/>
      <w:i/>
      <w:iCs/>
      <w:sz w:val="24"/>
      <w:szCs w:val="24"/>
    </w:rPr>
  </w:style>
  <w:style w:type="character" w:customStyle="1" w:styleId="90">
    <w:name w:val="Заголовок 9 Знак"/>
    <w:basedOn w:val="a0"/>
    <w:link w:val="9"/>
    <w:uiPriority w:val="9"/>
    <w:rsid w:val="00CD1F47"/>
    <w:rPr>
      <w:rFonts w:ascii="Cambria" w:eastAsia="Times New Roman" w:hAnsi="Cambria" w:cs="Times New Roman"/>
    </w:rPr>
  </w:style>
  <w:style w:type="paragraph" w:customStyle="1" w:styleId="a3">
    <w:name w:val="Маркированный."/>
    <w:basedOn w:val="a"/>
    <w:rsid w:val="00CD1F47"/>
    <w:pPr>
      <w:spacing w:after="0" w:line="240" w:lineRule="auto"/>
      <w:ind w:left="1066" w:hanging="357"/>
    </w:pPr>
    <w:rPr>
      <w:rFonts w:ascii="Times New Roman" w:eastAsia="Calibri" w:hAnsi="Times New Roman" w:cs="Times New Roman"/>
      <w:sz w:val="24"/>
    </w:rPr>
  </w:style>
  <w:style w:type="paragraph" w:customStyle="1" w:styleId="a4">
    <w:name w:val="нумерованный"/>
    <w:basedOn w:val="a"/>
    <w:rsid w:val="00CD1F47"/>
    <w:pPr>
      <w:spacing w:after="0" w:line="240" w:lineRule="auto"/>
      <w:ind w:left="1429" w:hanging="360"/>
    </w:pPr>
    <w:rPr>
      <w:rFonts w:ascii="Times New Roman" w:eastAsia="Calibri" w:hAnsi="Times New Roman" w:cs="Times New Roman"/>
      <w:sz w:val="24"/>
    </w:rPr>
  </w:style>
  <w:style w:type="paragraph" w:customStyle="1" w:styleId="a5">
    <w:name w:val="нумерованный содержание"/>
    <w:basedOn w:val="a"/>
    <w:rsid w:val="00CD1F47"/>
    <w:pPr>
      <w:spacing w:after="0" w:line="240" w:lineRule="auto"/>
      <w:ind w:left="1429" w:hanging="360"/>
    </w:pPr>
    <w:rPr>
      <w:rFonts w:ascii="Times New Roman" w:eastAsia="Calibri" w:hAnsi="Times New Roman" w:cs="Times New Roman"/>
      <w:sz w:val="24"/>
    </w:rPr>
  </w:style>
  <w:style w:type="paragraph" w:styleId="a6">
    <w:name w:val="header"/>
    <w:basedOn w:val="a"/>
    <w:link w:val="a7"/>
    <w:uiPriority w:val="99"/>
    <w:unhideWhenUsed/>
    <w:rsid w:val="00CD1F47"/>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7">
    <w:name w:val="Верхний колонтитул Знак"/>
    <w:basedOn w:val="a0"/>
    <w:link w:val="a6"/>
    <w:uiPriority w:val="99"/>
    <w:rsid w:val="00CD1F47"/>
    <w:rPr>
      <w:rFonts w:ascii="Times New Roman" w:eastAsia="Calibri" w:hAnsi="Times New Roman" w:cs="Times New Roman"/>
      <w:sz w:val="24"/>
    </w:rPr>
  </w:style>
  <w:style w:type="paragraph" w:styleId="a8">
    <w:name w:val="footer"/>
    <w:basedOn w:val="a"/>
    <w:link w:val="a9"/>
    <w:uiPriority w:val="99"/>
    <w:unhideWhenUsed/>
    <w:rsid w:val="00CD1F47"/>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9">
    <w:name w:val="Нижний колонтитул Знак"/>
    <w:basedOn w:val="a0"/>
    <w:link w:val="a8"/>
    <w:uiPriority w:val="99"/>
    <w:rsid w:val="00CD1F47"/>
    <w:rPr>
      <w:rFonts w:ascii="Times New Roman" w:eastAsia="Calibri" w:hAnsi="Times New Roman" w:cs="Times New Roman"/>
      <w:sz w:val="24"/>
    </w:rPr>
  </w:style>
  <w:style w:type="paragraph" w:customStyle="1" w:styleId="aa">
    <w:name w:val="Заголовок в тексте"/>
    <w:basedOn w:val="a"/>
    <w:next w:val="a"/>
    <w:rsid w:val="00CD1F47"/>
    <w:pPr>
      <w:spacing w:before="120" w:after="120"/>
      <w:ind w:firstLine="709"/>
    </w:pPr>
    <w:rPr>
      <w:rFonts w:ascii="Times New Roman" w:eastAsia="Times New Roman" w:hAnsi="Times New Roman" w:cs="Times New Roman"/>
      <w:b/>
      <w:bCs/>
      <w:sz w:val="26"/>
      <w:szCs w:val="20"/>
    </w:rPr>
  </w:style>
  <w:style w:type="paragraph" w:customStyle="1" w:styleId="ab">
    <w:name w:val="Текст таблица одинарный интервал"/>
    <w:basedOn w:val="a"/>
    <w:rsid w:val="00CD1F47"/>
    <w:pPr>
      <w:spacing w:after="0" w:line="240" w:lineRule="auto"/>
    </w:pPr>
    <w:rPr>
      <w:rFonts w:ascii="Times New Roman" w:eastAsia="Times New Roman" w:hAnsi="Times New Roman" w:cs="Times New Roman"/>
      <w:sz w:val="26"/>
      <w:szCs w:val="20"/>
    </w:rPr>
  </w:style>
  <w:style w:type="character" w:styleId="ac">
    <w:name w:val="Hyperlink"/>
    <w:basedOn w:val="a0"/>
    <w:uiPriority w:val="99"/>
    <w:unhideWhenUsed/>
    <w:rsid w:val="00CD1F47"/>
    <w:rPr>
      <w:color w:val="0000FF"/>
      <w:u w:val="single"/>
    </w:rPr>
  </w:style>
  <w:style w:type="paragraph" w:styleId="ad">
    <w:name w:val="Balloon Text"/>
    <w:basedOn w:val="a"/>
    <w:link w:val="ae"/>
    <w:uiPriority w:val="99"/>
    <w:semiHidden/>
    <w:unhideWhenUsed/>
    <w:rsid w:val="00CD1F47"/>
    <w:pPr>
      <w:spacing w:after="0" w:line="240" w:lineRule="auto"/>
      <w:ind w:firstLine="709"/>
    </w:pPr>
    <w:rPr>
      <w:rFonts w:ascii="Tahoma" w:eastAsia="Calibri" w:hAnsi="Tahoma" w:cs="Tahoma"/>
      <w:sz w:val="16"/>
      <w:szCs w:val="16"/>
    </w:rPr>
  </w:style>
  <w:style w:type="character" w:customStyle="1" w:styleId="ae">
    <w:name w:val="Текст выноски Знак"/>
    <w:basedOn w:val="a0"/>
    <w:link w:val="ad"/>
    <w:uiPriority w:val="99"/>
    <w:semiHidden/>
    <w:rsid w:val="00CD1F47"/>
    <w:rPr>
      <w:rFonts w:ascii="Tahoma" w:eastAsia="Calibri" w:hAnsi="Tahoma" w:cs="Tahoma"/>
      <w:sz w:val="16"/>
      <w:szCs w:val="16"/>
    </w:rPr>
  </w:style>
  <w:style w:type="character" w:styleId="af">
    <w:name w:val="page number"/>
    <w:basedOn w:val="a0"/>
    <w:rsid w:val="00CD1F47"/>
  </w:style>
  <w:style w:type="paragraph" w:customStyle="1" w:styleId="FR1">
    <w:name w:val="FR1"/>
    <w:rsid w:val="00CD1F47"/>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Default">
    <w:name w:val="Default"/>
    <w:rsid w:val="00CD1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D1F4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31">
    <w:name w:val="Body Text Indent 3"/>
    <w:basedOn w:val="a"/>
    <w:link w:val="32"/>
    <w:rsid w:val="00CD1F4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1F47"/>
    <w:rPr>
      <w:rFonts w:ascii="Times New Roman" w:eastAsia="Times New Roman" w:hAnsi="Times New Roman" w:cs="Times New Roman"/>
      <w:sz w:val="16"/>
      <w:szCs w:val="16"/>
      <w:lang w:eastAsia="ru-RU"/>
    </w:rPr>
  </w:style>
  <w:style w:type="paragraph" w:styleId="af0">
    <w:name w:val="Body Text"/>
    <w:basedOn w:val="a"/>
    <w:link w:val="af1"/>
    <w:rsid w:val="00CD1F47"/>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CD1F47"/>
    <w:rPr>
      <w:rFonts w:ascii="Times New Roman" w:eastAsia="Times New Roman" w:hAnsi="Times New Roman" w:cs="Times New Roman"/>
      <w:sz w:val="20"/>
      <w:szCs w:val="20"/>
      <w:lang w:eastAsia="ru-RU"/>
    </w:rPr>
  </w:style>
  <w:style w:type="paragraph" w:styleId="21">
    <w:name w:val="Body Text Indent 2"/>
    <w:basedOn w:val="a"/>
    <w:link w:val="22"/>
    <w:rsid w:val="00CD1F47"/>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CD1F47"/>
    <w:rPr>
      <w:rFonts w:ascii="Times New Roman" w:eastAsia="Times New Roman" w:hAnsi="Times New Roman" w:cs="Times New Roman"/>
      <w:sz w:val="20"/>
      <w:szCs w:val="20"/>
      <w:lang w:eastAsia="ru-RU"/>
    </w:rPr>
  </w:style>
  <w:style w:type="paragraph" w:styleId="af2">
    <w:name w:val="List Paragraph"/>
    <w:basedOn w:val="a"/>
    <w:uiPriority w:val="34"/>
    <w:qFormat/>
    <w:rsid w:val="00CD1F47"/>
    <w:pPr>
      <w:spacing w:after="0" w:line="240" w:lineRule="auto"/>
      <w:ind w:left="720" w:firstLine="709"/>
      <w:contextualSpacing/>
    </w:pPr>
    <w:rPr>
      <w:rFonts w:ascii="Times New Roman" w:eastAsia="Calibri" w:hAnsi="Times New Roman" w:cs="Times New Roman"/>
      <w:sz w:val="24"/>
    </w:rPr>
  </w:style>
  <w:style w:type="character" w:customStyle="1" w:styleId="af3">
    <w:name w:val="Основной текст с отступом Знак"/>
    <w:basedOn w:val="a0"/>
    <w:link w:val="af4"/>
    <w:uiPriority w:val="99"/>
    <w:semiHidden/>
    <w:rsid w:val="00CD1F47"/>
    <w:rPr>
      <w:rFonts w:ascii="Times New Roman" w:eastAsia="Calibri" w:hAnsi="Times New Roman" w:cs="Times New Roman"/>
      <w:sz w:val="24"/>
    </w:rPr>
  </w:style>
  <w:style w:type="paragraph" w:styleId="af4">
    <w:name w:val="Body Text Indent"/>
    <w:basedOn w:val="a"/>
    <w:link w:val="af3"/>
    <w:uiPriority w:val="99"/>
    <w:semiHidden/>
    <w:unhideWhenUsed/>
    <w:rsid w:val="00CD1F47"/>
    <w:pPr>
      <w:spacing w:after="120" w:line="240" w:lineRule="auto"/>
      <w:ind w:left="283" w:firstLine="709"/>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3D"/>
  </w:style>
  <w:style w:type="paragraph" w:styleId="1">
    <w:name w:val="heading 1"/>
    <w:basedOn w:val="a"/>
    <w:next w:val="a"/>
    <w:link w:val="10"/>
    <w:autoRedefine/>
    <w:uiPriority w:val="9"/>
    <w:qFormat/>
    <w:rsid w:val="00CD1F47"/>
    <w:pPr>
      <w:keepNext/>
      <w:numPr>
        <w:numId w:val="4"/>
      </w:numPr>
      <w:spacing w:before="240" w:after="120" w:line="240" w:lineRule="auto"/>
      <w:outlineLvl w:val="0"/>
    </w:pPr>
    <w:rPr>
      <w:rFonts w:ascii="Times New Roman" w:eastAsia="Times New Roman" w:hAnsi="Times New Roman" w:cs="Times New Roman"/>
      <w:b/>
      <w:bCs/>
      <w:kern w:val="32"/>
      <w:sz w:val="28"/>
      <w:szCs w:val="28"/>
    </w:rPr>
  </w:style>
  <w:style w:type="paragraph" w:styleId="2">
    <w:name w:val="heading 2"/>
    <w:basedOn w:val="a"/>
    <w:next w:val="a"/>
    <w:link w:val="20"/>
    <w:uiPriority w:val="9"/>
    <w:qFormat/>
    <w:rsid w:val="00CD1F47"/>
    <w:pPr>
      <w:keepNext/>
      <w:numPr>
        <w:ilvl w:val="1"/>
        <w:numId w:val="4"/>
      </w:numPr>
      <w:spacing w:before="120" w:after="60" w:line="240" w:lineRule="auto"/>
      <w:outlineLvl w:val="1"/>
    </w:pPr>
    <w:rPr>
      <w:rFonts w:ascii="Times New Roman" w:eastAsia="Times New Roman" w:hAnsi="Times New Roman" w:cs="Times New Roman"/>
      <w:b/>
      <w:bCs/>
      <w:iCs/>
      <w:sz w:val="24"/>
      <w:szCs w:val="28"/>
    </w:rPr>
  </w:style>
  <w:style w:type="paragraph" w:styleId="3">
    <w:name w:val="heading 3"/>
    <w:basedOn w:val="a"/>
    <w:next w:val="a"/>
    <w:link w:val="30"/>
    <w:uiPriority w:val="9"/>
    <w:qFormat/>
    <w:rsid w:val="00CD1F47"/>
    <w:pPr>
      <w:keepNext/>
      <w:numPr>
        <w:ilvl w:val="2"/>
        <w:numId w:val="4"/>
      </w:numPr>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CD1F47"/>
    <w:pPr>
      <w:keepNext/>
      <w:numPr>
        <w:ilvl w:val="3"/>
        <w:numId w:val="4"/>
      </w:numPr>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CD1F47"/>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qFormat/>
    <w:rsid w:val="00CD1F47"/>
    <w:pPr>
      <w:numPr>
        <w:ilvl w:val="5"/>
        <w:numId w:val="4"/>
      </w:numPr>
      <w:spacing w:before="240" w:after="60" w:line="240" w:lineRule="auto"/>
      <w:outlineLvl w:val="5"/>
    </w:pPr>
    <w:rPr>
      <w:rFonts w:ascii="Calibri" w:eastAsia="Times New Roman" w:hAnsi="Calibri" w:cs="Times New Roman"/>
      <w:b/>
      <w:bCs/>
    </w:rPr>
  </w:style>
  <w:style w:type="paragraph" w:styleId="7">
    <w:name w:val="heading 7"/>
    <w:basedOn w:val="a"/>
    <w:next w:val="a"/>
    <w:link w:val="70"/>
    <w:uiPriority w:val="9"/>
    <w:qFormat/>
    <w:rsid w:val="00CD1F47"/>
    <w:pPr>
      <w:numPr>
        <w:ilvl w:val="6"/>
        <w:numId w:val="4"/>
      </w:num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qFormat/>
    <w:rsid w:val="00CD1F47"/>
    <w:pPr>
      <w:numPr>
        <w:ilvl w:val="7"/>
        <w:numId w:val="4"/>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qFormat/>
    <w:rsid w:val="00CD1F47"/>
    <w:pPr>
      <w:numPr>
        <w:ilvl w:val="8"/>
        <w:numId w:val="4"/>
      </w:numPr>
      <w:spacing w:before="240" w:after="60" w:line="240" w:lineRule="auto"/>
      <w:outlineLvl w:val="8"/>
    </w:pPr>
    <w:rPr>
      <w:rFonts w:ascii="Cambria" w:eastAsia="Times New Roman" w:hAnsi="Cambria"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1F47"/>
    <w:rPr>
      <w:rFonts w:ascii="Times New Roman" w:eastAsia="Times New Roman" w:hAnsi="Times New Roman" w:cs="Times New Roman"/>
      <w:b/>
      <w:bCs/>
      <w:kern w:val="32"/>
      <w:sz w:val="28"/>
      <w:szCs w:val="28"/>
    </w:rPr>
  </w:style>
  <w:style w:type="character" w:customStyle="1" w:styleId="20">
    <w:name w:val="Заголовок 2 Знак"/>
    <w:basedOn w:val="a0"/>
    <w:link w:val="2"/>
    <w:uiPriority w:val="9"/>
    <w:rsid w:val="00CD1F47"/>
    <w:rPr>
      <w:rFonts w:ascii="Times New Roman" w:eastAsia="Times New Roman" w:hAnsi="Times New Roman" w:cs="Times New Roman"/>
      <w:b/>
      <w:bCs/>
      <w:iCs/>
      <w:sz w:val="24"/>
      <w:szCs w:val="28"/>
    </w:rPr>
  </w:style>
  <w:style w:type="character" w:customStyle="1" w:styleId="30">
    <w:name w:val="Заголовок 3 Знак"/>
    <w:basedOn w:val="a0"/>
    <w:link w:val="3"/>
    <w:uiPriority w:val="9"/>
    <w:rsid w:val="00CD1F47"/>
    <w:rPr>
      <w:rFonts w:ascii="Cambria" w:eastAsia="Times New Roman" w:hAnsi="Cambria" w:cs="Times New Roman"/>
      <w:b/>
      <w:bCs/>
      <w:sz w:val="26"/>
      <w:szCs w:val="26"/>
    </w:rPr>
  </w:style>
  <w:style w:type="character" w:customStyle="1" w:styleId="40">
    <w:name w:val="Заголовок 4 Знак"/>
    <w:basedOn w:val="a0"/>
    <w:link w:val="4"/>
    <w:uiPriority w:val="9"/>
    <w:rsid w:val="00CD1F47"/>
    <w:rPr>
      <w:rFonts w:ascii="Calibri" w:eastAsia="Times New Roman" w:hAnsi="Calibri" w:cs="Times New Roman"/>
      <w:b/>
      <w:bCs/>
      <w:sz w:val="28"/>
      <w:szCs w:val="28"/>
    </w:rPr>
  </w:style>
  <w:style w:type="character" w:customStyle="1" w:styleId="50">
    <w:name w:val="Заголовок 5 Знак"/>
    <w:basedOn w:val="a0"/>
    <w:link w:val="5"/>
    <w:uiPriority w:val="9"/>
    <w:rsid w:val="00CD1F47"/>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CD1F47"/>
    <w:rPr>
      <w:rFonts w:ascii="Calibri" w:eastAsia="Times New Roman" w:hAnsi="Calibri" w:cs="Times New Roman"/>
      <w:b/>
      <w:bCs/>
    </w:rPr>
  </w:style>
  <w:style w:type="character" w:customStyle="1" w:styleId="70">
    <w:name w:val="Заголовок 7 Знак"/>
    <w:basedOn w:val="a0"/>
    <w:link w:val="7"/>
    <w:uiPriority w:val="9"/>
    <w:rsid w:val="00CD1F47"/>
    <w:rPr>
      <w:rFonts w:ascii="Calibri" w:eastAsia="Times New Roman" w:hAnsi="Calibri" w:cs="Times New Roman"/>
      <w:sz w:val="24"/>
      <w:szCs w:val="24"/>
    </w:rPr>
  </w:style>
  <w:style w:type="character" w:customStyle="1" w:styleId="80">
    <w:name w:val="Заголовок 8 Знак"/>
    <w:basedOn w:val="a0"/>
    <w:link w:val="8"/>
    <w:uiPriority w:val="9"/>
    <w:rsid w:val="00CD1F47"/>
    <w:rPr>
      <w:rFonts w:ascii="Calibri" w:eastAsia="Times New Roman" w:hAnsi="Calibri" w:cs="Times New Roman"/>
      <w:i/>
      <w:iCs/>
      <w:sz w:val="24"/>
      <w:szCs w:val="24"/>
    </w:rPr>
  </w:style>
  <w:style w:type="character" w:customStyle="1" w:styleId="90">
    <w:name w:val="Заголовок 9 Знак"/>
    <w:basedOn w:val="a0"/>
    <w:link w:val="9"/>
    <w:uiPriority w:val="9"/>
    <w:rsid w:val="00CD1F47"/>
    <w:rPr>
      <w:rFonts w:ascii="Cambria" w:eastAsia="Times New Roman" w:hAnsi="Cambria" w:cs="Times New Roman"/>
    </w:rPr>
  </w:style>
  <w:style w:type="paragraph" w:customStyle="1" w:styleId="a3">
    <w:name w:val="Маркированный."/>
    <w:basedOn w:val="a"/>
    <w:rsid w:val="00CD1F47"/>
    <w:pPr>
      <w:spacing w:after="0" w:line="240" w:lineRule="auto"/>
      <w:ind w:left="1066" w:hanging="357"/>
    </w:pPr>
    <w:rPr>
      <w:rFonts w:ascii="Times New Roman" w:eastAsia="Calibri" w:hAnsi="Times New Roman" w:cs="Times New Roman"/>
      <w:sz w:val="24"/>
    </w:rPr>
  </w:style>
  <w:style w:type="paragraph" w:customStyle="1" w:styleId="a4">
    <w:name w:val="нумерованный"/>
    <w:basedOn w:val="a"/>
    <w:rsid w:val="00CD1F47"/>
    <w:pPr>
      <w:spacing w:after="0" w:line="240" w:lineRule="auto"/>
      <w:ind w:left="1429" w:hanging="360"/>
    </w:pPr>
    <w:rPr>
      <w:rFonts w:ascii="Times New Roman" w:eastAsia="Calibri" w:hAnsi="Times New Roman" w:cs="Times New Roman"/>
      <w:sz w:val="24"/>
    </w:rPr>
  </w:style>
  <w:style w:type="paragraph" w:customStyle="1" w:styleId="a5">
    <w:name w:val="нумерованный содержание"/>
    <w:basedOn w:val="a"/>
    <w:rsid w:val="00CD1F47"/>
    <w:pPr>
      <w:spacing w:after="0" w:line="240" w:lineRule="auto"/>
      <w:ind w:left="1429" w:hanging="360"/>
    </w:pPr>
    <w:rPr>
      <w:rFonts w:ascii="Times New Roman" w:eastAsia="Calibri" w:hAnsi="Times New Roman" w:cs="Times New Roman"/>
      <w:sz w:val="24"/>
    </w:rPr>
  </w:style>
  <w:style w:type="paragraph" w:styleId="a6">
    <w:name w:val="header"/>
    <w:basedOn w:val="a"/>
    <w:link w:val="a7"/>
    <w:uiPriority w:val="99"/>
    <w:unhideWhenUsed/>
    <w:rsid w:val="00CD1F47"/>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7">
    <w:name w:val="Верхний колонтитул Знак"/>
    <w:basedOn w:val="a0"/>
    <w:link w:val="a6"/>
    <w:uiPriority w:val="99"/>
    <w:rsid w:val="00CD1F47"/>
    <w:rPr>
      <w:rFonts w:ascii="Times New Roman" w:eastAsia="Calibri" w:hAnsi="Times New Roman" w:cs="Times New Roman"/>
      <w:sz w:val="24"/>
    </w:rPr>
  </w:style>
  <w:style w:type="paragraph" w:styleId="a8">
    <w:name w:val="footer"/>
    <w:basedOn w:val="a"/>
    <w:link w:val="a9"/>
    <w:uiPriority w:val="99"/>
    <w:unhideWhenUsed/>
    <w:rsid w:val="00CD1F47"/>
    <w:pPr>
      <w:tabs>
        <w:tab w:val="center" w:pos="4677"/>
        <w:tab w:val="right" w:pos="9355"/>
      </w:tabs>
      <w:spacing w:after="0" w:line="240" w:lineRule="auto"/>
      <w:ind w:firstLine="709"/>
    </w:pPr>
    <w:rPr>
      <w:rFonts w:ascii="Times New Roman" w:eastAsia="Calibri" w:hAnsi="Times New Roman" w:cs="Times New Roman"/>
      <w:sz w:val="24"/>
    </w:rPr>
  </w:style>
  <w:style w:type="character" w:customStyle="1" w:styleId="a9">
    <w:name w:val="Нижний колонтитул Знак"/>
    <w:basedOn w:val="a0"/>
    <w:link w:val="a8"/>
    <w:uiPriority w:val="99"/>
    <w:rsid w:val="00CD1F47"/>
    <w:rPr>
      <w:rFonts w:ascii="Times New Roman" w:eastAsia="Calibri" w:hAnsi="Times New Roman" w:cs="Times New Roman"/>
      <w:sz w:val="24"/>
    </w:rPr>
  </w:style>
  <w:style w:type="paragraph" w:customStyle="1" w:styleId="aa">
    <w:name w:val="Заголовок в тексте"/>
    <w:basedOn w:val="a"/>
    <w:next w:val="a"/>
    <w:rsid w:val="00CD1F47"/>
    <w:pPr>
      <w:spacing w:before="120" w:after="120"/>
      <w:ind w:firstLine="709"/>
    </w:pPr>
    <w:rPr>
      <w:rFonts w:ascii="Times New Roman" w:eastAsia="Times New Roman" w:hAnsi="Times New Roman" w:cs="Times New Roman"/>
      <w:b/>
      <w:bCs/>
      <w:sz w:val="26"/>
      <w:szCs w:val="20"/>
    </w:rPr>
  </w:style>
  <w:style w:type="paragraph" w:customStyle="1" w:styleId="ab">
    <w:name w:val="Текст таблица одинарный интервал"/>
    <w:basedOn w:val="a"/>
    <w:rsid w:val="00CD1F47"/>
    <w:pPr>
      <w:spacing w:after="0" w:line="240" w:lineRule="auto"/>
    </w:pPr>
    <w:rPr>
      <w:rFonts w:ascii="Times New Roman" w:eastAsia="Times New Roman" w:hAnsi="Times New Roman" w:cs="Times New Roman"/>
      <w:sz w:val="26"/>
      <w:szCs w:val="20"/>
    </w:rPr>
  </w:style>
  <w:style w:type="character" w:styleId="ac">
    <w:name w:val="Hyperlink"/>
    <w:basedOn w:val="a0"/>
    <w:uiPriority w:val="99"/>
    <w:unhideWhenUsed/>
    <w:rsid w:val="00CD1F47"/>
    <w:rPr>
      <w:color w:val="0000FF"/>
      <w:u w:val="single"/>
    </w:rPr>
  </w:style>
  <w:style w:type="paragraph" w:styleId="ad">
    <w:name w:val="Balloon Text"/>
    <w:basedOn w:val="a"/>
    <w:link w:val="ae"/>
    <w:uiPriority w:val="99"/>
    <w:semiHidden/>
    <w:unhideWhenUsed/>
    <w:rsid w:val="00CD1F47"/>
    <w:pPr>
      <w:spacing w:after="0" w:line="240" w:lineRule="auto"/>
      <w:ind w:firstLine="709"/>
    </w:pPr>
    <w:rPr>
      <w:rFonts w:ascii="Tahoma" w:eastAsia="Calibri" w:hAnsi="Tahoma" w:cs="Tahoma"/>
      <w:sz w:val="16"/>
      <w:szCs w:val="16"/>
    </w:rPr>
  </w:style>
  <w:style w:type="character" w:customStyle="1" w:styleId="ae">
    <w:name w:val="Текст выноски Знак"/>
    <w:basedOn w:val="a0"/>
    <w:link w:val="ad"/>
    <w:uiPriority w:val="99"/>
    <w:semiHidden/>
    <w:rsid w:val="00CD1F47"/>
    <w:rPr>
      <w:rFonts w:ascii="Tahoma" w:eastAsia="Calibri" w:hAnsi="Tahoma" w:cs="Tahoma"/>
      <w:sz w:val="16"/>
      <w:szCs w:val="16"/>
    </w:rPr>
  </w:style>
  <w:style w:type="character" w:styleId="af">
    <w:name w:val="page number"/>
    <w:basedOn w:val="a0"/>
    <w:rsid w:val="00CD1F47"/>
  </w:style>
  <w:style w:type="paragraph" w:customStyle="1" w:styleId="FR1">
    <w:name w:val="FR1"/>
    <w:rsid w:val="00CD1F47"/>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customStyle="1" w:styleId="Default">
    <w:name w:val="Default"/>
    <w:rsid w:val="00CD1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CD1F4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31">
    <w:name w:val="Body Text Indent 3"/>
    <w:basedOn w:val="a"/>
    <w:link w:val="32"/>
    <w:rsid w:val="00CD1F4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D1F47"/>
    <w:rPr>
      <w:rFonts w:ascii="Times New Roman" w:eastAsia="Times New Roman" w:hAnsi="Times New Roman" w:cs="Times New Roman"/>
      <w:sz w:val="16"/>
      <w:szCs w:val="16"/>
      <w:lang w:eastAsia="ru-RU"/>
    </w:rPr>
  </w:style>
  <w:style w:type="paragraph" w:styleId="af0">
    <w:name w:val="Body Text"/>
    <w:basedOn w:val="a"/>
    <w:link w:val="af1"/>
    <w:rsid w:val="00CD1F47"/>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rsid w:val="00CD1F47"/>
    <w:rPr>
      <w:rFonts w:ascii="Times New Roman" w:eastAsia="Times New Roman" w:hAnsi="Times New Roman" w:cs="Times New Roman"/>
      <w:sz w:val="20"/>
      <w:szCs w:val="20"/>
      <w:lang w:eastAsia="ru-RU"/>
    </w:rPr>
  </w:style>
  <w:style w:type="paragraph" w:styleId="21">
    <w:name w:val="Body Text Indent 2"/>
    <w:basedOn w:val="a"/>
    <w:link w:val="22"/>
    <w:rsid w:val="00CD1F47"/>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CD1F47"/>
    <w:rPr>
      <w:rFonts w:ascii="Times New Roman" w:eastAsia="Times New Roman" w:hAnsi="Times New Roman" w:cs="Times New Roman"/>
      <w:sz w:val="20"/>
      <w:szCs w:val="20"/>
      <w:lang w:eastAsia="ru-RU"/>
    </w:rPr>
  </w:style>
  <w:style w:type="paragraph" w:styleId="af2">
    <w:name w:val="List Paragraph"/>
    <w:basedOn w:val="a"/>
    <w:uiPriority w:val="34"/>
    <w:qFormat/>
    <w:rsid w:val="00CD1F47"/>
    <w:pPr>
      <w:spacing w:after="0" w:line="240" w:lineRule="auto"/>
      <w:ind w:left="720" w:firstLine="709"/>
      <w:contextualSpacing/>
    </w:pPr>
    <w:rPr>
      <w:rFonts w:ascii="Times New Roman" w:eastAsia="Calibri" w:hAnsi="Times New Roman" w:cs="Times New Roman"/>
      <w:sz w:val="24"/>
    </w:rPr>
  </w:style>
  <w:style w:type="character" w:customStyle="1" w:styleId="af3">
    <w:name w:val="Основной текст с отступом Знак"/>
    <w:basedOn w:val="a0"/>
    <w:link w:val="af4"/>
    <w:uiPriority w:val="99"/>
    <w:semiHidden/>
    <w:rsid w:val="00CD1F47"/>
    <w:rPr>
      <w:rFonts w:ascii="Times New Roman" w:eastAsia="Calibri" w:hAnsi="Times New Roman" w:cs="Times New Roman"/>
      <w:sz w:val="24"/>
    </w:rPr>
  </w:style>
  <w:style w:type="paragraph" w:styleId="af4">
    <w:name w:val="Body Text Indent"/>
    <w:basedOn w:val="a"/>
    <w:link w:val="af3"/>
    <w:uiPriority w:val="99"/>
    <w:semiHidden/>
    <w:unhideWhenUsed/>
    <w:rsid w:val="00CD1F47"/>
    <w:pPr>
      <w:spacing w:after="120" w:line="240" w:lineRule="auto"/>
      <w:ind w:left="283" w:firstLine="709"/>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FD76-2A58-4634-AF51-186C02C7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91</Pages>
  <Words>37187</Words>
  <Characters>211968</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58</cp:revision>
  <dcterms:created xsi:type="dcterms:W3CDTF">2013-08-27T12:54:00Z</dcterms:created>
  <dcterms:modified xsi:type="dcterms:W3CDTF">2013-10-12T10:26:00Z</dcterms:modified>
</cp:coreProperties>
</file>