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F1" w:rsidRDefault="00894A79" w:rsidP="003F53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53F1">
        <w:rPr>
          <w:rFonts w:ascii="Times New Roman" w:hAnsi="Times New Roman" w:cs="Times New Roman"/>
          <w:b/>
          <w:sz w:val="24"/>
          <w:szCs w:val="24"/>
        </w:rPr>
        <w:t>ПРОБЛЕМЫ ИЗУЧЕНИЯ ОБРАЗОВАТЕЛЬНОГО ЗАПРОСА СЕМЬИ К УЧРЕЖДЕНИЮ ДОПОЛНИТЕЛЬНОГО ОБРАЗОВАНИЯ</w:t>
      </w:r>
    </w:p>
    <w:p w:rsidR="00660AF8" w:rsidRPr="0052772D" w:rsidRDefault="00660AF8" w:rsidP="00555E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53F1" w:rsidRDefault="003F53F1" w:rsidP="00527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>В</w:t>
      </w:r>
      <w:r w:rsidR="00992E39">
        <w:rPr>
          <w:rFonts w:ascii="Times New Roman" w:hAnsi="Times New Roman" w:cs="Times New Roman"/>
          <w:sz w:val="28"/>
          <w:szCs w:val="28"/>
        </w:rPr>
        <w:t xml:space="preserve"> статье в</w:t>
      </w:r>
      <w:r w:rsidRPr="0052772D">
        <w:rPr>
          <w:rFonts w:ascii="Times New Roman" w:hAnsi="Times New Roman" w:cs="Times New Roman"/>
          <w:sz w:val="28"/>
          <w:szCs w:val="28"/>
        </w:rPr>
        <w:t xml:space="preserve">ыявлены и раскрыты некоторые проблемы образовательного запроса семьи к </w:t>
      </w:r>
      <w:r w:rsidR="004D1F0D">
        <w:rPr>
          <w:rFonts w:ascii="Times New Roman" w:hAnsi="Times New Roman" w:cs="Times New Roman"/>
          <w:sz w:val="28"/>
          <w:szCs w:val="28"/>
        </w:rPr>
        <w:t>системе дополнительного образования детей</w:t>
      </w:r>
      <w:r w:rsidRPr="0052772D">
        <w:rPr>
          <w:rFonts w:ascii="Times New Roman" w:hAnsi="Times New Roman" w:cs="Times New Roman"/>
          <w:sz w:val="28"/>
          <w:szCs w:val="28"/>
        </w:rPr>
        <w:t>. Предложены конкретные пути решения.</w:t>
      </w:r>
    </w:p>
    <w:p w:rsidR="008B74E3" w:rsidRPr="0052772D" w:rsidRDefault="008B74E3" w:rsidP="00527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F8" w:rsidRPr="0052772D" w:rsidRDefault="00660AF8" w:rsidP="00527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52772D">
        <w:rPr>
          <w:rFonts w:ascii="Times New Roman" w:hAnsi="Times New Roman" w:cs="Times New Roman"/>
          <w:sz w:val="28"/>
          <w:szCs w:val="28"/>
        </w:rPr>
        <w:t xml:space="preserve"> запрос се</w:t>
      </w:r>
      <w:r w:rsidR="00D00692" w:rsidRPr="0052772D">
        <w:rPr>
          <w:rFonts w:ascii="Times New Roman" w:hAnsi="Times New Roman" w:cs="Times New Roman"/>
          <w:sz w:val="28"/>
          <w:szCs w:val="28"/>
        </w:rPr>
        <w:t>мьи; дополнительное образование</w:t>
      </w:r>
      <w:r w:rsidR="00C36221">
        <w:rPr>
          <w:rFonts w:ascii="Times New Roman" w:hAnsi="Times New Roman" w:cs="Times New Roman"/>
          <w:sz w:val="28"/>
          <w:szCs w:val="28"/>
        </w:rPr>
        <w:t>.</w:t>
      </w:r>
    </w:p>
    <w:p w:rsidR="003F53F1" w:rsidRPr="00C36221" w:rsidRDefault="003F53F1" w:rsidP="00527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7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52772D">
        <w:rPr>
          <w:rFonts w:ascii="Times New Roman" w:hAnsi="Times New Roman" w:cs="Times New Roman"/>
          <w:sz w:val="28"/>
          <w:szCs w:val="28"/>
          <w:lang w:val="en-US"/>
        </w:rPr>
        <w:t>request of the family; additional</w:t>
      </w:r>
      <w:r w:rsidR="00D00692" w:rsidRPr="0052772D">
        <w:rPr>
          <w:rFonts w:ascii="Times New Roman" w:hAnsi="Times New Roman" w:cs="Times New Roman"/>
          <w:sz w:val="28"/>
          <w:szCs w:val="28"/>
          <w:lang w:val="en-US"/>
        </w:rPr>
        <w:t xml:space="preserve"> education</w:t>
      </w:r>
      <w:r w:rsidR="00C36221" w:rsidRPr="00C362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53F1" w:rsidRPr="0052772D" w:rsidRDefault="003F53F1" w:rsidP="005277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3422" w:rsidRPr="0052772D" w:rsidRDefault="00894A79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 xml:space="preserve">В сегодняшней России идет становление новой системы образования, сопровождающееся существенными изменениями в педагогической теории и практике. </w:t>
      </w:r>
    </w:p>
    <w:p w:rsidR="00CB3422" w:rsidRPr="00D047AB" w:rsidRDefault="00CB3422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>Дополнительное образование детей  - это «зона ближайшего развития» личности ребенка,   которую он выбирает сам или с помощью взрослого в соответствии со своими желаниями и потребностями.</w:t>
      </w:r>
      <w:r w:rsidR="00D047AB">
        <w:rPr>
          <w:rFonts w:ascii="Times New Roman" w:hAnsi="Times New Roman" w:cs="Times New Roman"/>
          <w:sz w:val="28"/>
          <w:szCs w:val="28"/>
        </w:rPr>
        <w:t xml:space="preserve"> </w:t>
      </w:r>
      <w:r w:rsidR="00D047AB" w:rsidRPr="00927F5E">
        <w:rPr>
          <w:rFonts w:ascii="Times New Roman" w:hAnsi="Times New Roman" w:cs="Times New Roman"/>
          <w:sz w:val="28"/>
          <w:szCs w:val="28"/>
        </w:rPr>
        <w:t>[</w:t>
      </w:r>
      <w:r w:rsidR="00D047AB">
        <w:rPr>
          <w:rFonts w:ascii="Times New Roman" w:hAnsi="Times New Roman" w:cs="Times New Roman"/>
          <w:sz w:val="28"/>
          <w:szCs w:val="28"/>
        </w:rPr>
        <w:t>1</w:t>
      </w:r>
      <w:r w:rsidR="00D047AB" w:rsidRPr="00927F5E">
        <w:rPr>
          <w:rFonts w:ascii="Times New Roman" w:hAnsi="Times New Roman" w:cs="Times New Roman"/>
          <w:sz w:val="28"/>
          <w:szCs w:val="28"/>
        </w:rPr>
        <w:t>]</w:t>
      </w:r>
    </w:p>
    <w:p w:rsidR="007242AF" w:rsidRPr="0052772D" w:rsidRDefault="00894A79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 xml:space="preserve">В современных условиях возрастает роль учреждений дополнительного образования детей (УДОД), которые являются составной частью системы образования, одним из образовательно-воспитательных институтов социума, тесно связаны с динамикой развития общества и гибко реагируют на изменения в потребностях и запросах обучающихся и их родителей. </w:t>
      </w:r>
      <w:r w:rsidR="00D047AB">
        <w:rPr>
          <w:rFonts w:ascii="Times New Roman" w:hAnsi="Times New Roman" w:cs="Times New Roman"/>
          <w:sz w:val="28"/>
          <w:szCs w:val="28"/>
        </w:rPr>
        <w:t>[2</w:t>
      </w:r>
      <w:r w:rsidR="008A3860" w:rsidRPr="0052772D">
        <w:rPr>
          <w:rFonts w:ascii="Times New Roman" w:hAnsi="Times New Roman" w:cs="Times New Roman"/>
          <w:sz w:val="28"/>
          <w:szCs w:val="28"/>
        </w:rPr>
        <w:t>]</w:t>
      </w:r>
    </w:p>
    <w:p w:rsidR="007242AF" w:rsidRPr="0052772D" w:rsidRDefault="002F0A68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>В то же время</w:t>
      </w:r>
      <w:r w:rsidR="007242AF" w:rsidRPr="0052772D">
        <w:rPr>
          <w:rFonts w:ascii="Times New Roman" w:hAnsi="Times New Roman" w:cs="Times New Roman"/>
          <w:sz w:val="28"/>
          <w:szCs w:val="28"/>
        </w:rPr>
        <w:t xml:space="preserve"> существует противоречие</w:t>
      </w:r>
      <w:r w:rsidR="00CB3422" w:rsidRPr="0052772D">
        <w:rPr>
          <w:rFonts w:ascii="Times New Roman" w:hAnsi="Times New Roman" w:cs="Times New Roman"/>
          <w:sz w:val="28"/>
          <w:szCs w:val="28"/>
        </w:rPr>
        <w:t xml:space="preserve"> между необходимостью обеспечить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 качественное</w:t>
      </w:r>
      <w:r w:rsidR="00CB3422"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="007242AF" w:rsidRPr="0052772D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CB3422" w:rsidRPr="0052772D">
        <w:rPr>
          <w:rFonts w:ascii="Times New Roman" w:hAnsi="Times New Roman" w:cs="Times New Roman"/>
          <w:sz w:val="28"/>
          <w:szCs w:val="28"/>
        </w:rPr>
        <w:t xml:space="preserve">детей, отвечающее запросам семьи, и сложностью </w:t>
      </w:r>
      <w:r w:rsidR="007242AF" w:rsidRPr="0052772D">
        <w:rPr>
          <w:rFonts w:ascii="Times New Roman" w:hAnsi="Times New Roman" w:cs="Times New Roman"/>
          <w:sz w:val="28"/>
          <w:szCs w:val="28"/>
        </w:rPr>
        <w:t>выявления образовательного запроса семьи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 к учреждению дополнительного образования</w:t>
      </w:r>
      <w:r w:rsidR="007242AF" w:rsidRPr="0052772D">
        <w:rPr>
          <w:rFonts w:ascii="Times New Roman" w:hAnsi="Times New Roman" w:cs="Times New Roman"/>
          <w:sz w:val="28"/>
          <w:szCs w:val="28"/>
        </w:rPr>
        <w:t>.</w:t>
      </w:r>
    </w:p>
    <w:p w:rsidR="00370ED8" w:rsidRPr="0052772D" w:rsidRDefault="001E1564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>Разрешение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 данного противоречия будет способствовать более качественному управлению 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УДОД </w:t>
      </w:r>
      <w:r w:rsidR="00370ED8" w:rsidRPr="0052772D">
        <w:rPr>
          <w:rFonts w:ascii="Times New Roman" w:hAnsi="Times New Roman" w:cs="Times New Roman"/>
          <w:sz w:val="28"/>
          <w:szCs w:val="28"/>
        </w:rPr>
        <w:t>на основе выявленных</w:t>
      </w:r>
      <w:r w:rsidRPr="0052772D">
        <w:rPr>
          <w:rFonts w:ascii="Times New Roman" w:hAnsi="Times New Roman" w:cs="Times New Roman"/>
          <w:sz w:val="28"/>
          <w:szCs w:val="28"/>
        </w:rPr>
        <w:t xml:space="preserve"> образовательных запросов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Pr="0052772D">
        <w:rPr>
          <w:rFonts w:ascii="Times New Roman" w:hAnsi="Times New Roman" w:cs="Times New Roman"/>
          <w:sz w:val="28"/>
          <w:szCs w:val="28"/>
        </w:rPr>
        <w:t>(</w:t>
      </w:r>
      <w:r w:rsidR="00370ED8" w:rsidRPr="0052772D">
        <w:rPr>
          <w:rFonts w:ascii="Times New Roman" w:hAnsi="Times New Roman" w:cs="Times New Roman"/>
          <w:sz w:val="28"/>
          <w:szCs w:val="28"/>
        </w:rPr>
        <w:t>фактов</w:t>
      </w:r>
      <w:r w:rsidRPr="0052772D">
        <w:rPr>
          <w:rFonts w:ascii="Times New Roman" w:hAnsi="Times New Roman" w:cs="Times New Roman"/>
          <w:sz w:val="28"/>
          <w:szCs w:val="28"/>
        </w:rPr>
        <w:t>)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. </w:t>
      </w:r>
      <w:r w:rsidR="00DB572E" w:rsidRPr="0052772D">
        <w:rPr>
          <w:rFonts w:ascii="Times New Roman" w:hAnsi="Times New Roman" w:cs="Times New Roman"/>
          <w:sz w:val="28"/>
          <w:szCs w:val="28"/>
        </w:rPr>
        <w:t xml:space="preserve">А </w:t>
      </w:r>
      <w:r w:rsidR="00370ED8" w:rsidRPr="0052772D">
        <w:rPr>
          <w:rFonts w:ascii="Times New Roman" w:hAnsi="Times New Roman" w:cs="Times New Roman"/>
          <w:sz w:val="28"/>
          <w:szCs w:val="28"/>
        </w:rPr>
        <w:t>цель любого управленческого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B572E" w:rsidRPr="0052772D">
        <w:rPr>
          <w:rFonts w:ascii="Times New Roman" w:hAnsi="Times New Roman" w:cs="Times New Roman"/>
          <w:sz w:val="28"/>
          <w:szCs w:val="28"/>
        </w:rPr>
        <w:t>,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DB572E" w:rsidRPr="0052772D">
        <w:rPr>
          <w:rFonts w:ascii="Times New Roman" w:hAnsi="Times New Roman" w:cs="Times New Roman"/>
          <w:sz w:val="28"/>
          <w:szCs w:val="28"/>
        </w:rPr>
        <w:t>,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="00DB572E" w:rsidRPr="0052772D">
        <w:rPr>
          <w:rFonts w:ascii="Times New Roman" w:hAnsi="Times New Roman" w:cs="Times New Roman"/>
          <w:sz w:val="28"/>
          <w:szCs w:val="28"/>
        </w:rPr>
        <w:t>-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="00DB572E" w:rsidRPr="0052772D">
        <w:rPr>
          <w:rFonts w:ascii="Times New Roman" w:hAnsi="Times New Roman" w:cs="Times New Roman"/>
          <w:sz w:val="28"/>
          <w:szCs w:val="28"/>
        </w:rPr>
        <w:t>это</w:t>
      </w:r>
      <w:r w:rsidR="002F0A68" w:rsidRPr="0052772D">
        <w:rPr>
          <w:rFonts w:ascii="Times New Roman" w:hAnsi="Times New Roman" w:cs="Times New Roman"/>
          <w:sz w:val="28"/>
          <w:szCs w:val="28"/>
        </w:rPr>
        <w:t xml:space="preserve">  удовлетворение запросов семьи и об</w:t>
      </w:r>
      <w:r w:rsidR="00370ED8" w:rsidRPr="0052772D">
        <w:rPr>
          <w:rFonts w:ascii="Times New Roman" w:hAnsi="Times New Roman" w:cs="Times New Roman"/>
          <w:sz w:val="28"/>
          <w:szCs w:val="28"/>
        </w:rPr>
        <w:t xml:space="preserve">щества. </w:t>
      </w:r>
    </w:p>
    <w:p w:rsidR="001E1564" w:rsidRPr="00143EFD" w:rsidRDefault="001E1564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772D">
        <w:rPr>
          <w:rFonts w:ascii="Times New Roman" w:hAnsi="Times New Roman" w:cs="Times New Roman"/>
          <w:sz w:val="28"/>
          <w:szCs w:val="28"/>
        </w:rPr>
        <w:lastRenderedPageBreak/>
        <w:t>Следуя логике наших рассуждений, сразу стоит оговориться и уточнить, что под образовательным запросом семьи (ОЗС) мы будем понимать ожидания родителей</w:t>
      </w:r>
      <w:r w:rsidR="00B60A5F" w:rsidRPr="0052772D">
        <w:rPr>
          <w:rFonts w:ascii="Times New Roman" w:hAnsi="Times New Roman" w:cs="Times New Roman"/>
          <w:sz w:val="28"/>
          <w:szCs w:val="28"/>
        </w:rPr>
        <w:t>, законных представителей, членов семьи</w:t>
      </w:r>
      <w:r w:rsidRPr="0052772D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332E34" w:rsidRPr="0052772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деятельностью </w:t>
      </w:r>
      <w:r w:rsidRPr="0052772D">
        <w:rPr>
          <w:rFonts w:ascii="Times New Roman" w:hAnsi="Times New Roman" w:cs="Times New Roman"/>
          <w:sz w:val="28"/>
          <w:szCs w:val="28"/>
        </w:rPr>
        <w:t xml:space="preserve"> ребенка и адресованные конкретному  субъекту. Под субъектом можно рассматривать как отдельного человека (педагога), так и целиком учреждение дополнительного образования.</w:t>
      </w:r>
      <w:r w:rsidR="00143EFD">
        <w:rPr>
          <w:rFonts w:ascii="Times New Roman" w:hAnsi="Times New Roman" w:cs="Times New Roman"/>
          <w:sz w:val="28"/>
          <w:szCs w:val="28"/>
        </w:rPr>
        <w:t xml:space="preserve"> </w:t>
      </w:r>
      <w:r w:rsidR="00143EF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047AB">
        <w:rPr>
          <w:rFonts w:ascii="Times New Roman" w:hAnsi="Times New Roman" w:cs="Times New Roman"/>
          <w:sz w:val="28"/>
          <w:szCs w:val="28"/>
        </w:rPr>
        <w:t>3</w:t>
      </w:r>
      <w:r w:rsidR="00143EFD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F53F1" w:rsidRPr="0052772D" w:rsidRDefault="003F53F1" w:rsidP="005277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ab/>
        <w:t>Однако всем</w:t>
      </w:r>
      <w:r w:rsidR="00DB572E" w:rsidRPr="0052772D">
        <w:rPr>
          <w:rFonts w:ascii="Times New Roman" w:hAnsi="Times New Roman" w:cs="Times New Roman"/>
          <w:sz w:val="28"/>
          <w:szCs w:val="28"/>
        </w:rPr>
        <w:t>,</w:t>
      </w:r>
      <w:r w:rsidRPr="0052772D">
        <w:rPr>
          <w:rFonts w:ascii="Times New Roman" w:hAnsi="Times New Roman" w:cs="Times New Roman"/>
          <w:sz w:val="28"/>
          <w:szCs w:val="28"/>
        </w:rPr>
        <w:t xml:space="preserve"> кто касался темы образовательных запросов семьи, становит</w:t>
      </w:r>
      <w:r w:rsidR="00DB572E" w:rsidRPr="0052772D">
        <w:rPr>
          <w:rFonts w:ascii="Times New Roman" w:hAnsi="Times New Roman" w:cs="Times New Roman"/>
          <w:sz w:val="28"/>
          <w:szCs w:val="28"/>
        </w:rPr>
        <w:t>ся очевидным следующий факт:</w:t>
      </w:r>
      <w:r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="001E1564" w:rsidRPr="0052772D">
        <w:rPr>
          <w:rFonts w:ascii="Times New Roman" w:hAnsi="Times New Roman" w:cs="Times New Roman"/>
          <w:sz w:val="28"/>
          <w:szCs w:val="28"/>
        </w:rPr>
        <w:t>ОЗС</w:t>
      </w:r>
      <w:r w:rsidRPr="0052772D"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1E1564" w:rsidRPr="0052772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52772D">
        <w:rPr>
          <w:rFonts w:ascii="Times New Roman" w:hAnsi="Times New Roman" w:cs="Times New Roman"/>
          <w:sz w:val="28"/>
          <w:szCs w:val="28"/>
        </w:rPr>
        <w:t>образования у семьи всегда есть, хотя зачастую он очень плохо вербализирован и ещё хуже сформулирован.</w:t>
      </w:r>
      <w:r w:rsidR="00AB0CF8" w:rsidRPr="0052772D">
        <w:rPr>
          <w:rFonts w:ascii="Times New Roman" w:hAnsi="Times New Roman" w:cs="Times New Roman"/>
          <w:sz w:val="28"/>
          <w:szCs w:val="28"/>
        </w:rPr>
        <w:t xml:space="preserve"> Отсутствие чётких критериев, понятных обеим сторонам</w:t>
      </w:r>
      <w:r w:rsidR="00DB572E" w:rsidRPr="0052772D">
        <w:rPr>
          <w:rFonts w:ascii="Times New Roman" w:hAnsi="Times New Roman" w:cs="Times New Roman"/>
          <w:sz w:val="28"/>
          <w:szCs w:val="28"/>
        </w:rPr>
        <w:t xml:space="preserve">, ведёт к недопониманию, </w:t>
      </w:r>
      <w:r w:rsidR="00AB0CF8" w:rsidRPr="0052772D">
        <w:rPr>
          <w:rFonts w:ascii="Times New Roman" w:hAnsi="Times New Roman" w:cs="Times New Roman"/>
          <w:sz w:val="28"/>
          <w:szCs w:val="28"/>
        </w:rPr>
        <w:t>а потому в уточнении (изучении)  нуждается не только содержание такого запроса (что запрашивается),  но и его формулировка,  понятийный аппарат (что вкладывается родителями в те или иные слова, что имеется в виду).</w:t>
      </w:r>
    </w:p>
    <w:p w:rsidR="003F53F1" w:rsidRPr="0052772D" w:rsidRDefault="002F7F40" w:rsidP="005277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ab/>
        <w:t>В настоящее время одним из самых распространённых инструментариев для выявления ОЗС является анкета</w:t>
      </w:r>
      <w:r w:rsidR="008814EE" w:rsidRPr="0052772D">
        <w:rPr>
          <w:rFonts w:ascii="Times New Roman" w:hAnsi="Times New Roman" w:cs="Times New Roman"/>
          <w:sz w:val="28"/>
          <w:szCs w:val="28"/>
        </w:rPr>
        <w:t xml:space="preserve"> (опросник)</w:t>
      </w:r>
      <w:r w:rsidRPr="0052772D">
        <w:rPr>
          <w:rFonts w:ascii="Times New Roman" w:hAnsi="Times New Roman" w:cs="Times New Roman"/>
          <w:sz w:val="28"/>
          <w:szCs w:val="28"/>
        </w:rPr>
        <w:t>. Данный инструмент</w:t>
      </w:r>
      <w:r w:rsidR="008814EE" w:rsidRPr="0052772D">
        <w:rPr>
          <w:rFonts w:ascii="Times New Roman" w:hAnsi="Times New Roman" w:cs="Times New Roman"/>
          <w:sz w:val="28"/>
          <w:szCs w:val="28"/>
        </w:rPr>
        <w:t xml:space="preserve"> является технологичным способом для </w:t>
      </w:r>
      <w:r w:rsidRPr="0052772D">
        <w:rPr>
          <w:rFonts w:ascii="Times New Roman" w:hAnsi="Times New Roman" w:cs="Times New Roman"/>
          <w:sz w:val="28"/>
          <w:szCs w:val="28"/>
        </w:rPr>
        <w:t>эффективно</w:t>
      </w:r>
      <w:r w:rsidR="008814EE" w:rsidRPr="0052772D">
        <w:rPr>
          <w:rFonts w:ascii="Times New Roman" w:hAnsi="Times New Roman" w:cs="Times New Roman"/>
          <w:sz w:val="28"/>
          <w:szCs w:val="28"/>
        </w:rPr>
        <w:t>го</w:t>
      </w:r>
      <w:r w:rsidRPr="0052772D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8814EE" w:rsidRPr="0052772D">
        <w:rPr>
          <w:rFonts w:ascii="Times New Roman" w:hAnsi="Times New Roman" w:cs="Times New Roman"/>
          <w:sz w:val="28"/>
          <w:szCs w:val="28"/>
        </w:rPr>
        <w:t>ения</w:t>
      </w:r>
      <w:r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="008814EE" w:rsidRPr="0052772D">
        <w:rPr>
          <w:rFonts w:ascii="Times New Roman" w:hAnsi="Times New Roman" w:cs="Times New Roman"/>
          <w:sz w:val="28"/>
          <w:szCs w:val="28"/>
        </w:rPr>
        <w:t>целей</w:t>
      </w:r>
      <w:r w:rsidRPr="0052772D">
        <w:rPr>
          <w:rFonts w:ascii="Times New Roman" w:hAnsi="Times New Roman" w:cs="Times New Roman"/>
          <w:sz w:val="28"/>
          <w:szCs w:val="28"/>
        </w:rPr>
        <w:t>,</w:t>
      </w:r>
      <w:r w:rsidR="008814EE" w:rsidRPr="0052772D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52772D">
        <w:rPr>
          <w:rFonts w:ascii="Times New Roman" w:hAnsi="Times New Roman" w:cs="Times New Roman"/>
          <w:sz w:val="28"/>
          <w:szCs w:val="28"/>
        </w:rPr>
        <w:t>,</w:t>
      </w:r>
      <w:r w:rsidR="008814EE" w:rsidRPr="0052772D">
        <w:rPr>
          <w:rFonts w:ascii="Times New Roman" w:hAnsi="Times New Roman" w:cs="Times New Roman"/>
          <w:sz w:val="28"/>
          <w:szCs w:val="28"/>
        </w:rPr>
        <w:t xml:space="preserve"> компетентностей и социально-педагогических</w:t>
      </w:r>
      <w:r w:rsidRPr="0052772D">
        <w:rPr>
          <w:rFonts w:ascii="Times New Roman" w:hAnsi="Times New Roman" w:cs="Times New Roman"/>
          <w:sz w:val="28"/>
          <w:szCs w:val="28"/>
        </w:rPr>
        <w:t xml:space="preserve"> характеристик семьи и т.д. </w:t>
      </w:r>
    </w:p>
    <w:p w:rsidR="003F53F1" w:rsidRPr="0052772D" w:rsidRDefault="002F7F40" w:rsidP="0052772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>Качественно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52772D">
        <w:rPr>
          <w:rFonts w:ascii="Times New Roman" w:hAnsi="Times New Roman" w:cs="Times New Roman"/>
          <w:sz w:val="28"/>
          <w:szCs w:val="28"/>
        </w:rPr>
        <w:t>ленная анкета (опросник) позволи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т </w:t>
      </w:r>
      <w:r w:rsidRPr="0052772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52772D">
        <w:rPr>
          <w:rFonts w:ascii="Times New Roman" w:hAnsi="Times New Roman" w:cs="Times New Roman"/>
          <w:sz w:val="28"/>
          <w:szCs w:val="28"/>
        </w:rPr>
        <w:t>удовлетворить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52772D">
        <w:rPr>
          <w:rFonts w:ascii="Times New Roman" w:hAnsi="Times New Roman" w:cs="Times New Roman"/>
          <w:sz w:val="28"/>
          <w:szCs w:val="28"/>
        </w:rPr>
        <w:t>ы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 семьи, </w:t>
      </w:r>
      <w:r w:rsidRPr="0052772D">
        <w:rPr>
          <w:rFonts w:ascii="Times New Roman" w:hAnsi="Times New Roman" w:cs="Times New Roman"/>
          <w:sz w:val="28"/>
          <w:szCs w:val="28"/>
        </w:rPr>
        <w:t>но и  помочь определить стратегию</w:t>
      </w:r>
      <w:r w:rsidR="003F53F1" w:rsidRPr="0052772D">
        <w:rPr>
          <w:rFonts w:ascii="Times New Roman" w:hAnsi="Times New Roman" w:cs="Times New Roman"/>
          <w:sz w:val="28"/>
          <w:szCs w:val="28"/>
        </w:rPr>
        <w:t xml:space="preserve"> развития учреждения дополнительного образования. </w:t>
      </w:r>
    </w:p>
    <w:p w:rsidR="00332E34" w:rsidRPr="0052772D" w:rsidRDefault="003F53F1" w:rsidP="005277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ab/>
      </w:r>
      <w:r w:rsidR="00332E34" w:rsidRPr="0052772D">
        <w:rPr>
          <w:rFonts w:ascii="Times New Roman" w:hAnsi="Times New Roman" w:cs="Times New Roman"/>
          <w:sz w:val="28"/>
          <w:szCs w:val="28"/>
        </w:rPr>
        <w:t>Анализ литературы по данной проблеме позволил наметить основные позиции, которые, на наш взгляд, необходимо учитывать при составлении анкеты (опросника)</w:t>
      </w:r>
      <w:r w:rsidR="00FA4332" w:rsidRPr="0052772D">
        <w:rPr>
          <w:rFonts w:ascii="Times New Roman" w:hAnsi="Times New Roman" w:cs="Times New Roman"/>
          <w:sz w:val="28"/>
          <w:szCs w:val="28"/>
        </w:rPr>
        <w:t>.</w:t>
      </w:r>
      <w:r w:rsidR="0072492E" w:rsidRPr="0052772D">
        <w:rPr>
          <w:rFonts w:ascii="Times New Roman" w:hAnsi="Times New Roman" w:cs="Times New Roman"/>
          <w:sz w:val="28"/>
          <w:szCs w:val="28"/>
        </w:rPr>
        <w:t xml:space="preserve"> Данные позиции отражены в таблице №1</w:t>
      </w:r>
      <w:r w:rsidR="00525220" w:rsidRPr="0052772D">
        <w:rPr>
          <w:rFonts w:ascii="Times New Roman" w:hAnsi="Times New Roman" w:cs="Times New Roman"/>
          <w:sz w:val="28"/>
          <w:szCs w:val="28"/>
        </w:rPr>
        <w:t>.</w:t>
      </w:r>
    </w:p>
    <w:p w:rsidR="009E2024" w:rsidRPr="008800A6" w:rsidRDefault="003352F8" w:rsidP="0052772D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00A6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3352F8" w:rsidRPr="008800A6" w:rsidRDefault="00AB0CF8" w:rsidP="005277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0A6">
        <w:rPr>
          <w:rFonts w:ascii="Times New Roman" w:hAnsi="Times New Roman" w:cs="Times New Roman"/>
          <w:b/>
          <w:sz w:val="28"/>
          <w:szCs w:val="28"/>
        </w:rPr>
        <w:t>Структура анкеты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392"/>
        <w:gridCol w:w="6795"/>
      </w:tblGrid>
      <w:tr w:rsidR="003F53F1" w:rsidRPr="008800A6" w:rsidTr="00B425A3">
        <w:tc>
          <w:tcPr>
            <w:tcW w:w="560" w:type="dxa"/>
          </w:tcPr>
          <w:p w:rsidR="003F53F1" w:rsidRPr="008800A6" w:rsidRDefault="003F53F1" w:rsidP="00880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53F1" w:rsidRPr="008800A6" w:rsidRDefault="003F53F1" w:rsidP="00880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92" w:type="dxa"/>
          </w:tcPr>
          <w:p w:rsidR="003F53F1" w:rsidRPr="008800A6" w:rsidRDefault="003F53F1" w:rsidP="00880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Логический </w:t>
            </w:r>
          </w:p>
          <w:p w:rsidR="003F53F1" w:rsidRPr="008800A6" w:rsidRDefault="003F53F1" w:rsidP="00880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b/>
                <w:sz w:val="24"/>
                <w:szCs w:val="24"/>
              </w:rPr>
              <w:t>Позиции</w:t>
            </w:r>
          </w:p>
        </w:tc>
      </w:tr>
      <w:tr w:rsidR="003F53F1" w:rsidRPr="008800A6" w:rsidTr="00B425A3">
        <w:tc>
          <w:tcPr>
            <w:tcW w:w="560" w:type="dxa"/>
            <w:vMerge w:val="restart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Merge w:val="restart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КТО ОНИ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>, УЧАСТНИКИ ОПРОСА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Социально-педагогическая характеристика</w:t>
            </w:r>
          </w:p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(уровень образования, профессия, материальное положение, жизненные ценности, способы взаимодействия с другими, основные проблемы и т.д.)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F53F1" w:rsidRPr="008800A6" w:rsidTr="00B425A3">
        <w:tc>
          <w:tcPr>
            <w:tcW w:w="560" w:type="dxa"/>
            <w:vMerge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- Уровень психолого-педагогической компетентности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опроса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3F1" w:rsidRPr="008800A6" w:rsidTr="00B425A3">
        <w:tc>
          <w:tcPr>
            <w:tcW w:w="560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2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ЧЕГО ХОТЯТ</w:t>
            </w:r>
            <w:r w:rsidR="00460EF7" w:rsidRPr="008800A6">
              <w:rPr>
                <w:rFonts w:ascii="Times New Roman" w:hAnsi="Times New Roman" w:cs="Times New Roman"/>
                <w:sz w:val="24"/>
                <w:szCs w:val="24"/>
              </w:rPr>
              <w:t>, ОЖИДАЮТ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 ОТ  УДОД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- Цели, запросы, отношение к 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>УДОД, педагогу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3F1" w:rsidRPr="008800A6" w:rsidTr="00B425A3">
        <w:tc>
          <w:tcPr>
            <w:tcW w:w="560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ЧТО МОГУТ?</w:t>
            </w: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- Какими ресурсами обладает каждый член семьи</w:t>
            </w:r>
          </w:p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(материальными, интеллектуальными, временны</w:t>
            </w:r>
            <w:r w:rsidRPr="00880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’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ми, педагогическими,</w:t>
            </w:r>
          </w:p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психологическими и т.д.)</w:t>
            </w:r>
          </w:p>
        </w:tc>
      </w:tr>
      <w:tr w:rsidR="003F53F1" w:rsidRPr="008800A6" w:rsidTr="00B425A3">
        <w:tc>
          <w:tcPr>
            <w:tcW w:w="560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2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ЧТО СЛЕДУЕТ УЧЕ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5" w:type="dxa"/>
          </w:tcPr>
          <w:p w:rsidR="003F53F1" w:rsidRPr="008800A6" w:rsidRDefault="003F53F1" w:rsidP="008800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00A6">
              <w:rPr>
                <w:rFonts w:ascii="Times New Roman" w:hAnsi="Times New Roman" w:cs="Times New Roman"/>
                <w:sz w:val="24"/>
                <w:szCs w:val="24"/>
              </w:rPr>
              <w:t>бщие тенденции, характерные для бо</w:t>
            </w:r>
            <w:r w:rsidR="008814EE" w:rsidRPr="008800A6">
              <w:rPr>
                <w:rFonts w:ascii="Times New Roman" w:hAnsi="Times New Roman" w:cs="Times New Roman"/>
                <w:sz w:val="24"/>
                <w:szCs w:val="24"/>
              </w:rPr>
              <w:t>льшинства современных семей.</w:t>
            </w:r>
          </w:p>
        </w:tc>
      </w:tr>
    </w:tbl>
    <w:p w:rsidR="003F53F1" w:rsidRPr="0052772D" w:rsidRDefault="003F53F1" w:rsidP="005277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F1" w:rsidRDefault="0000169F" w:rsidP="005277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72D">
        <w:rPr>
          <w:rFonts w:ascii="Times New Roman" w:hAnsi="Times New Roman" w:cs="Times New Roman"/>
          <w:sz w:val="28"/>
          <w:szCs w:val="28"/>
        </w:rPr>
        <w:t xml:space="preserve">Предложенный путь решения </w:t>
      </w:r>
      <w:r w:rsidR="00525220" w:rsidRPr="0052772D">
        <w:rPr>
          <w:rFonts w:ascii="Times New Roman" w:hAnsi="Times New Roman" w:cs="Times New Roman"/>
          <w:sz w:val="28"/>
          <w:szCs w:val="28"/>
        </w:rPr>
        <w:t xml:space="preserve">вышеизложенной проблемы </w:t>
      </w:r>
      <w:r w:rsidRPr="0052772D">
        <w:rPr>
          <w:rFonts w:ascii="Times New Roman" w:hAnsi="Times New Roman" w:cs="Times New Roman"/>
          <w:sz w:val="28"/>
          <w:szCs w:val="28"/>
        </w:rPr>
        <w:t xml:space="preserve">посредством разработки качественной  анкеты </w:t>
      </w:r>
      <w:r w:rsidR="00FB6E74" w:rsidRPr="0052772D">
        <w:rPr>
          <w:rFonts w:ascii="Times New Roman" w:hAnsi="Times New Roman" w:cs="Times New Roman"/>
          <w:sz w:val="28"/>
          <w:szCs w:val="28"/>
        </w:rPr>
        <w:t xml:space="preserve">(опросника) </w:t>
      </w:r>
      <w:r w:rsidRPr="0052772D">
        <w:rPr>
          <w:rFonts w:ascii="Times New Roman" w:hAnsi="Times New Roman" w:cs="Times New Roman"/>
          <w:sz w:val="28"/>
          <w:szCs w:val="28"/>
        </w:rPr>
        <w:t>для выявления ОЗС к УДОД приведёт к принятию наиболее качественных управленческих решений, основанных на реальных фактах, что, в свою очередь, будет способствовать повышению качества дополнительного образования в целом</w:t>
      </w:r>
      <w:r w:rsidR="00FB6E74" w:rsidRPr="0052772D">
        <w:rPr>
          <w:rFonts w:ascii="Times New Roman" w:hAnsi="Times New Roman" w:cs="Times New Roman"/>
          <w:sz w:val="28"/>
          <w:szCs w:val="28"/>
        </w:rPr>
        <w:t xml:space="preserve"> </w:t>
      </w:r>
      <w:r w:rsidRPr="0052772D">
        <w:rPr>
          <w:rFonts w:ascii="Times New Roman" w:hAnsi="Times New Roman" w:cs="Times New Roman"/>
          <w:sz w:val="28"/>
          <w:szCs w:val="28"/>
        </w:rPr>
        <w:t xml:space="preserve">и  </w:t>
      </w:r>
      <w:r w:rsidR="00FB6E74" w:rsidRPr="0052772D">
        <w:rPr>
          <w:rFonts w:ascii="Times New Roman" w:hAnsi="Times New Roman" w:cs="Times New Roman"/>
          <w:sz w:val="28"/>
          <w:szCs w:val="28"/>
        </w:rPr>
        <w:t xml:space="preserve">как следствие - </w:t>
      </w:r>
      <w:r w:rsidRPr="0052772D">
        <w:rPr>
          <w:rFonts w:ascii="Times New Roman" w:hAnsi="Times New Roman" w:cs="Times New Roman"/>
          <w:sz w:val="28"/>
          <w:szCs w:val="28"/>
        </w:rPr>
        <w:t xml:space="preserve">удовлетворению запросов семьи. </w:t>
      </w:r>
    </w:p>
    <w:p w:rsidR="00555E16" w:rsidRPr="0052772D" w:rsidRDefault="00555E16" w:rsidP="005277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AF8" w:rsidRPr="0052772D" w:rsidRDefault="00660AF8" w:rsidP="0052772D">
      <w:pPr>
        <w:pStyle w:val="a5"/>
        <w:spacing w:before="0" w:beforeAutospacing="0" w:after="0" w:afterAutospacing="0" w:line="360" w:lineRule="auto"/>
        <w:ind w:right="-81" w:firstLine="709"/>
        <w:jc w:val="center"/>
        <w:rPr>
          <w:b/>
          <w:sz w:val="28"/>
          <w:szCs w:val="28"/>
        </w:rPr>
      </w:pPr>
      <w:r w:rsidRPr="0052772D">
        <w:rPr>
          <w:b/>
          <w:sz w:val="28"/>
          <w:szCs w:val="28"/>
        </w:rPr>
        <w:t>Библиографический список</w:t>
      </w:r>
    </w:p>
    <w:p w:rsidR="003F53F1" w:rsidRDefault="00201058" w:rsidP="00143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3F1" w:rsidRPr="002E0DE3">
        <w:rPr>
          <w:rFonts w:ascii="Times New Roman" w:hAnsi="Times New Roman" w:cs="Times New Roman"/>
          <w:sz w:val="24"/>
          <w:szCs w:val="24"/>
        </w:rPr>
        <w:t>.Абраухова, В.В. Инновационные подходы в деятельности учреждения дополнительного образования как средство его развития. Дисс.канд.пед. наук. - Ростов н/Д, 1997г.</w:t>
      </w:r>
    </w:p>
    <w:p w:rsidR="00201058" w:rsidRPr="002E0DE3" w:rsidRDefault="00201058" w:rsidP="00201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0DE3">
        <w:rPr>
          <w:rFonts w:ascii="Times New Roman" w:hAnsi="Times New Roman" w:cs="Times New Roman"/>
          <w:sz w:val="24"/>
          <w:szCs w:val="24"/>
        </w:rPr>
        <w:t>. Концепция модернизации дополнительного образования детей РФ до 2010 года // журнал "Потенциал". - 2005.- № 1.</w:t>
      </w:r>
    </w:p>
    <w:p w:rsidR="003F53F1" w:rsidRPr="002E0DE3" w:rsidRDefault="00201058" w:rsidP="00143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3F1" w:rsidRPr="002E0DE3">
        <w:rPr>
          <w:rFonts w:ascii="Times New Roman" w:hAnsi="Times New Roman" w:cs="Times New Roman"/>
          <w:sz w:val="24"/>
          <w:szCs w:val="24"/>
        </w:rPr>
        <w:t>. Хоменко, И.А. Образовательные запросы современной семьи. //Образование и семья: проблемы индивидуализации. Материалы Всероссийской научно-практической конференции 20-21  апреля  2005 г., Санкт-Петербург. /Под общей редакцией  И.А.Хоменко — СПб. – 2006. - С.6-13.</w:t>
      </w:r>
    </w:p>
    <w:sectPr w:rsidR="003F53F1" w:rsidRPr="002E0DE3" w:rsidSect="005277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CB5"/>
    <w:multiLevelType w:val="hybridMultilevel"/>
    <w:tmpl w:val="0B6EB8A2"/>
    <w:lvl w:ilvl="0" w:tplc="F0CC4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2005"/>
    <w:multiLevelType w:val="hybridMultilevel"/>
    <w:tmpl w:val="E06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733"/>
    <w:multiLevelType w:val="hybridMultilevel"/>
    <w:tmpl w:val="250C9034"/>
    <w:lvl w:ilvl="0" w:tplc="215C45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B333430"/>
    <w:multiLevelType w:val="hybridMultilevel"/>
    <w:tmpl w:val="BA7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572"/>
    <w:multiLevelType w:val="hybridMultilevel"/>
    <w:tmpl w:val="AC5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A0BED"/>
    <w:multiLevelType w:val="hybridMultilevel"/>
    <w:tmpl w:val="622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00"/>
    <w:rsid w:val="0000169F"/>
    <w:rsid w:val="00143EFD"/>
    <w:rsid w:val="001E1564"/>
    <w:rsid w:val="00201058"/>
    <w:rsid w:val="00232700"/>
    <w:rsid w:val="002632E6"/>
    <w:rsid w:val="002E0DE3"/>
    <w:rsid w:val="002F0A68"/>
    <w:rsid w:val="002F7F40"/>
    <w:rsid w:val="00332E34"/>
    <w:rsid w:val="003352F8"/>
    <w:rsid w:val="00370ED8"/>
    <w:rsid w:val="00383996"/>
    <w:rsid w:val="003F53F1"/>
    <w:rsid w:val="00460EF7"/>
    <w:rsid w:val="004D1F0D"/>
    <w:rsid w:val="004F3BF6"/>
    <w:rsid w:val="00525220"/>
    <w:rsid w:val="0052772D"/>
    <w:rsid w:val="00555E16"/>
    <w:rsid w:val="00564272"/>
    <w:rsid w:val="005B37F8"/>
    <w:rsid w:val="00660AF8"/>
    <w:rsid w:val="00683F62"/>
    <w:rsid w:val="006B4805"/>
    <w:rsid w:val="006F5020"/>
    <w:rsid w:val="006F7669"/>
    <w:rsid w:val="007242AF"/>
    <w:rsid w:val="0072492E"/>
    <w:rsid w:val="007F6CFC"/>
    <w:rsid w:val="008800A6"/>
    <w:rsid w:val="008814EE"/>
    <w:rsid w:val="00894A79"/>
    <w:rsid w:val="008A3860"/>
    <w:rsid w:val="008B74E3"/>
    <w:rsid w:val="00927F5E"/>
    <w:rsid w:val="0095736B"/>
    <w:rsid w:val="00992E39"/>
    <w:rsid w:val="009E2024"/>
    <w:rsid w:val="00A51E07"/>
    <w:rsid w:val="00AB0CF8"/>
    <w:rsid w:val="00AC6D47"/>
    <w:rsid w:val="00B425A3"/>
    <w:rsid w:val="00B60A5F"/>
    <w:rsid w:val="00BA353A"/>
    <w:rsid w:val="00BD51D7"/>
    <w:rsid w:val="00BE06B8"/>
    <w:rsid w:val="00C26154"/>
    <w:rsid w:val="00C36221"/>
    <w:rsid w:val="00CB3422"/>
    <w:rsid w:val="00D00692"/>
    <w:rsid w:val="00D047AB"/>
    <w:rsid w:val="00DB572E"/>
    <w:rsid w:val="00F90768"/>
    <w:rsid w:val="00FA4332"/>
    <w:rsid w:val="00F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F1"/>
    <w:pPr>
      <w:spacing w:after="0" w:line="240" w:lineRule="auto"/>
    </w:pPr>
  </w:style>
  <w:style w:type="table" w:styleId="a4">
    <w:name w:val="Table Grid"/>
    <w:basedOn w:val="a1"/>
    <w:uiPriority w:val="59"/>
    <w:rsid w:val="003F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60A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3F1"/>
    <w:pPr>
      <w:spacing w:after="0" w:line="240" w:lineRule="auto"/>
    </w:pPr>
  </w:style>
  <w:style w:type="table" w:styleId="a4">
    <w:name w:val="Table Grid"/>
    <w:basedOn w:val="a1"/>
    <w:uiPriority w:val="59"/>
    <w:rsid w:val="003F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60A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Дмитриевич</dc:creator>
  <cp:lastModifiedBy>AD</cp:lastModifiedBy>
  <cp:revision>21</cp:revision>
  <cp:lastPrinted>2012-10-08T15:08:00Z</cp:lastPrinted>
  <dcterms:created xsi:type="dcterms:W3CDTF">2012-10-09T16:00:00Z</dcterms:created>
  <dcterms:modified xsi:type="dcterms:W3CDTF">2012-10-09T16:40:00Z</dcterms:modified>
</cp:coreProperties>
</file>