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7" w:rsidRPr="00497C4D" w:rsidRDefault="00E250F7" w:rsidP="0049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7C4D">
        <w:rPr>
          <w:rFonts w:ascii="Times New Roman" w:hAnsi="Times New Roman" w:cs="Times New Roman"/>
          <w:sz w:val="24"/>
          <w:szCs w:val="24"/>
        </w:rPr>
        <w:t>Куквинова</w:t>
      </w:r>
      <w:proofErr w:type="spellEnd"/>
      <w:r w:rsidRPr="00497C4D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E250F7" w:rsidRPr="00497C4D" w:rsidRDefault="00E250F7" w:rsidP="0049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C4D">
        <w:rPr>
          <w:rFonts w:ascii="Times New Roman" w:hAnsi="Times New Roman" w:cs="Times New Roman"/>
          <w:sz w:val="24"/>
          <w:szCs w:val="24"/>
        </w:rPr>
        <w:t>учитель немецкого языка</w:t>
      </w:r>
    </w:p>
    <w:p w:rsidR="00E250F7" w:rsidRDefault="00E250F7" w:rsidP="0049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C4D">
        <w:rPr>
          <w:rFonts w:ascii="Times New Roman" w:hAnsi="Times New Roman" w:cs="Times New Roman"/>
          <w:sz w:val="24"/>
          <w:szCs w:val="24"/>
        </w:rPr>
        <w:t>в</w:t>
      </w:r>
      <w:r w:rsidR="00115246" w:rsidRPr="00497C4D">
        <w:rPr>
          <w:rFonts w:ascii="Times New Roman" w:hAnsi="Times New Roman" w:cs="Times New Roman"/>
          <w:sz w:val="24"/>
          <w:szCs w:val="24"/>
        </w:rPr>
        <w:t>ысшая категория</w:t>
      </w:r>
    </w:p>
    <w:p w:rsidR="00DE5807" w:rsidRDefault="00DE5807" w:rsidP="0049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№2»</w:t>
      </w:r>
    </w:p>
    <w:p w:rsidR="00DE5807" w:rsidRDefault="00DE5807" w:rsidP="0049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ерещагино</w:t>
      </w:r>
    </w:p>
    <w:p w:rsidR="00DE5807" w:rsidRPr="00497C4D" w:rsidRDefault="00DE5807" w:rsidP="00497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Пермский край</w:t>
      </w:r>
    </w:p>
    <w:p w:rsidR="00497C4D" w:rsidRPr="00EA3D71" w:rsidRDefault="00497C4D" w:rsidP="00DE5807">
      <w:pPr>
        <w:spacing w:after="0" w:line="240" w:lineRule="auto"/>
        <w:ind w:left="709" w:righ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580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50F7" w:rsidRDefault="00E250F7" w:rsidP="00E250F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7B20" w:rsidRPr="00E74D05" w:rsidRDefault="00C37B20" w:rsidP="00C37B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D05">
        <w:rPr>
          <w:rFonts w:ascii="Times New Roman" w:hAnsi="Times New Roman" w:cs="Times New Roman"/>
          <w:b/>
          <w:sz w:val="32"/>
          <w:szCs w:val="32"/>
        </w:rPr>
        <w:t>Литературный проект на немецком языке как условие развития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творческой активности учащихся</w:t>
      </w:r>
    </w:p>
    <w:p w:rsidR="00C37B20" w:rsidRDefault="00C37B20" w:rsidP="00C37B2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839" w:rsidRDefault="00E74D05" w:rsidP="00C37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05">
        <w:rPr>
          <w:rFonts w:ascii="Times New Roman" w:hAnsi="Times New Roman" w:cs="Times New Roman"/>
          <w:sz w:val="28"/>
          <w:szCs w:val="28"/>
        </w:rPr>
        <w:t xml:space="preserve">Общество </w:t>
      </w:r>
      <w:r>
        <w:rPr>
          <w:rFonts w:ascii="Times New Roman" w:hAnsi="Times New Roman" w:cs="Times New Roman"/>
          <w:sz w:val="28"/>
          <w:szCs w:val="28"/>
        </w:rPr>
        <w:t>ставит перед школой задачу формирования человека коммуникативного, успешного, творческого, позитивно мыслящего, умеющего гибко реагировать на сложные задачи социума</w:t>
      </w:r>
      <w:r w:rsidR="00F06F60">
        <w:rPr>
          <w:rFonts w:ascii="Times New Roman" w:hAnsi="Times New Roman" w:cs="Times New Roman"/>
          <w:sz w:val="28"/>
          <w:szCs w:val="28"/>
        </w:rPr>
        <w:t>.</w:t>
      </w:r>
      <w:r w:rsidR="00BE3A44" w:rsidRPr="00BE3A4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97E9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E3A4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F06F6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аждое образовательное учреждение, каждый педагог стремится реализовать эту задачу средствами своего предмета,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и богатейший источник культурного наследия человечества – литературу.</w:t>
      </w:r>
      <w:r w:rsidR="0053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B5" w:rsidRDefault="00251D03" w:rsidP="00C37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содержании УМК немецкого языка И.Л.</w:t>
      </w:r>
      <w:r w:rsidR="00F06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52A3">
        <w:rPr>
          <w:rFonts w:ascii="Times New Roman" w:hAnsi="Times New Roman" w:cs="Times New Roman"/>
          <w:sz w:val="28"/>
          <w:szCs w:val="28"/>
        </w:rPr>
        <w:t xml:space="preserve"> на всех ступенях обучения заложено знакомство учащихся с известными произведениями немецких писателей в форме отрывков или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адаптированных учебных текстов. Но,</w:t>
      </w:r>
      <w:r w:rsidR="005352A3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="00115246">
        <w:rPr>
          <w:rFonts w:ascii="Times New Roman" w:hAnsi="Times New Roman" w:cs="Times New Roman"/>
          <w:sz w:val="28"/>
          <w:szCs w:val="28"/>
        </w:rPr>
        <w:t>прочитанный в рамках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115246">
        <w:rPr>
          <w:rFonts w:ascii="Times New Roman" w:hAnsi="Times New Roman" w:cs="Times New Roman"/>
          <w:sz w:val="28"/>
          <w:szCs w:val="28"/>
        </w:rPr>
        <w:t xml:space="preserve"> ф</w:t>
      </w:r>
      <w:r w:rsidR="00BE67A7">
        <w:rPr>
          <w:rFonts w:ascii="Times New Roman" w:hAnsi="Times New Roman" w:cs="Times New Roman"/>
          <w:sz w:val="28"/>
          <w:szCs w:val="28"/>
        </w:rPr>
        <w:t xml:space="preserve">рагмент </w:t>
      </w:r>
      <w:r w:rsidR="00115246">
        <w:rPr>
          <w:rFonts w:ascii="Times New Roman" w:hAnsi="Times New Roman" w:cs="Times New Roman"/>
          <w:sz w:val="28"/>
          <w:szCs w:val="28"/>
        </w:rPr>
        <w:t xml:space="preserve"> не способствует</w:t>
      </w:r>
      <w:r w:rsidR="00FB0239">
        <w:rPr>
          <w:rFonts w:ascii="Times New Roman" w:hAnsi="Times New Roman" w:cs="Times New Roman"/>
          <w:sz w:val="28"/>
          <w:szCs w:val="28"/>
        </w:rPr>
        <w:t xml:space="preserve"> продолжению работы учащихся с полным текстом</w:t>
      </w:r>
      <w:r w:rsidR="00BE67A7">
        <w:rPr>
          <w:rFonts w:ascii="Times New Roman" w:hAnsi="Times New Roman" w:cs="Times New Roman"/>
          <w:sz w:val="28"/>
          <w:szCs w:val="28"/>
        </w:rPr>
        <w:t xml:space="preserve"> произведения,</w:t>
      </w:r>
      <w:r w:rsidR="00FB0239">
        <w:rPr>
          <w:rFonts w:ascii="Times New Roman" w:hAnsi="Times New Roman" w:cs="Times New Roman"/>
          <w:sz w:val="28"/>
          <w:szCs w:val="28"/>
        </w:rPr>
        <w:t xml:space="preserve"> не вызывает  желания</w:t>
      </w:r>
      <w:r w:rsidR="00F632B7">
        <w:rPr>
          <w:rFonts w:ascii="Times New Roman" w:hAnsi="Times New Roman" w:cs="Times New Roman"/>
          <w:sz w:val="28"/>
          <w:szCs w:val="28"/>
        </w:rPr>
        <w:t xml:space="preserve"> </w:t>
      </w:r>
      <w:r w:rsidR="00FB0239">
        <w:rPr>
          <w:rFonts w:ascii="Times New Roman" w:hAnsi="Times New Roman" w:cs="Times New Roman"/>
          <w:sz w:val="28"/>
          <w:szCs w:val="28"/>
        </w:rPr>
        <w:t xml:space="preserve"> </w:t>
      </w:r>
      <w:r w:rsidR="00115246">
        <w:rPr>
          <w:rFonts w:ascii="Times New Roman" w:hAnsi="Times New Roman" w:cs="Times New Roman"/>
          <w:sz w:val="28"/>
          <w:szCs w:val="28"/>
        </w:rPr>
        <w:t xml:space="preserve"> узнать подробности об авторе.</w:t>
      </w:r>
      <w:r w:rsidR="0015167B">
        <w:rPr>
          <w:rFonts w:ascii="Times New Roman" w:hAnsi="Times New Roman" w:cs="Times New Roman"/>
          <w:sz w:val="28"/>
          <w:szCs w:val="28"/>
        </w:rPr>
        <w:t xml:space="preserve"> </w:t>
      </w:r>
      <w:r w:rsidR="00FB0239">
        <w:rPr>
          <w:rFonts w:ascii="Times New Roman" w:hAnsi="Times New Roman" w:cs="Times New Roman"/>
          <w:sz w:val="28"/>
          <w:szCs w:val="28"/>
        </w:rPr>
        <w:t>В лучшем случае, это может быть эстетическое восприятие отрывка через рисунок - перевод, подбор иллюстраций.</w:t>
      </w:r>
      <w:r w:rsidR="0015167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E3A44">
        <w:rPr>
          <w:rFonts w:ascii="Times New Roman" w:hAnsi="Times New Roman" w:cs="Times New Roman"/>
          <w:sz w:val="28"/>
          <w:szCs w:val="28"/>
        </w:rPr>
        <w:t xml:space="preserve">е  </w:t>
      </w:r>
      <w:r w:rsidR="0015167B">
        <w:rPr>
          <w:rFonts w:ascii="Times New Roman" w:hAnsi="Times New Roman" w:cs="Times New Roman"/>
          <w:sz w:val="28"/>
          <w:szCs w:val="28"/>
        </w:rPr>
        <w:t xml:space="preserve">  художественной литературы как источник</w:t>
      </w:r>
      <w:r w:rsidR="00BE3A44">
        <w:rPr>
          <w:rFonts w:ascii="Times New Roman" w:hAnsi="Times New Roman" w:cs="Times New Roman"/>
          <w:sz w:val="28"/>
          <w:szCs w:val="28"/>
        </w:rPr>
        <w:t>а</w:t>
      </w:r>
      <w:r w:rsidR="0015167B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581B30">
        <w:rPr>
          <w:rFonts w:ascii="Times New Roman" w:hAnsi="Times New Roman" w:cs="Times New Roman"/>
          <w:sz w:val="28"/>
          <w:szCs w:val="28"/>
        </w:rPr>
        <w:t xml:space="preserve"> </w:t>
      </w:r>
      <w:r w:rsidR="0015167B">
        <w:rPr>
          <w:rFonts w:ascii="Times New Roman" w:hAnsi="Times New Roman" w:cs="Times New Roman"/>
          <w:sz w:val="28"/>
          <w:szCs w:val="28"/>
        </w:rPr>
        <w:t xml:space="preserve">какого – либо грамматического явления  </w:t>
      </w:r>
      <w:r w:rsidR="00785EFB">
        <w:rPr>
          <w:rFonts w:ascii="Times New Roman" w:hAnsi="Times New Roman" w:cs="Times New Roman"/>
          <w:sz w:val="28"/>
          <w:szCs w:val="28"/>
        </w:rPr>
        <w:t xml:space="preserve"> не</w:t>
      </w:r>
      <w:r w:rsidR="003E43D4">
        <w:rPr>
          <w:rFonts w:ascii="Times New Roman" w:hAnsi="Times New Roman" w:cs="Times New Roman"/>
          <w:sz w:val="28"/>
          <w:szCs w:val="28"/>
        </w:rPr>
        <w:t xml:space="preserve"> вызывает желания узнать продолжения событий (не та учебная задача)</w:t>
      </w:r>
      <w:r w:rsidR="00581B30">
        <w:rPr>
          <w:rFonts w:ascii="Times New Roman" w:hAnsi="Times New Roman" w:cs="Times New Roman"/>
          <w:sz w:val="28"/>
          <w:szCs w:val="28"/>
        </w:rPr>
        <w:t xml:space="preserve">, а следовательно, не располагает  </w:t>
      </w:r>
      <w:r w:rsidR="00F632B7">
        <w:rPr>
          <w:rFonts w:ascii="Times New Roman" w:hAnsi="Times New Roman" w:cs="Times New Roman"/>
          <w:sz w:val="28"/>
          <w:szCs w:val="28"/>
        </w:rPr>
        <w:t xml:space="preserve">в конечном итоге </w:t>
      </w:r>
      <w:r w:rsidR="00581B30">
        <w:rPr>
          <w:rFonts w:ascii="Times New Roman" w:hAnsi="Times New Roman" w:cs="Times New Roman"/>
          <w:sz w:val="28"/>
          <w:szCs w:val="28"/>
        </w:rPr>
        <w:t>к</w:t>
      </w:r>
      <w:r w:rsidR="00F632B7">
        <w:rPr>
          <w:rFonts w:ascii="Times New Roman" w:hAnsi="Times New Roman" w:cs="Times New Roman"/>
          <w:sz w:val="28"/>
          <w:szCs w:val="28"/>
        </w:rPr>
        <w:t xml:space="preserve"> чтению </w:t>
      </w:r>
      <w:r w:rsidR="000824EB">
        <w:rPr>
          <w:rFonts w:ascii="Times New Roman" w:hAnsi="Times New Roman" w:cs="Times New Roman"/>
          <w:sz w:val="28"/>
          <w:szCs w:val="28"/>
        </w:rPr>
        <w:t xml:space="preserve">на немецком языке </w:t>
      </w:r>
      <w:r w:rsidR="0030606E">
        <w:rPr>
          <w:rFonts w:ascii="Times New Roman" w:hAnsi="Times New Roman" w:cs="Times New Roman"/>
          <w:sz w:val="28"/>
          <w:szCs w:val="28"/>
        </w:rPr>
        <w:t>как к процессу познания</w:t>
      </w:r>
      <w:r w:rsidR="00F632B7">
        <w:rPr>
          <w:rFonts w:ascii="Times New Roman" w:hAnsi="Times New Roman" w:cs="Times New Roman"/>
          <w:sz w:val="28"/>
          <w:szCs w:val="28"/>
        </w:rPr>
        <w:t>.</w:t>
      </w:r>
      <w:r w:rsidR="00115246">
        <w:rPr>
          <w:rFonts w:ascii="Times New Roman" w:hAnsi="Times New Roman" w:cs="Times New Roman"/>
          <w:sz w:val="28"/>
          <w:szCs w:val="28"/>
        </w:rPr>
        <w:t xml:space="preserve"> Решаю эти проблемы</w:t>
      </w:r>
      <w:r w:rsidR="0030606E">
        <w:rPr>
          <w:rFonts w:ascii="Times New Roman" w:hAnsi="Times New Roman" w:cs="Times New Roman"/>
          <w:sz w:val="28"/>
          <w:szCs w:val="28"/>
        </w:rPr>
        <w:t xml:space="preserve"> через внеурочную деятельнос</w:t>
      </w:r>
      <w:r w:rsidR="00157F23">
        <w:rPr>
          <w:rFonts w:ascii="Times New Roman" w:hAnsi="Times New Roman" w:cs="Times New Roman"/>
          <w:sz w:val="28"/>
          <w:szCs w:val="28"/>
        </w:rPr>
        <w:t>ть: организацию предметных нед</w:t>
      </w:r>
      <w:r w:rsidR="0030606E">
        <w:rPr>
          <w:rFonts w:ascii="Times New Roman" w:hAnsi="Times New Roman" w:cs="Times New Roman"/>
          <w:sz w:val="28"/>
          <w:szCs w:val="28"/>
        </w:rPr>
        <w:t xml:space="preserve">ель, праздников на немецком </w:t>
      </w:r>
      <w:r w:rsidR="00157F23">
        <w:rPr>
          <w:rFonts w:ascii="Times New Roman" w:hAnsi="Times New Roman" w:cs="Times New Roman"/>
          <w:sz w:val="28"/>
          <w:szCs w:val="28"/>
        </w:rPr>
        <w:t>языке</w:t>
      </w:r>
      <w:r w:rsidR="00FB0239">
        <w:rPr>
          <w:rFonts w:ascii="Times New Roman" w:hAnsi="Times New Roman" w:cs="Times New Roman"/>
          <w:sz w:val="28"/>
          <w:szCs w:val="28"/>
        </w:rPr>
        <w:t>, творческие конкурсы и проекты, в рамках которых представлены постановки сказок братьев Гримм «Золушка», «Золотой гусь», «</w:t>
      </w:r>
      <w:proofErr w:type="spellStart"/>
      <w:r w:rsidR="00FB0239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="00FB0239">
        <w:rPr>
          <w:rFonts w:ascii="Times New Roman" w:hAnsi="Times New Roman" w:cs="Times New Roman"/>
          <w:sz w:val="28"/>
          <w:szCs w:val="28"/>
        </w:rPr>
        <w:t xml:space="preserve"> музыканты», сказки </w:t>
      </w:r>
      <w:r w:rsidR="00732D6B">
        <w:rPr>
          <w:rFonts w:ascii="Times New Roman" w:hAnsi="Times New Roman" w:cs="Times New Roman"/>
          <w:sz w:val="28"/>
          <w:szCs w:val="28"/>
        </w:rPr>
        <w:t xml:space="preserve">в рамках УМК </w:t>
      </w:r>
      <w:r w:rsidR="00FB0239">
        <w:rPr>
          <w:rFonts w:ascii="Times New Roman" w:hAnsi="Times New Roman" w:cs="Times New Roman"/>
          <w:sz w:val="28"/>
          <w:szCs w:val="28"/>
        </w:rPr>
        <w:t>«Три бабочки», «Колобок».</w:t>
      </w:r>
      <w:r w:rsidR="0073762B">
        <w:rPr>
          <w:rFonts w:ascii="Times New Roman" w:hAnsi="Times New Roman" w:cs="Times New Roman"/>
          <w:sz w:val="28"/>
          <w:szCs w:val="28"/>
        </w:rPr>
        <w:t xml:space="preserve">  В</w:t>
      </w:r>
      <w:r w:rsidR="005352A3">
        <w:rPr>
          <w:rFonts w:ascii="Times New Roman" w:hAnsi="Times New Roman" w:cs="Times New Roman"/>
          <w:sz w:val="28"/>
          <w:szCs w:val="28"/>
        </w:rPr>
        <w:t xml:space="preserve">торой год использую возможность </w:t>
      </w:r>
      <w:r w:rsidR="00F632B7">
        <w:rPr>
          <w:rFonts w:ascii="Times New Roman" w:hAnsi="Times New Roman" w:cs="Times New Roman"/>
          <w:sz w:val="28"/>
          <w:szCs w:val="28"/>
        </w:rPr>
        <w:t xml:space="preserve"> </w:t>
      </w:r>
      <w:r w:rsidR="005352A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632B7">
        <w:rPr>
          <w:rFonts w:ascii="Times New Roman" w:hAnsi="Times New Roman" w:cs="Times New Roman"/>
          <w:sz w:val="28"/>
          <w:szCs w:val="28"/>
        </w:rPr>
        <w:t xml:space="preserve"> </w:t>
      </w:r>
      <w:r w:rsidR="005352A3">
        <w:rPr>
          <w:rFonts w:ascii="Times New Roman" w:hAnsi="Times New Roman" w:cs="Times New Roman"/>
          <w:sz w:val="28"/>
          <w:szCs w:val="28"/>
        </w:rPr>
        <w:t xml:space="preserve">в литературном </w:t>
      </w:r>
      <w:r w:rsidR="005352A3">
        <w:rPr>
          <w:rFonts w:ascii="Times New Roman" w:hAnsi="Times New Roman" w:cs="Times New Roman"/>
          <w:sz w:val="28"/>
          <w:szCs w:val="28"/>
        </w:rPr>
        <w:lastRenderedPageBreak/>
        <w:t>проекте  «Рюкзак с книжками» культур</w:t>
      </w:r>
      <w:r w:rsidR="00C971E2">
        <w:rPr>
          <w:rFonts w:ascii="Times New Roman" w:hAnsi="Times New Roman" w:cs="Times New Roman"/>
          <w:sz w:val="28"/>
          <w:szCs w:val="28"/>
        </w:rPr>
        <w:t xml:space="preserve">но- образовательного </w:t>
      </w:r>
      <w:r w:rsidR="005352A3">
        <w:rPr>
          <w:rFonts w:ascii="Times New Roman" w:hAnsi="Times New Roman" w:cs="Times New Roman"/>
          <w:sz w:val="28"/>
          <w:szCs w:val="28"/>
        </w:rPr>
        <w:t xml:space="preserve"> центра имени Гёте (Москв</w:t>
      </w:r>
      <w:r w:rsidR="002F291A">
        <w:rPr>
          <w:rFonts w:ascii="Times New Roman" w:hAnsi="Times New Roman" w:cs="Times New Roman"/>
          <w:sz w:val="28"/>
          <w:szCs w:val="28"/>
        </w:rPr>
        <w:t>а). Цель проекта:</w:t>
      </w:r>
      <w:r w:rsidR="009D0D6A">
        <w:rPr>
          <w:rFonts w:ascii="Times New Roman" w:hAnsi="Times New Roman" w:cs="Times New Roman"/>
          <w:sz w:val="28"/>
          <w:szCs w:val="28"/>
        </w:rPr>
        <w:t xml:space="preserve"> популяризация немецкого я</w:t>
      </w:r>
      <w:r w:rsidR="00F632B7">
        <w:rPr>
          <w:rFonts w:ascii="Times New Roman" w:hAnsi="Times New Roman" w:cs="Times New Roman"/>
          <w:sz w:val="28"/>
          <w:szCs w:val="28"/>
        </w:rPr>
        <w:t>зыка</w:t>
      </w:r>
      <w:r w:rsidR="002F291A">
        <w:rPr>
          <w:rFonts w:ascii="Times New Roman" w:hAnsi="Times New Roman" w:cs="Times New Roman"/>
          <w:sz w:val="28"/>
          <w:szCs w:val="28"/>
        </w:rPr>
        <w:t xml:space="preserve"> через знакомство с творчеством современных детских писателей</w:t>
      </w:r>
      <w:r w:rsidR="00F632B7">
        <w:rPr>
          <w:rFonts w:ascii="Times New Roman" w:hAnsi="Times New Roman" w:cs="Times New Roman"/>
          <w:sz w:val="28"/>
          <w:szCs w:val="28"/>
        </w:rPr>
        <w:t xml:space="preserve">, приобщение детей к чтению, развитие </w:t>
      </w:r>
      <w:r w:rsidR="00BE67A7">
        <w:rPr>
          <w:rFonts w:ascii="Times New Roman" w:hAnsi="Times New Roman" w:cs="Times New Roman"/>
          <w:sz w:val="28"/>
          <w:szCs w:val="28"/>
        </w:rPr>
        <w:t xml:space="preserve">фантазии и </w:t>
      </w:r>
      <w:r w:rsidR="00F632B7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BE67A7">
        <w:rPr>
          <w:rFonts w:ascii="Times New Roman" w:hAnsi="Times New Roman" w:cs="Times New Roman"/>
          <w:sz w:val="28"/>
          <w:szCs w:val="28"/>
        </w:rPr>
        <w:t xml:space="preserve"> </w:t>
      </w:r>
      <w:r w:rsidR="00BE3A44" w:rsidRPr="00BE3A4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97E9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06F6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BE3A4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F632B7">
        <w:rPr>
          <w:rFonts w:ascii="Times New Roman" w:hAnsi="Times New Roman" w:cs="Times New Roman"/>
          <w:sz w:val="28"/>
          <w:szCs w:val="28"/>
        </w:rPr>
        <w:t xml:space="preserve">. </w:t>
      </w:r>
      <w:r w:rsidR="009D0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D6A">
        <w:rPr>
          <w:rFonts w:ascii="Times New Roman" w:hAnsi="Times New Roman" w:cs="Times New Roman"/>
          <w:sz w:val="28"/>
          <w:szCs w:val="28"/>
        </w:rPr>
        <w:t xml:space="preserve">В рамках проекта мы не только читаем </w:t>
      </w:r>
      <w:r w:rsidR="000505F5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9D0D6A">
        <w:rPr>
          <w:rFonts w:ascii="Times New Roman" w:hAnsi="Times New Roman" w:cs="Times New Roman"/>
          <w:sz w:val="28"/>
          <w:szCs w:val="28"/>
        </w:rPr>
        <w:t>новые книги</w:t>
      </w:r>
      <w:r w:rsidR="007154B5">
        <w:rPr>
          <w:rFonts w:ascii="Times New Roman" w:hAnsi="Times New Roman" w:cs="Times New Roman"/>
          <w:sz w:val="28"/>
          <w:szCs w:val="28"/>
        </w:rPr>
        <w:t xml:space="preserve"> </w:t>
      </w:r>
      <w:r w:rsidR="002F291A">
        <w:rPr>
          <w:rFonts w:ascii="Times New Roman" w:hAnsi="Times New Roman" w:cs="Times New Roman"/>
          <w:sz w:val="28"/>
          <w:szCs w:val="28"/>
        </w:rPr>
        <w:t>живущих сегодня в Германии</w:t>
      </w:r>
      <w:r w:rsidR="007154B5">
        <w:rPr>
          <w:rFonts w:ascii="Times New Roman" w:hAnsi="Times New Roman" w:cs="Times New Roman"/>
          <w:sz w:val="28"/>
          <w:szCs w:val="28"/>
        </w:rPr>
        <w:t xml:space="preserve"> писателей</w:t>
      </w:r>
      <w:r w:rsidR="009D0D6A">
        <w:rPr>
          <w:rFonts w:ascii="Times New Roman" w:hAnsi="Times New Roman" w:cs="Times New Roman"/>
          <w:sz w:val="28"/>
          <w:szCs w:val="28"/>
        </w:rPr>
        <w:t xml:space="preserve">, </w:t>
      </w:r>
      <w:r w:rsidR="002F291A">
        <w:rPr>
          <w:rFonts w:ascii="Times New Roman" w:hAnsi="Times New Roman" w:cs="Times New Roman"/>
          <w:sz w:val="28"/>
          <w:szCs w:val="28"/>
        </w:rPr>
        <w:t xml:space="preserve">но и знакомимся с их </w:t>
      </w:r>
      <w:r w:rsidR="000505F5">
        <w:rPr>
          <w:rFonts w:ascii="Times New Roman" w:hAnsi="Times New Roman" w:cs="Times New Roman"/>
          <w:sz w:val="28"/>
          <w:szCs w:val="28"/>
        </w:rPr>
        <w:t>общественной жизнью, хобби,</w:t>
      </w:r>
      <w:r w:rsidR="002F291A">
        <w:rPr>
          <w:rFonts w:ascii="Times New Roman" w:hAnsi="Times New Roman" w:cs="Times New Roman"/>
          <w:sz w:val="28"/>
          <w:szCs w:val="28"/>
        </w:rPr>
        <w:t xml:space="preserve"> творчеством на их личных сайтах или сайтах издательств</w:t>
      </w:r>
      <w:r w:rsidR="00732D6B">
        <w:rPr>
          <w:rFonts w:ascii="Times New Roman" w:hAnsi="Times New Roman" w:cs="Times New Roman"/>
          <w:sz w:val="28"/>
          <w:szCs w:val="28"/>
        </w:rPr>
        <w:t>, которые выпускают книги из «Рюкзака</w:t>
      </w:r>
      <w:proofErr w:type="gramEnd"/>
      <w:r w:rsidR="00732D6B">
        <w:rPr>
          <w:rFonts w:ascii="Times New Roman" w:hAnsi="Times New Roman" w:cs="Times New Roman"/>
          <w:sz w:val="28"/>
          <w:szCs w:val="28"/>
        </w:rPr>
        <w:t>»</w:t>
      </w:r>
      <w:r w:rsidR="002F291A">
        <w:rPr>
          <w:rFonts w:ascii="Times New Roman" w:hAnsi="Times New Roman" w:cs="Times New Roman"/>
          <w:sz w:val="28"/>
          <w:szCs w:val="28"/>
        </w:rPr>
        <w:t>. Это  известные</w:t>
      </w:r>
      <w:r w:rsidR="00036C7C">
        <w:rPr>
          <w:rFonts w:ascii="Times New Roman" w:hAnsi="Times New Roman" w:cs="Times New Roman"/>
          <w:sz w:val="28"/>
          <w:szCs w:val="28"/>
        </w:rPr>
        <w:t xml:space="preserve"> </w:t>
      </w:r>
      <w:r w:rsidR="002F291A">
        <w:rPr>
          <w:rFonts w:ascii="Times New Roman" w:hAnsi="Times New Roman" w:cs="Times New Roman"/>
          <w:sz w:val="28"/>
          <w:szCs w:val="28"/>
        </w:rPr>
        <w:t xml:space="preserve"> издательства в</w:t>
      </w:r>
      <w:r w:rsidR="009D0D6A">
        <w:rPr>
          <w:rFonts w:ascii="Times New Roman" w:hAnsi="Times New Roman" w:cs="Times New Roman"/>
          <w:sz w:val="28"/>
          <w:szCs w:val="28"/>
        </w:rPr>
        <w:t xml:space="preserve"> </w:t>
      </w:r>
      <w:r w:rsidR="00036C7C">
        <w:rPr>
          <w:rFonts w:ascii="Times New Roman" w:hAnsi="Times New Roman" w:cs="Times New Roman"/>
          <w:sz w:val="28"/>
          <w:szCs w:val="28"/>
        </w:rPr>
        <w:t xml:space="preserve"> ФРГ </w:t>
      </w:r>
      <w:r w:rsidR="009D0D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0D6A">
        <w:rPr>
          <w:rFonts w:ascii="Times New Roman" w:hAnsi="Times New Roman" w:cs="Times New Roman"/>
          <w:sz w:val="28"/>
          <w:szCs w:val="28"/>
          <w:lang w:val="de-DE"/>
        </w:rPr>
        <w:t>Cornelsen</w:t>
      </w:r>
      <w:proofErr w:type="spellEnd"/>
      <w:r w:rsidR="009D0D6A" w:rsidRPr="009D0D6A">
        <w:rPr>
          <w:rFonts w:ascii="Times New Roman" w:hAnsi="Times New Roman" w:cs="Times New Roman"/>
          <w:sz w:val="28"/>
          <w:szCs w:val="28"/>
        </w:rPr>
        <w:t>“,  „</w:t>
      </w:r>
      <w:proofErr w:type="spellStart"/>
      <w:r w:rsidR="009D0D6A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="009D0D6A" w:rsidRPr="009D0D6A">
        <w:rPr>
          <w:rFonts w:ascii="Times New Roman" w:hAnsi="Times New Roman" w:cs="Times New Roman"/>
          <w:sz w:val="28"/>
          <w:szCs w:val="28"/>
        </w:rPr>
        <w:t>“</w:t>
      </w:r>
      <w:r w:rsidR="00591822" w:rsidRPr="00591822">
        <w:rPr>
          <w:rFonts w:ascii="Times New Roman" w:hAnsi="Times New Roman" w:cs="Times New Roman"/>
          <w:sz w:val="28"/>
          <w:szCs w:val="28"/>
        </w:rPr>
        <w:t>, „</w:t>
      </w:r>
      <w:r w:rsidR="00591822">
        <w:rPr>
          <w:rFonts w:ascii="Times New Roman" w:hAnsi="Times New Roman" w:cs="Times New Roman"/>
          <w:sz w:val="28"/>
          <w:szCs w:val="28"/>
          <w:lang w:val="de-DE"/>
        </w:rPr>
        <w:t>Edition</w:t>
      </w:r>
      <w:r w:rsidR="00591822" w:rsidRPr="00591822">
        <w:rPr>
          <w:rFonts w:ascii="Times New Roman" w:hAnsi="Times New Roman" w:cs="Times New Roman"/>
          <w:sz w:val="28"/>
          <w:szCs w:val="28"/>
        </w:rPr>
        <w:t xml:space="preserve"> </w:t>
      </w:r>
      <w:r w:rsidR="00591822">
        <w:rPr>
          <w:rFonts w:ascii="Times New Roman" w:hAnsi="Times New Roman" w:cs="Times New Roman"/>
          <w:sz w:val="28"/>
          <w:szCs w:val="28"/>
          <w:lang w:val="de-DE"/>
        </w:rPr>
        <w:t>bi</w:t>
      </w:r>
      <w:r w:rsidR="00591822" w:rsidRPr="0059182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91822">
        <w:rPr>
          <w:rFonts w:ascii="Times New Roman" w:hAnsi="Times New Roman" w:cs="Times New Roman"/>
          <w:sz w:val="28"/>
          <w:szCs w:val="28"/>
          <w:lang w:val="de-DE"/>
        </w:rPr>
        <w:t>libri</w:t>
      </w:r>
      <w:proofErr w:type="spellEnd"/>
      <w:r w:rsidR="00591822" w:rsidRPr="00591822">
        <w:rPr>
          <w:rFonts w:ascii="Times New Roman" w:hAnsi="Times New Roman" w:cs="Times New Roman"/>
          <w:sz w:val="28"/>
          <w:szCs w:val="28"/>
        </w:rPr>
        <w:t>“</w:t>
      </w:r>
      <w:r w:rsidR="009D0D6A" w:rsidRPr="009D0D6A">
        <w:rPr>
          <w:rFonts w:ascii="Times New Roman" w:hAnsi="Times New Roman" w:cs="Times New Roman"/>
          <w:sz w:val="28"/>
          <w:szCs w:val="28"/>
        </w:rPr>
        <w:t xml:space="preserve"> </w:t>
      </w:r>
      <w:r w:rsidR="00BE3A44">
        <w:rPr>
          <w:rFonts w:ascii="Times New Roman" w:hAnsi="Times New Roman" w:cs="Times New Roman"/>
          <w:sz w:val="28"/>
          <w:szCs w:val="28"/>
        </w:rPr>
        <w:t>и др.</w:t>
      </w:r>
      <w:r w:rsidR="00732D6B">
        <w:rPr>
          <w:rFonts w:ascii="Times New Roman" w:hAnsi="Times New Roman" w:cs="Times New Roman"/>
          <w:sz w:val="28"/>
          <w:szCs w:val="28"/>
        </w:rPr>
        <w:t xml:space="preserve"> Узнаем биографию а</w:t>
      </w:r>
      <w:r w:rsidR="000505F5">
        <w:rPr>
          <w:rFonts w:ascii="Times New Roman" w:hAnsi="Times New Roman" w:cs="Times New Roman"/>
          <w:sz w:val="28"/>
          <w:szCs w:val="28"/>
        </w:rPr>
        <w:t>втора, следим за его творческими</w:t>
      </w:r>
      <w:r w:rsidR="00732D6B">
        <w:rPr>
          <w:rFonts w:ascii="Times New Roman" w:hAnsi="Times New Roman" w:cs="Times New Roman"/>
          <w:sz w:val="28"/>
          <w:szCs w:val="28"/>
        </w:rPr>
        <w:t xml:space="preserve"> встречами с читателями, что</w:t>
      </w:r>
      <w:r w:rsidR="000505F5">
        <w:rPr>
          <w:rFonts w:ascii="Times New Roman" w:hAnsi="Times New Roman" w:cs="Times New Roman"/>
          <w:sz w:val="28"/>
          <w:szCs w:val="28"/>
        </w:rPr>
        <w:t xml:space="preserve"> мотивирует детей  не только к </w:t>
      </w:r>
      <w:r w:rsidR="00732D6B">
        <w:rPr>
          <w:rFonts w:ascii="Times New Roman" w:hAnsi="Times New Roman" w:cs="Times New Roman"/>
          <w:sz w:val="28"/>
          <w:szCs w:val="28"/>
        </w:rPr>
        <w:t>чтению, но и</w:t>
      </w:r>
      <w:r w:rsidR="002F291A">
        <w:rPr>
          <w:rFonts w:ascii="Times New Roman" w:hAnsi="Times New Roman" w:cs="Times New Roman"/>
          <w:sz w:val="28"/>
          <w:szCs w:val="28"/>
        </w:rPr>
        <w:t xml:space="preserve"> способствует более полно</w:t>
      </w:r>
      <w:r w:rsidR="00732D6B">
        <w:rPr>
          <w:rFonts w:ascii="Times New Roman" w:hAnsi="Times New Roman" w:cs="Times New Roman"/>
          <w:sz w:val="28"/>
          <w:szCs w:val="28"/>
        </w:rPr>
        <w:t xml:space="preserve">му пониманию </w:t>
      </w:r>
      <w:r w:rsidR="002F291A">
        <w:rPr>
          <w:rFonts w:ascii="Times New Roman" w:hAnsi="Times New Roman" w:cs="Times New Roman"/>
          <w:sz w:val="28"/>
          <w:szCs w:val="28"/>
        </w:rPr>
        <w:t xml:space="preserve"> </w:t>
      </w:r>
      <w:r w:rsidR="00732D6B">
        <w:rPr>
          <w:rFonts w:ascii="Times New Roman" w:hAnsi="Times New Roman" w:cs="Times New Roman"/>
          <w:sz w:val="28"/>
          <w:szCs w:val="28"/>
        </w:rPr>
        <w:t>содержания. В рамках проекта обязательно</w:t>
      </w:r>
      <w:r w:rsidR="009D0D6A">
        <w:rPr>
          <w:rFonts w:ascii="Times New Roman" w:hAnsi="Times New Roman" w:cs="Times New Roman"/>
          <w:sz w:val="28"/>
          <w:szCs w:val="28"/>
        </w:rPr>
        <w:t xml:space="preserve"> всес</w:t>
      </w:r>
      <w:r w:rsidR="00732D6B">
        <w:rPr>
          <w:rFonts w:ascii="Times New Roman" w:hAnsi="Times New Roman" w:cs="Times New Roman"/>
          <w:sz w:val="28"/>
          <w:szCs w:val="28"/>
        </w:rPr>
        <w:t>торонне представляем прочитанные книги</w:t>
      </w:r>
      <w:r w:rsidR="009D0D6A">
        <w:rPr>
          <w:rFonts w:ascii="Times New Roman" w:hAnsi="Times New Roman" w:cs="Times New Roman"/>
          <w:sz w:val="28"/>
          <w:szCs w:val="28"/>
        </w:rPr>
        <w:t xml:space="preserve"> </w:t>
      </w:r>
      <w:r w:rsidR="00785EFB">
        <w:rPr>
          <w:rFonts w:ascii="Times New Roman" w:hAnsi="Times New Roman" w:cs="Times New Roman"/>
          <w:sz w:val="28"/>
          <w:szCs w:val="28"/>
        </w:rPr>
        <w:t>перед школьной</w:t>
      </w:r>
      <w:r w:rsidR="00036C7C">
        <w:rPr>
          <w:rFonts w:ascii="Times New Roman" w:hAnsi="Times New Roman" w:cs="Times New Roman"/>
          <w:sz w:val="28"/>
          <w:szCs w:val="28"/>
        </w:rPr>
        <w:t xml:space="preserve">  аудиторией  </w:t>
      </w:r>
      <w:r w:rsidR="009D0D6A">
        <w:rPr>
          <w:rFonts w:ascii="Times New Roman" w:hAnsi="Times New Roman" w:cs="Times New Roman"/>
          <w:sz w:val="28"/>
          <w:szCs w:val="28"/>
        </w:rPr>
        <w:t>в разных формах детского т</w:t>
      </w:r>
      <w:r w:rsidR="00F632B7">
        <w:rPr>
          <w:rFonts w:ascii="Times New Roman" w:hAnsi="Times New Roman" w:cs="Times New Roman"/>
          <w:sz w:val="28"/>
          <w:szCs w:val="28"/>
        </w:rPr>
        <w:t>ворчества: рисунках, инсценировках</w:t>
      </w:r>
      <w:r w:rsidR="009D0D6A">
        <w:rPr>
          <w:rFonts w:ascii="Times New Roman" w:hAnsi="Times New Roman" w:cs="Times New Roman"/>
          <w:sz w:val="28"/>
          <w:szCs w:val="28"/>
        </w:rPr>
        <w:t xml:space="preserve">, </w:t>
      </w:r>
      <w:r w:rsidR="000346FF">
        <w:rPr>
          <w:rFonts w:ascii="Times New Roman" w:hAnsi="Times New Roman" w:cs="Times New Roman"/>
          <w:sz w:val="28"/>
          <w:szCs w:val="28"/>
        </w:rPr>
        <w:t xml:space="preserve">сочинительстве. </w:t>
      </w:r>
      <w:r w:rsidR="000505F5">
        <w:rPr>
          <w:rFonts w:ascii="Times New Roman" w:hAnsi="Times New Roman" w:cs="Times New Roman"/>
          <w:sz w:val="28"/>
          <w:szCs w:val="28"/>
        </w:rPr>
        <w:t>По окончании работы оформляем творческий отчет и отсылаем следующим участникам</w:t>
      </w:r>
      <w:r w:rsidR="00BE67A7">
        <w:rPr>
          <w:rFonts w:ascii="Times New Roman" w:hAnsi="Times New Roman" w:cs="Times New Roman"/>
          <w:sz w:val="28"/>
          <w:szCs w:val="28"/>
        </w:rPr>
        <w:t xml:space="preserve"> из городов РФ.</w:t>
      </w:r>
      <w:r w:rsidR="000505F5">
        <w:rPr>
          <w:rFonts w:ascii="Times New Roman" w:hAnsi="Times New Roman" w:cs="Times New Roman"/>
          <w:sz w:val="28"/>
          <w:szCs w:val="28"/>
        </w:rPr>
        <w:t xml:space="preserve"> Последняя станция направляет наш общий альбом в Гёте – центр, на сайте которо</w:t>
      </w:r>
      <w:r w:rsidR="00BE3A44">
        <w:rPr>
          <w:rFonts w:ascii="Times New Roman" w:hAnsi="Times New Roman" w:cs="Times New Roman"/>
          <w:sz w:val="28"/>
          <w:szCs w:val="28"/>
        </w:rPr>
        <w:t xml:space="preserve">го можно увидеть наши творения - </w:t>
      </w:r>
      <w:r w:rsidR="000505F5">
        <w:rPr>
          <w:rFonts w:ascii="Times New Roman" w:hAnsi="Times New Roman" w:cs="Times New Roman"/>
          <w:sz w:val="28"/>
          <w:szCs w:val="28"/>
        </w:rPr>
        <w:t>станция №25</w:t>
      </w:r>
      <w:r w:rsidR="00BE3A44" w:rsidRPr="00BE3A4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505F5" w:rsidRPr="000505F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06F6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BE3A4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0505F5">
        <w:rPr>
          <w:rFonts w:ascii="Times New Roman" w:hAnsi="Times New Roman" w:cs="Times New Roman"/>
          <w:sz w:val="28"/>
          <w:szCs w:val="28"/>
        </w:rPr>
        <w:t>.</w:t>
      </w:r>
    </w:p>
    <w:p w:rsidR="00077867" w:rsidRDefault="00F9371D" w:rsidP="00F9371D">
      <w:pPr>
        <w:spacing w:line="360" w:lineRule="auto"/>
        <w:ind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56B1" w:rsidRPr="001556B1">
        <w:rPr>
          <w:rFonts w:ascii="Times New Roman" w:hAnsi="Times New Roman" w:cs="Times New Roman"/>
          <w:sz w:val="28"/>
          <w:szCs w:val="28"/>
        </w:rPr>
        <w:t xml:space="preserve">Творчество – это </w:t>
      </w:r>
      <w:proofErr w:type="gramStart"/>
      <w:r w:rsidR="001556B1" w:rsidRPr="001556B1">
        <w:rPr>
          <w:rFonts w:ascii="Times New Roman" w:hAnsi="Times New Roman" w:cs="Times New Roman"/>
          <w:sz w:val="28"/>
          <w:szCs w:val="28"/>
        </w:rPr>
        <w:t>способность, вбирающая в себя целую</w:t>
      </w:r>
      <w:proofErr w:type="gramEnd"/>
      <w:r w:rsidR="001556B1" w:rsidRPr="001556B1">
        <w:rPr>
          <w:rFonts w:ascii="Times New Roman" w:hAnsi="Times New Roman" w:cs="Times New Roman"/>
          <w:sz w:val="28"/>
          <w:szCs w:val="28"/>
        </w:rPr>
        <w:t xml:space="preserve"> систему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56B1" w:rsidRPr="001556B1">
        <w:rPr>
          <w:rFonts w:ascii="Times New Roman" w:hAnsi="Times New Roman" w:cs="Times New Roman"/>
          <w:sz w:val="28"/>
          <w:szCs w:val="28"/>
        </w:rPr>
        <w:t>взаимосвязанных способностей-элементов: воображение, ассоциативность, фантазия, мечтательность</w:t>
      </w:r>
      <w:r w:rsidR="00397E98" w:rsidRPr="00397E98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="001556B1">
        <w:rPr>
          <w:rFonts w:ascii="Times New Roman" w:hAnsi="Times New Roman" w:cs="Times New Roman"/>
          <w:sz w:val="28"/>
          <w:szCs w:val="28"/>
        </w:rPr>
        <w:t>. Задача учителя</w:t>
      </w:r>
      <w:r w:rsidR="00433AD3">
        <w:rPr>
          <w:rFonts w:ascii="Times New Roman" w:hAnsi="Times New Roman" w:cs="Times New Roman"/>
          <w:sz w:val="28"/>
          <w:szCs w:val="28"/>
        </w:rPr>
        <w:t xml:space="preserve"> - </w:t>
      </w:r>
      <w:r w:rsidR="001556B1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</w:t>
      </w:r>
      <w:r w:rsidR="001556B1" w:rsidRPr="001556B1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054ECD">
        <w:rPr>
          <w:rFonts w:ascii="Times New Roman" w:hAnsi="Times New Roman" w:cs="Times New Roman"/>
          <w:sz w:val="28"/>
          <w:szCs w:val="28"/>
        </w:rPr>
        <w:t>я</w:t>
      </w:r>
      <w:r w:rsidR="001556B1">
        <w:rPr>
          <w:rFonts w:ascii="Times New Roman" w:hAnsi="Times New Roman" w:cs="Times New Roman"/>
          <w:sz w:val="28"/>
          <w:szCs w:val="28"/>
        </w:rPr>
        <w:t>.</w:t>
      </w:r>
      <w:r w:rsidR="00054ECD">
        <w:rPr>
          <w:rFonts w:ascii="Times New Roman" w:hAnsi="Times New Roman" w:cs="Times New Roman"/>
          <w:sz w:val="28"/>
          <w:szCs w:val="28"/>
        </w:rPr>
        <w:t xml:space="preserve"> Современные  психологи связывают </w:t>
      </w:r>
      <w:r w:rsidR="001556B1">
        <w:rPr>
          <w:rFonts w:ascii="Times New Roman" w:hAnsi="Times New Roman" w:cs="Times New Roman"/>
          <w:sz w:val="28"/>
          <w:szCs w:val="28"/>
        </w:rPr>
        <w:t xml:space="preserve"> </w:t>
      </w:r>
      <w:r w:rsidR="00054ECD">
        <w:rPr>
          <w:rFonts w:ascii="Times New Roman" w:hAnsi="Times New Roman" w:cs="Times New Roman"/>
          <w:sz w:val="28"/>
          <w:szCs w:val="28"/>
        </w:rPr>
        <w:t xml:space="preserve">понятие творчества чаще всего </w:t>
      </w:r>
      <w:r w:rsidR="001556B1" w:rsidRPr="001556B1">
        <w:rPr>
          <w:rFonts w:ascii="Times New Roman" w:hAnsi="Times New Roman" w:cs="Times New Roman"/>
          <w:sz w:val="28"/>
          <w:szCs w:val="28"/>
        </w:rPr>
        <w:t xml:space="preserve">с понятием творческих способностей </w:t>
      </w:r>
      <w:r w:rsidR="00054ECD">
        <w:rPr>
          <w:rFonts w:ascii="Times New Roman" w:hAnsi="Times New Roman" w:cs="Times New Roman"/>
          <w:sz w:val="28"/>
          <w:szCs w:val="28"/>
        </w:rPr>
        <w:t xml:space="preserve">(возможностей) и рассматривают его как личностную характеристику, </w:t>
      </w:r>
      <w:r w:rsidR="001556B1" w:rsidRPr="001556B1">
        <w:rPr>
          <w:rFonts w:ascii="Times New Roman" w:hAnsi="Times New Roman" w:cs="Times New Roman"/>
          <w:sz w:val="28"/>
          <w:szCs w:val="28"/>
        </w:rPr>
        <w:t xml:space="preserve"> определяют творчество через свойства </w:t>
      </w:r>
      <w:r w:rsidR="00054ECD">
        <w:rPr>
          <w:rFonts w:ascii="Times New Roman" w:hAnsi="Times New Roman" w:cs="Times New Roman"/>
          <w:sz w:val="28"/>
          <w:szCs w:val="28"/>
        </w:rPr>
        <w:t xml:space="preserve">личности, ее способности </w:t>
      </w:r>
      <w:r w:rsidR="00433AD3" w:rsidRPr="00433AD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C3728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433AD3">
        <w:rPr>
          <w:rFonts w:ascii="Times New Roman" w:hAnsi="Times New Roman" w:cs="Times New Roman"/>
          <w:sz w:val="28"/>
          <w:szCs w:val="28"/>
          <w:vertAlign w:val="superscript"/>
        </w:rPr>
        <w:t>;</w:t>
      </w:r>
      <w:r w:rsidR="00054ECD" w:rsidRPr="00054EC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433AD3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054ECD">
        <w:rPr>
          <w:rFonts w:ascii="Times New Roman" w:hAnsi="Times New Roman" w:cs="Times New Roman"/>
          <w:sz w:val="28"/>
          <w:szCs w:val="28"/>
        </w:rPr>
        <w:t>.</w:t>
      </w:r>
      <w:r w:rsidR="001556B1" w:rsidRPr="001556B1">
        <w:rPr>
          <w:rFonts w:ascii="Times New Roman" w:hAnsi="Times New Roman" w:cs="Times New Roman"/>
          <w:sz w:val="28"/>
          <w:szCs w:val="28"/>
        </w:rPr>
        <w:t xml:space="preserve"> </w:t>
      </w:r>
      <w:r w:rsidR="00054ECD">
        <w:rPr>
          <w:rFonts w:ascii="Times New Roman" w:hAnsi="Times New Roman" w:cs="Times New Roman"/>
          <w:sz w:val="28"/>
          <w:szCs w:val="28"/>
        </w:rPr>
        <w:t>Я придерживаюсь мнения, что т</w:t>
      </w:r>
      <w:r w:rsidR="001556B1" w:rsidRPr="001556B1">
        <w:rPr>
          <w:rFonts w:ascii="Times New Roman" w:hAnsi="Times New Roman" w:cs="Times New Roman"/>
          <w:sz w:val="28"/>
          <w:szCs w:val="28"/>
        </w:rPr>
        <w:t>ворчество – это личностное качество, базирующееся на развитии высших психических функций, когда творчество, как навык, включается во все виды деятельности, поведения</w:t>
      </w:r>
      <w:r w:rsidR="00054ECD">
        <w:rPr>
          <w:rFonts w:ascii="Times New Roman" w:hAnsi="Times New Roman" w:cs="Times New Roman"/>
          <w:sz w:val="28"/>
          <w:szCs w:val="28"/>
        </w:rPr>
        <w:t>, общения, контакта со средой</w:t>
      </w:r>
      <w:r w:rsidR="00AF2761">
        <w:rPr>
          <w:rFonts w:ascii="Times New Roman" w:hAnsi="Times New Roman" w:cs="Times New Roman"/>
          <w:sz w:val="28"/>
          <w:szCs w:val="28"/>
        </w:rPr>
        <w:t xml:space="preserve"> </w:t>
      </w:r>
      <w:r w:rsidR="00AF2761" w:rsidRPr="00AF276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54ECD" w:rsidRPr="00054EC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F276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054ECD">
        <w:rPr>
          <w:rFonts w:ascii="Times New Roman" w:hAnsi="Times New Roman" w:cs="Times New Roman"/>
          <w:sz w:val="28"/>
          <w:szCs w:val="28"/>
        </w:rPr>
        <w:t xml:space="preserve">. </w:t>
      </w:r>
      <w:r w:rsidR="000346FF">
        <w:rPr>
          <w:rFonts w:ascii="Times New Roman" w:hAnsi="Times New Roman" w:cs="Times New Roman"/>
          <w:sz w:val="28"/>
          <w:szCs w:val="28"/>
        </w:rPr>
        <w:t>Творчество – форма самовыражения личности, отражение  внутреннего мира ребенка</w:t>
      </w:r>
      <w:r w:rsidR="00C37281" w:rsidRPr="00C37281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="000346FF">
        <w:rPr>
          <w:rFonts w:ascii="Times New Roman" w:hAnsi="Times New Roman" w:cs="Times New Roman"/>
          <w:sz w:val="28"/>
          <w:szCs w:val="28"/>
        </w:rPr>
        <w:t xml:space="preserve">, поэтому для меня  важно создать </w:t>
      </w:r>
      <w:r w:rsidR="00C3603A">
        <w:rPr>
          <w:rFonts w:ascii="Times New Roman" w:hAnsi="Times New Roman" w:cs="Times New Roman"/>
          <w:sz w:val="28"/>
          <w:szCs w:val="28"/>
        </w:rPr>
        <w:t xml:space="preserve"> мотивационные и дидактические </w:t>
      </w:r>
      <w:r w:rsidR="000346FF">
        <w:rPr>
          <w:rFonts w:ascii="Times New Roman" w:hAnsi="Times New Roman" w:cs="Times New Roman"/>
          <w:sz w:val="28"/>
          <w:szCs w:val="28"/>
        </w:rPr>
        <w:t>условия</w:t>
      </w:r>
      <w:r w:rsidR="002A0F26">
        <w:rPr>
          <w:rFonts w:ascii="Times New Roman" w:hAnsi="Times New Roman" w:cs="Times New Roman"/>
          <w:sz w:val="28"/>
          <w:szCs w:val="28"/>
        </w:rPr>
        <w:t xml:space="preserve"> для всех детей, чтобы они</w:t>
      </w:r>
      <w:r w:rsidR="00C3603A">
        <w:rPr>
          <w:rFonts w:ascii="Times New Roman" w:hAnsi="Times New Roman" w:cs="Times New Roman"/>
          <w:sz w:val="28"/>
          <w:szCs w:val="28"/>
        </w:rPr>
        <w:t xml:space="preserve"> </w:t>
      </w:r>
      <w:r w:rsidR="000346FF">
        <w:rPr>
          <w:rFonts w:ascii="Times New Roman" w:hAnsi="Times New Roman" w:cs="Times New Roman"/>
          <w:sz w:val="28"/>
          <w:szCs w:val="28"/>
        </w:rPr>
        <w:t xml:space="preserve"> </w:t>
      </w:r>
      <w:r w:rsidR="00C3603A">
        <w:rPr>
          <w:rFonts w:ascii="Times New Roman" w:hAnsi="Times New Roman" w:cs="Times New Roman"/>
          <w:sz w:val="28"/>
          <w:szCs w:val="28"/>
        </w:rPr>
        <w:t>непре</w:t>
      </w:r>
      <w:r w:rsidR="002A0F26">
        <w:rPr>
          <w:rFonts w:ascii="Times New Roman" w:hAnsi="Times New Roman" w:cs="Times New Roman"/>
          <w:sz w:val="28"/>
          <w:szCs w:val="28"/>
        </w:rPr>
        <w:t>менно захотели прочитать книгу и</w:t>
      </w:r>
      <w:r w:rsidR="00C3603A">
        <w:rPr>
          <w:rFonts w:ascii="Times New Roman" w:hAnsi="Times New Roman" w:cs="Times New Roman"/>
          <w:sz w:val="28"/>
          <w:szCs w:val="28"/>
        </w:rPr>
        <w:t xml:space="preserve">  </w:t>
      </w:r>
      <w:r w:rsidR="002A0F26">
        <w:rPr>
          <w:rFonts w:ascii="Times New Roman" w:hAnsi="Times New Roman" w:cs="Times New Roman"/>
          <w:sz w:val="28"/>
          <w:szCs w:val="28"/>
        </w:rPr>
        <w:t xml:space="preserve">в меру своих способностей </w:t>
      </w:r>
      <w:r w:rsidR="002A0F26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533839">
        <w:rPr>
          <w:rFonts w:ascii="Times New Roman" w:hAnsi="Times New Roman" w:cs="Times New Roman"/>
          <w:sz w:val="28"/>
          <w:szCs w:val="28"/>
        </w:rPr>
        <w:t>участвовали</w:t>
      </w:r>
      <w:r w:rsidR="00C3603A">
        <w:rPr>
          <w:rFonts w:ascii="Times New Roman" w:hAnsi="Times New Roman" w:cs="Times New Roman"/>
          <w:sz w:val="28"/>
          <w:szCs w:val="28"/>
        </w:rPr>
        <w:t xml:space="preserve"> </w:t>
      </w:r>
      <w:r w:rsidR="002A0F26">
        <w:rPr>
          <w:rFonts w:ascii="Times New Roman" w:hAnsi="Times New Roman" w:cs="Times New Roman"/>
          <w:sz w:val="28"/>
          <w:szCs w:val="28"/>
        </w:rPr>
        <w:t>в мероприятиях</w:t>
      </w:r>
      <w:r w:rsidR="00C3603A">
        <w:rPr>
          <w:rFonts w:ascii="Times New Roman" w:hAnsi="Times New Roman" w:cs="Times New Roman"/>
          <w:sz w:val="28"/>
          <w:szCs w:val="28"/>
        </w:rPr>
        <w:t>, че</w:t>
      </w:r>
      <w:r w:rsidR="002A0F26">
        <w:rPr>
          <w:rFonts w:ascii="Times New Roman" w:hAnsi="Times New Roman" w:cs="Times New Roman"/>
          <w:sz w:val="28"/>
          <w:szCs w:val="28"/>
        </w:rPr>
        <w:t>тко понимая свою роль в проекте</w:t>
      </w:r>
      <w:r w:rsidR="00A854BB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533839">
        <w:rPr>
          <w:rFonts w:ascii="Times New Roman" w:hAnsi="Times New Roman" w:cs="Times New Roman"/>
          <w:sz w:val="28"/>
          <w:szCs w:val="28"/>
        </w:rPr>
        <w:t xml:space="preserve"> желание проявить себя.</w:t>
      </w:r>
      <w:r w:rsidR="00C3603A">
        <w:rPr>
          <w:rFonts w:ascii="Times New Roman" w:hAnsi="Times New Roman" w:cs="Times New Roman"/>
          <w:sz w:val="28"/>
          <w:szCs w:val="28"/>
        </w:rPr>
        <w:t xml:space="preserve"> </w:t>
      </w:r>
      <w:r w:rsidR="00DE4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84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B0084B">
        <w:rPr>
          <w:rFonts w:ascii="Times New Roman" w:hAnsi="Times New Roman" w:cs="Times New Roman"/>
          <w:sz w:val="28"/>
          <w:szCs w:val="28"/>
        </w:rPr>
        <w:t xml:space="preserve"> сложное – снять </w:t>
      </w:r>
      <w:r w:rsidR="007D43C5">
        <w:rPr>
          <w:rFonts w:ascii="Times New Roman" w:hAnsi="Times New Roman" w:cs="Times New Roman"/>
          <w:sz w:val="28"/>
          <w:szCs w:val="28"/>
        </w:rPr>
        <w:t xml:space="preserve"> лингвистические трудности</w:t>
      </w:r>
      <w:r w:rsidR="00B0084B">
        <w:rPr>
          <w:rFonts w:ascii="Times New Roman" w:hAnsi="Times New Roman" w:cs="Times New Roman"/>
          <w:sz w:val="28"/>
          <w:szCs w:val="28"/>
        </w:rPr>
        <w:t xml:space="preserve"> неадаптированного текста</w:t>
      </w:r>
      <w:r w:rsidR="00C11DCA">
        <w:rPr>
          <w:rFonts w:ascii="Times New Roman" w:hAnsi="Times New Roman" w:cs="Times New Roman"/>
          <w:sz w:val="28"/>
          <w:szCs w:val="28"/>
        </w:rPr>
        <w:t xml:space="preserve"> для максимального понимания.</w:t>
      </w:r>
      <w:r w:rsidR="007D43C5">
        <w:rPr>
          <w:rFonts w:ascii="Times New Roman" w:hAnsi="Times New Roman" w:cs="Times New Roman"/>
          <w:sz w:val="28"/>
          <w:szCs w:val="28"/>
        </w:rPr>
        <w:t xml:space="preserve"> Поэтому, используя пик познавательного интереса в момент </w:t>
      </w:r>
      <w:r w:rsidR="00A67433">
        <w:rPr>
          <w:rFonts w:ascii="Times New Roman" w:hAnsi="Times New Roman" w:cs="Times New Roman"/>
          <w:sz w:val="28"/>
          <w:szCs w:val="28"/>
        </w:rPr>
        <w:t>презентации</w:t>
      </w:r>
      <w:r w:rsidR="00785EFB">
        <w:rPr>
          <w:rFonts w:ascii="Times New Roman" w:hAnsi="Times New Roman" w:cs="Times New Roman"/>
          <w:sz w:val="28"/>
          <w:szCs w:val="28"/>
        </w:rPr>
        <w:t xml:space="preserve"> книги и </w:t>
      </w:r>
      <w:r w:rsidR="007D43C5">
        <w:rPr>
          <w:rFonts w:ascii="Times New Roman" w:hAnsi="Times New Roman" w:cs="Times New Roman"/>
          <w:sz w:val="28"/>
          <w:szCs w:val="28"/>
        </w:rPr>
        <w:t>знако</w:t>
      </w:r>
      <w:r w:rsidR="00785EFB">
        <w:rPr>
          <w:rFonts w:ascii="Times New Roman" w:hAnsi="Times New Roman" w:cs="Times New Roman"/>
          <w:sz w:val="28"/>
          <w:szCs w:val="28"/>
        </w:rPr>
        <w:t>мства с автором</w:t>
      </w:r>
      <w:r w:rsidR="00903AD6">
        <w:rPr>
          <w:rFonts w:ascii="Times New Roman" w:hAnsi="Times New Roman" w:cs="Times New Roman"/>
          <w:sz w:val="28"/>
          <w:szCs w:val="28"/>
        </w:rPr>
        <w:t xml:space="preserve">, </w:t>
      </w:r>
      <w:r w:rsidR="002124B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903AD6">
        <w:rPr>
          <w:rFonts w:ascii="Times New Roman" w:hAnsi="Times New Roman" w:cs="Times New Roman"/>
          <w:sz w:val="28"/>
          <w:szCs w:val="28"/>
        </w:rPr>
        <w:t>определяем способы работы с новой лексикой</w:t>
      </w:r>
      <w:r w:rsidR="007D43C5">
        <w:rPr>
          <w:rFonts w:ascii="Times New Roman" w:hAnsi="Times New Roman" w:cs="Times New Roman"/>
          <w:sz w:val="28"/>
          <w:szCs w:val="28"/>
        </w:rPr>
        <w:t xml:space="preserve"> </w:t>
      </w:r>
      <w:r w:rsidR="00785EFB">
        <w:rPr>
          <w:rFonts w:ascii="Times New Roman" w:hAnsi="Times New Roman" w:cs="Times New Roman"/>
          <w:sz w:val="28"/>
          <w:szCs w:val="28"/>
        </w:rPr>
        <w:t xml:space="preserve"> н</w:t>
      </w:r>
      <w:r w:rsidR="00A854BB">
        <w:rPr>
          <w:rFonts w:ascii="Times New Roman" w:hAnsi="Times New Roman" w:cs="Times New Roman"/>
          <w:sz w:val="28"/>
          <w:szCs w:val="28"/>
        </w:rPr>
        <w:t xml:space="preserve">а начальном этапе: фиксируем </w:t>
      </w:r>
      <w:r w:rsidR="00785EFB">
        <w:rPr>
          <w:rFonts w:ascii="Times New Roman" w:hAnsi="Times New Roman" w:cs="Times New Roman"/>
          <w:sz w:val="28"/>
          <w:szCs w:val="28"/>
        </w:rPr>
        <w:t xml:space="preserve"> то новое, неизвестное, что вызывает интерес или необходимо для понимания и заносим в «Рабочий дневник проекта». Оформить его, </w:t>
      </w:r>
      <w:proofErr w:type="spellStart"/>
      <w:r w:rsidR="00785EFB">
        <w:rPr>
          <w:rFonts w:ascii="Times New Roman" w:hAnsi="Times New Roman" w:cs="Times New Roman"/>
          <w:sz w:val="28"/>
          <w:szCs w:val="28"/>
        </w:rPr>
        <w:t>структуировать</w:t>
      </w:r>
      <w:proofErr w:type="spellEnd"/>
      <w:r w:rsidR="00785EFB">
        <w:rPr>
          <w:rFonts w:ascii="Times New Roman" w:hAnsi="Times New Roman" w:cs="Times New Roman"/>
          <w:sz w:val="28"/>
          <w:szCs w:val="28"/>
        </w:rPr>
        <w:t xml:space="preserve">  по</w:t>
      </w:r>
      <w:r w:rsidR="00157F23">
        <w:rPr>
          <w:rFonts w:ascii="Times New Roman" w:hAnsi="Times New Roman" w:cs="Times New Roman"/>
          <w:sz w:val="28"/>
          <w:szCs w:val="28"/>
        </w:rPr>
        <w:t xml:space="preserve"> р</w:t>
      </w:r>
      <w:r w:rsidR="00A854BB">
        <w:rPr>
          <w:rFonts w:ascii="Times New Roman" w:hAnsi="Times New Roman" w:cs="Times New Roman"/>
          <w:sz w:val="28"/>
          <w:szCs w:val="28"/>
        </w:rPr>
        <w:t>азделам – личное дело каждого (</w:t>
      </w:r>
      <w:r w:rsidR="00157F23">
        <w:rPr>
          <w:rFonts w:ascii="Times New Roman" w:hAnsi="Times New Roman" w:cs="Times New Roman"/>
          <w:sz w:val="28"/>
          <w:szCs w:val="28"/>
        </w:rPr>
        <w:t xml:space="preserve">единой формы нет), </w:t>
      </w:r>
      <w:r w:rsidR="00785EFB">
        <w:rPr>
          <w:rFonts w:ascii="Times New Roman" w:hAnsi="Times New Roman" w:cs="Times New Roman"/>
          <w:sz w:val="28"/>
          <w:szCs w:val="28"/>
        </w:rPr>
        <w:t xml:space="preserve"> поэтому дети сразу включают</w:t>
      </w:r>
      <w:r w:rsidR="00363EB2">
        <w:rPr>
          <w:rFonts w:ascii="Times New Roman" w:hAnsi="Times New Roman" w:cs="Times New Roman"/>
          <w:sz w:val="28"/>
          <w:szCs w:val="28"/>
        </w:rPr>
        <w:t xml:space="preserve">ся в </w:t>
      </w:r>
      <w:r w:rsidR="00785EFB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016F66">
        <w:rPr>
          <w:rFonts w:ascii="Times New Roman" w:hAnsi="Times New Roman" w:cs="Times New Roman"/>
          <w:sz w:val="28"/>
          <w:szCs w:val="28"/>
        </w:rPr>
        <w:t xml:space="preserve"> на первом этапе: рисуют</w:t>
      </w:r>
      <w:r w:rsidR="00A67433">
        <w:rPr>
          <w:rFonts w:ascii="Times New Roman" w:hAnsi="Times New Roman" w:cs="Times New Roman"/>
          <w:sz w:val="28"/>
          <w:szCs w:val="28"/>
        </w:rPr>
        <w:t xml:space="preserve">, подбирают иллюстрации. </w:t>
      </w:r>
      <w:r w:rsidR="00785EFB">
        <w:rPr>
          <w:rFonts w:ascii="Times New Roman" w:hAnsi="Times New Roman" w:cs="Times New Roman"/>
          <w:sz w:val="28"/>
          <w:szCs w:val="28"/>
        </w:rPr>
        <w:t xml:space="preserve"> </w:t>
      </w:r>
      <w:r w:rsidR="00903AD6">
        <w:rPr>
          <w:rFonts w:ascii="Times New Roman" w:hAnsi="Times New Roman" w:cs="Times New Roman"/>
          <w:sz w:val="28"/>
          <w:szCs w:val="28"/>
        </w:rPr>
        <w:t>Во врем</w:t>
      </w:r>
      <w:r w:rsidR="00363EB2">
        <w:rPr>
          <w:rFonts w:ascii="Times New Roman" w:hAnsi="Times New Roman" w:cs="Times New Roman"/>
          <w:sz w:val="28"/>
          <w:szCs w:val="28"/>
        </w:rPr>
        <w:t>я сов</w:t>
      </w:r>
      <w:r w:rsidR="00157F23">
        <w:rPr>
          <w:rFonts w:ascii="Times New Roman" w:hAnsi="Times New Roman" w:cs="Times New Roman"/>
          <w:sz w:val="28"/>
          <w:szCs w:val="28"/>
        </w:rPr>
        <w:t xml:space="preserve">местного прослушивания  </w:t>
      </w:r>
      <w:r w:rsidR="00A67433">
        <w:rPr>
          <w:rFonts w:ascii="Times New Roman" w:hAnsi="Times New Roman" w:cs="Times New Roman"/>
          <w:sz w:val="28"/>
          <w:szCs w:val="28"/>
        </w:rPr>
        <w:t xml:space="preserve"> </w:t>
      </w:r>
      <w:r w:rsidR="00363EB2">
        <w:rPr>
          <w:rFonts w:ascii="Times New Roman" w:hAnsi="Times New Roman" w:cs="Times New Roman"/>
          <w:sz w:val="28"/>
          <w:szCs w:val="28"/>
        </w:rPr>
        <w:t xml:space="preserve"> аудиокниги учащиеся </w:t>
      </w:r>
      <w:r w:rsidR="00903AD6">
        <w:rPr>
          <w:rFonts w:ascii="Times New Roman" w:hAnsi="Times New Roman" w:cs="Times New Roman"/>
          <w:sz w:val="28"/>
          <w:szCs w:val="28"/>
        </w:rPr>
        <w:t xml:space="preserve"> записывают незнакомые слова, выражения и</w:t>
      </w:r>
      <w:r w:rsidR="002124B5">
        <w:rPr>
          <w:rFonts w:ascii="Times New Roman" w:hAnsi="Times New Roman" w:cs="Times New Roman"/>
          <w:sz w:val="28"/>
          <w:szCs w:val="28"/>
        </w:rPr>
        <w:t xml:space="preserve">ли </w:t>
      </w:r>
      <w:r w:rsidR="00903AD6">
        <w:rPr>
          <w:rFonts w:ascii="Times New Roman" w:hAnsi="Times New Roman" w:cs="Times New Roman"/>
          <w:sz w:val="28"/>
          <w:szCs w:val="28"/>
        </w:rPr>
        <w:t xml:space="preserve"> рисуют предполагаемый перевод,  что развивает не только слух, но и воображение.  </w:t>
      </w:r>
      <w:r w:rsidR="00DE468E">
        <w:rPr>
          <w:rFonts w:ascii="Times New Roman" w:hAnsi="Times New Roman" w:cs="Times New Roman"/>
          <w:sz w:val="28"/>
          <w:szCs w:val="28"/>
        </w:rPr>
        <w:t>Когда книг</w:t>
      </w:r>
      <w:r w:rsidR="00363EB2">
        <w:rPr>
          <w:rFonts w:ascii="Times New Roman" w:hAnsi="Times New Roman" w:cs="Times New Roman"/>
          <w:sz w:val="28"/>
          <w:szCs w:val="28"/>
        </w:rPr>
        <w:t xml:space="preserve">а читается </w:t>
      </w:r>
      <w:r w:rsidR="00832BC8">
        <w:rPr>
          <w:rFonts w:ascii="Times New Roman" w:hAnsi="Times New Roman" w:cs="Times New Roman"/>
          <w:sz w:val="28"/>
          <w:szCs w:val="28"/>
        </w:rPr>
        <w:t>вслух</w:t>
      </w:r>
      <w:r w:rsidR="007154B5">
        <w:rPr>
          <w:rFonts w:ascii="Times New Roman" w:hAnsi="Times New Roman" w:cs="Times New Roman"/>
          <w:sz w:val="28"/>
          <w:szCs w:val="28"/>
        </w:rPr>
        <w:t xml:space="preserve"> коллективно </w:t>
      </w:r>
      <w:r w:rsidR="00832BC8">
        <w:rPr>
          <w:rFonts w:ascii="Times New Roman" w:hAnsi="Times New Roman" w:cs="Times New Roman"/>
          <w:sz w:val="28"/>
          <w:szCs w:val="28"/>
        </w:rPr>
        <w:t>(каждый чи</w:t>
      </w:r>
      <w:r w:rsidR="00363EB2">
        <w:rPr>
          <w:rFonts w:ascii="Times New Roman" w:hAnsi="Times New Roman" w:cs="Times New Roman"/>
          <w:sz w:val="28"/>
          <w:szCs w:val="28"/>
        </w:rPr>
        <w:t>тает по кругу</w:t>
      </w:r>
      <w:r w:rsidR="002124B5">
        <w:rPr>
          <w:rFonts w:ascii="Times New Roman" w:hAnsi="Times New Roman" w:cs="Times New Roman"/>
          <w:sz w:val="28"/>
          <w:szCs w:val="28"/>
        </w:rPr>
        <w:t xml:space="preserve">) </w:t>
      </w:r>
      <w:r w:rsidR="00832BC8">
        <w:rPr>
          <w:rFonts w:ascii="Times New Roman" w:hAnsi="Times New Roman" w:cs="Times New Roman"/>
          <w:sz w:val="28"/>
          <w:szCs w:val="28"/>
        </w:rPr>
        <w:t xml:space="preserve"> </w:t>
      </w:r>
      <w:r w:rsidR="007154B5">
        <w:rPr>
          <w:rFonts w:ascii="Times New Roman" w:hAnsi="Times New Roman" w:cs="Times New Roman"/>
          <w:sz w:val="28"/>
          <w:szCs w:val="28"/>
        </w:rPr>
        <w:t xml:space="preserve">- </w:t>
      </w:r>
      <w:r w:rsidR="002A0F26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DE468E">
        <w:rPr>
          <w:rFonts w:ascii="Times New Roman" w:hAnsi="Times New Roman" w:cs="Times New Roman"/>
          <w:sz w:val="28"/>
          <w:szCs w:val="28"/>
        </w:rPr>
        <w:t>снимаются трудности понимания текст</w:t>
      </w:r>
      <w:r w:rsidR="007154B5">
        <w:rPr>
          <w:rFonts w:ascii="Times New Roman" w:hAnsi="Times New Roman" w:cs="Times New Roman"/>
          <w:sz w:val="28"/>
          <w:szCs w:val="28"/>
        </w:rPr>
        <w:t>а</w:t>
      </w:r>
      <w:r w:rsidR="00DE468E">
        <w:rPr>
          <w:rFonts w:ascii="Times New Roman" w:hAnsi="Times New Roman" w:cs="Times New Roman"/>
          <w:sz w:val="28"/>
          <w:szCs w:val="28"/>
        </w:rPr>
        <w:t>, происходит обмен мнениями, что способствует выявл</w:t>
      </w:r>
      <w:r w:rsidR="00036C7C">
        <w:rPr>
          <w:rFonts w:ascii="Times New Roman" w:hAnsi="Times New Roman" w:cs="Times New Roman"/>
          <w:sz w:val="28"/>
          <w:szCs w:val="28"/>
        </w:rPr>
        <w:t xml:space="preserve">ению </w:t>
      </w:r>
      <w:r w:rsidR="00363EB2">
        <w:rPr>
          <w:rFonts w:ascii="Times New Roman" w:hAnsi="Times New Roman" w:cs="Times New Roman"/>
          <w:sz w:val="28"/>
          <w:szCs w:val="28"/>
        </w:rPr>
        <w:t xml:space="preserve">истинного </w:t>
      </w:r>
      <w:r w:rsidR="002A0F26">
        <w:rPr>
          <w:rFonts w:ascii="Times New Roman" w:hAnsi="Times New Roman" w:cs="Times New Roman"/>
          <w:sz w:val="28"/>
          <w:szCs w:val="28"/>
        </w:rPr>
        <w:t>смысла прочитанного и</w:t>
      </w:r>
      <w:r w:rsidR="00036C7C">
        <w:rPr>
          <w:rFonts w:ascii="Times New Roman" w:hAnsi="Times New Roman" w:cs="Times New Roman"/>
          <w:sz w:val="28"/>
          <w:szCs w:val="28"/>
        </w:rPr>
        <w:t xml:space="preserve"> </w:t>
      </w:r>
      <w:r w:rsidR="00DE468E">
        <w:rPr>
          <w:rFonts w:ascii="Times New Roman" w:hAnsi="Times New Roman" w:cs="Times New Roman"/>
          <w:sz w:val="28"/>
          <w:szCs w:val="28"/>
        </w:rPr>
        <w:t xml:space="preserve"> </w:t>
      </w:r>
      <w:r w:rsidR="002124B5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DE468E">
        <w:rPr>
          <w:rFonts w:ascii="Times New Roman" w:hAnsi="Times New Roman" w:cs="Times New Roman"/>
          <w:sz w:val="28"/>
          <w:szCs w:val="28"/>
        </w:rPr>
        <w:t>нравственно – этической оценки</w:t>
      </w:r>
      <w:r w:rsidR="007154B5">
        <w:rPr>
          <w:rFonts w:ascii="Times New Roman" w:hAnsi="Times New Roman" w:cs="Times New Roman"/>
          <w:sz w:val="28"/>
          <w:szCs w:val="28"/>
        </w:rPr>
        <w:t xml:space="preserve"> поступков героев</w:t>
      </w:r>
      <w:r w:rsidR="00DE468E">
        <w:rPr>
          <w:rFonts w:ascii="Times New Roman" w:hAnsi="Times New Roman" w:cs="Times New Roman"/>
          <w:sz w:val="28"/>
          <w:szCs w:val="28"/>
        </w:rPr>
        <w:t>.</w:t>
      </w:r>
      <w:r w:rsidR="007D43C5">
        <w:rPr>
          <w:rFonts w:ascii="Times New Roman" w:hAnsi="Times New Roman" w:cs="Times New Roman"/>
          <w:sz w:val="28"/>
          <w:szCs w:val="28"/>
        </w:rPr>
        <w:t xml:space="preserve"> </w:t>
      </w:r>
      <w:r w:rsidR="007154B5">
        <w:rPr>
          <w:rFonts w:ascii="Times New Roman" w:hAnsi="Times New Roman" w:cs="Times New Roman"/>
          <w:sz w:val="28"/>
          <w:szCs w:val="28"/>
        </w:rPr>
        <w:t xml:space="preserve"> </w:t>
      </w:r>
      <w:r w:rsidR="00DE468E">
        <w:rPr>
          <w:rFonts w:ascii="Times New Roman" w:hAnsi="Times New Roman" w:cs="Times New Roman"/>
          <w:sz w:val="28"/>
          <w:szCs w:val="28"/>
        </w:rPr>
        <w:t xml:space="preserve">  </w:t>
      </w:r>
      <w:r w:rsidR="002124B5">
        <w:rPr>
          <w:rFonts w:ascii="Times New Roman" w:hAnsi="Times New Roman" w:cs="Times New Roman"/>
          <w:sz w:val="28"/>
          <w:szCs w:val="28"/>
        </w:rPr>
        <w:t>Далее организуются проектные группы по выбранной форме представления книги зрителям (это об</w:t>
      </w:r>
      <w:r w:rsidR="00881F5E">
        <w:rPr>
          <w:rFonts w:ascii="Times New Roman" w:hAnsi="Times New Roman" w:cs="Times New Roman"/>
          <w:sz w:val="28"/>
          <w:szCs w:val="28"/>
        </w:rPr>
        <w:t>язательное условие).</w:t>
      </w:r>
      <w:r w:rsidR="00533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839">
        <w:rPr>
          <w:rFonts w:ascii="Times New Roman" w:hAnsi="Times New Roman" w:cs="Times New Roman"/>
          <w:sz w:val="28"/>
          <w:szCs w:val="28"/>
        </w:rPr>
        <w:t>На  выбор формы представления влияет личность автора – его биография, увлечения, творческая деятельность: почти все писатели – одновременно являются иллюстраторами</w:t>
      </w:r>
      <w:r w:rsidR="00A854BB">
        <w:rPr>
          <w:rFonts w:ascii="Times New Roman" w:hAnsi="Times New Roman" w:cs="Times New Roman"/>
          <w:sz w:val="28"/>
          <w:szCs w:val="28"/>
        </w:rPr>
        <w:t xml:space="preserve"> своих произведений, а </w:t>
      </w:r>
      <w:proofErr w:type="spellStart"/>
      <w:r w:rsidR="00A854BB">
        <w:rPr>
          <w:rFonts w:ascii="Times New Roman" w:hAnsi="Times New Roman" w:cs="Times New Roman"/>
          <w:sz w:val="28"/>
          <w:szCs w:val="28"/>
        </w:rPr>
        <w:t>Сибилла</w:t>
      </w:r>
      <w:proofErr w:type="spellEnd"/>
      <w:r w:rsidR="00A854BB">
        <w:rPr>
          <w:rFonts w:ascii="Times New Roman" w:hAnsi="Times New Roman" w:cs="Times New Roman"/>
          <w:sz w:val="28"/>
          <w:szCs w:val="28"/>
        </w:rPr>
        <w:t xml:space="preserve"> Г</w:t>
      </w:r>
      <w:r w:rsidR="00533839">
        <w:rPr>
          <w:rFonts w:ascii="Times New Roman" w:hAnsi="Times New Roman" w:cs="Times New Roman"/>
          <w:sz w:val="28"/>
          <w:szCs w:val="28"/>
        </w:rPr>
        <w:t xml:space="preserve">айн – </w:t>
      </w:r>
      <w:r w:rsidR="001718BA">
        <w:rPr>
          <w:rFonts w:ascii="Times New Roman" w:hAnsi="Times New Roman" w:cs="Times New Roman"/>
          <w:sz w:val="28"/>
          <w:szCs w:val="28"/>
        </w:rPr>
        <w:t xml:space="preserve">ещё и </w:t>
      </w:r>
      <w:r w:rsidR="00533839">
        <w:rPr>
          <w:rFonts w:ascii="Times New Roman" w:hAnsi="Times New Roman" w:cs="Times New Roman"/>
          <w:sz w:val="28"/>
          <w:szCs w:val="28"/>
        </w:rPr>
        <w:t>дизайнером детской одежды и аксессуаров, кроме книг – выпускает занимательные календари для детей, имеющих возр</w:t>
      </w:r>
      <w:r w:rsidR="00C11DCA">
        <w:rPr>
          <w:rFonts w:ascii="Times New Roman" w:hAnsi="Times New Roman" w:cs="Times New Roman"/>
          <w:sz w:val="28"/>
          <w:szCs w:val="28"/>
        </w:rPr>
        <w:t xml:space="preserve">астные проблемы (полных, </w:t>
      </w:r>
      <w:proofErr w:type="spellStart"/>
      <w:r w:rsidR="00C11DCA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533839">
        <w:rPr>
          <w:rFonts w:ascii="Times New Roman" w:hAnsi="Times New Roman" w:cs="Times New Roman"/>
          <w:sz w:val="28"/>
          <w:szCs w:val="28"/>
        </w:rPr>
        <w:t>, застенчивых).</w:t>
      </w:r>
      <w:r w:rsidR="00562749" w:rsidRPr="00562749">
        <w:rPr>
          <w:rFonts w:ascii="Times New Roman" w:hAnsi="Times New Roman" w:cs="Times New Roman"/>
          <w:sz w:val="28"/>
          <w:szCs w:val="28"/>
          <w:vertAlign w:val="superscript"/>
        </w:rPr>
        <w:t>(8)</w:t>
      </w:r>
      <w:r w:rsidR="00881F5E">
        <w:rPr>
          <w:rFonts w:ascii="Times New Roman" w:hAnsi="Times New Roman" w:cs="Times New Roman"/>
          <w:sz w:val="28"/>
          <w:szCs w:val="28"/>
        </w:rPr>
        <w:t xml:space="preserve"> За два периода</w:t>
      </w:r>
      <w:r w:rsidR="002124B5">
        <w:rPr>
          <w:rFonts w:ascii="Times New Roman" w:hAnsi="Times New Roman" w:cs="Times New Roman"/>
          <w:sz w:val="28"/>
          <w:szCs w:val="28"/>
        </w:rPr>
        <w:t xml:space="preserve"> работы над проектом «</w:t>
      </w:r>
      <w:r w:rsidR="00F70C3A">
        <w:rPr>
          <w:rFonts w:ascii="Times New Roman" w:hAnsi="Times New Roman" w:cs="Times New Roman"/>
          <w:sz w:val="28"/>
          <w:szCs w:val="28"/>
        </w:rPr>
        <w:t>Рюкзак</w:t>
      </w:r>
      <w:r w:rsidR="002124B5">
        <w:rPr>
          <w:rFonts w:ascii="Times New Roman" w:hAnsi="Times New Roman" w:cs="Times New Roman"/>
          <w:sz w:val="28"/>
          <w:szCs w:val="28"/>
        </w:rPr>
        <w:t>а»</w:t>
      </w:r>
      <w:r w:rsidR="00C11DCA">
        <w:rPr>
          <w:rFonts w:ascii="Times New Roman" w:hAnsi="Times New Roman" w:cs="Times New Roman"/>
          <w:sz w:val="28"/>
          <w:szCs w:val="28"/>
        </w:rPr>
        <w:t xml:space="preserve"> у нас пополнилась</w:t>
      </w:r>
      <w:r w:rsidR="00363EB2">
        <w:rPr>
          <w:rFonts w:ascii="Times New Roman" w:hAnsi="Times New Roman" w:cs="Times New Roman"/>
          <w:sz w:val="28"/>
          <w:szCs w:val="28"/>
        </w:rPr>
        <w:t xml:space="preserve">  копилка </w:t>
      </w:r>
      <w:r w:rsidR="002124B5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D80BAD">
        <w:rPr>
          <w:rFonts w:ascii="Times New Roman" w:hAnsi="Times New Roman" w:cs="Times New Roman"/>
          <w:sz w:val="28"/>
          <w:szCs w:val="28"/>
        </w:rPr>
        <w:t xml:space="preserve"> на немецком языке</w:t>
      </w:r>
      <w:proofErr w:type="gramEnd"/>
      <w:r w:rsidR="00A07CA4">
        <w:rPr>
          <w:rFonts w:ascii="Times New Roman" w:hAnsi="Times New Roman" w:cs="Times New Roman"/>
          <w:sz w:val="28"/>
          <w:szCs w:val="28"/>
        </w:rPr>
        <w:t xml:space="preserve">: записан </w:t>
      </w:r>
      <w:r w:rsidR="002124B5">
        <w:rPr>
          <w:rFonts w:ascii="Times New Roman" w:hAnsi="Times New Roman" w:cs="Times New Roman"/>
          <w:sz w:val="28"/>
          <w:szCs w:val="28"/>
        </w:rPr>
        <w:t xml:space="preserve"> видеоролик </w:t>
      </w:r>
      <w:r w:rsidR="002124B5" w:rsidRPr="002124B5">
        <w:rPr>
          <w:rFonts w:ascii="Times New Roman" w:hAnsi="Times New Roman" w:cs="Times New Roman"/>
          <w:sz w:val="28"/>
          <w:szCs w:val="28"/>
        </w:rPr>
        <w:t xml:space="preserve"> </w:t>
      </w:r>
      <w:r w:rsidR="002124B5">
        <w:rPr>
          <w:rFonts w:ascii="Times New Roman" w:hAnsi="Times New Roman" w:cs="Times New Roman"/>
          <w:sz w:val="28"/>
          <w:szCs w:val="28"/>
        </w:rPr>
        <w:t xml:space="preserve">театральной постановки отрывка </w:t>
      </w:r>
      <w:r w:rsidR="006B509F">
        <w:rPr>
          <w:rFonts w:ascii="Times New Roman" w:hAnsi="Times New Roman" w:cs="Times New Roman"/>
          <w:sz w:val="28"/>
          <w:szCs w:val="28"/>
        </w:rPr>
        <w:t xml:space="preserve">сказки </w:t>
      </w:r>
      <w:proofErr w:type="spellStart"/>
      <w:r w:rsidR="001718BA">
        <w:rPr>
          <w:rFonts w:ascii="Times New Roman" w:hAnsi="Times New Roman" w:cs="Times New Roman"/>
          <w:sz w:val="28"/>
          <w:szCs w:val="28"/>
        </w:rPr>
        <w:t>Сибиллы</w:t>
      </w:r>
      <w:proofErr w:type="spellEnd"/>
      <w:r w:rsidR="001718BA">
        <w:rPr>
          <w:rFonts w:ascii="Times New Roman" w:hAnsi="Times New Roman" w:cs="Times New Roman"/>
          <w:sz w:val="28"/>
          <w:szCs w:val="28"/>
        </w:rPr>
        <w:t xml:space="preserve"> Гайн </w:t>
      </w:r>
      <w:r w:rsidR="002124B5">
        <w:rPr>
          <w:rFonts w:ascii="Times New Roman" w:hAnsi="Times New Roman" w:cs="Times New Roman"/>
          <w:sz w:val="28"/>
          <w:szCs w:val="28"/>
        </w:rPr>
        <w:t xml:space="preserve"> </w:t>
      </w:r>
      <w:r w:rsidR="002124B5" w:rsidRPr="002124B5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2124B5">
        <w:rPr>
          <w:rFonts w:ascii="Times New Roman" w:hAnsi="Times New Roman" w:cs="Times New Roman"/>
          <w:sz w:val="28"/>
          <w:szCs w:val="28"/>
          <w:lang w:val="de-DE"/>
        </w:rPr>
        <w:t>Rutti</w:t>
      </w:r>
      <w:proofErr w:type="spellEnd"/>
      <w:r w:rsidR="002124B5" w:rsidRPr="002124B5">
        <w:rPr>
          <w:rFonts w:ascii="Times New Roman" w:hAnsi="Times New Roman" w:cs="Times New Roman"/>
          <w:sz w:val="28"/>
          <w:szCs w:val="28"/>
        </w:rPr>
        <w:t xml:space="preserve"> </w:t>
      </w:r>
      <w:r w:rsidR="002124B5">
        <w:rPr>
          <w:rFonts w:ascii="Times New Roman" w:hAnsi="Times New Roman" w:cs="Times New Roman"/>
          <w:sz w:val="28"/>
          <w:szCs w:val="28"/>
          <w:lang w:val="de-DE"/>
        </w:rPr>
        <w:t>Berg</w:t>
      </w:r>
      <w:r w:rsidR="002124B5" w:rsidRPr="002124B5">
        <w:rPr>
          <w:rFonts w:ascii="Times New Roman" w:hAnsi="Times New Roman" w:cs="Times New Roman"/>
          <w:sz w:val="28"/>
          <w:szCs w:val="28"/>
        </w:rPr>
        <w:t xml:space="preserve">, </w:t>
      </w:r>
      <w:r w:rsidR="002124B5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2124B5" w:rsidRPr="002124B5">
        <w:rPr>
          <w:rFonts w:ascii="Times New Roman" w:hAnsi="Times New Roman" w:cs="Times New Roman"/>
          <w:sz w:val="28"/>
          <w:szCs w:val="28"/>
        </w:rPr>
        <w:t xml:space="preserve"> </w:t>
      </w:r>
      <w:r w:rsidR="002124B5">
        <w:rPr>
          <w:rFonts w:ascii="Times New Roman" w:hAnsi="Times New Roman" w:cs="Times New Roman"/>
          <w:sz w:val="28"/>
          <w:szCs w:val="28"/>
          <w:lang w:val="de-DE"/>
        </w:rPr>
        <w:t>B</w:t>
      </w:r>
      <w:proofErr w:type="spellStart"/>
      <w:r w:rsidR="002124B5" w:rsidRPr="002124B5">
        <w:rPr>
          <w:rFonts w:ascii="Times New Roman" w:hAnsi="Times New Roman" w:cs="Times New Roman"/>
          <w:sz w:val="28"/>
          <w:szCs w:val="28"/>
        </w:rPr>
        <w:t>ä</w:t>
      </w:r>
      <w:r w:rsidR="002124B5">
        <w:rPr>
          <w:rFonts w:ascii="Times New Roman" w:hAnsi="Times New Roman" w:cs="Times New Roman"/>
          <w:sz w:val="28"/>
          <w:szCs w:val="28"/>
          <w:lang w:val="de-DE"/>
        </w:rPr>
        <w:t>uerin</w:t>
      </w:r>
      <w:proofErr w:type="spellEnd"/>
      <w:r w:rsidR="002124B5" w:rsidRPr="002124B5">
        <w:rPr>
          <w:rFonts w:ascii="Times New Roman" w:hAnsi="Times New Roman" w:cs="Times New Roman"/>
          <w:sz w:val="28"/>
          <w:szCs w:val="28"/>
        </w:rPr>
        <w:t xml:space="preserve">, </w:t>
      </w:r>
      <w:r w:rsidR="002124B5">
        <w:rPr>
          <w:rFonts w:ascii="Times New Roman" w:hAnsi="Times New Roman" w:cs="Times New Roman"/>
          <w:sz w:val="28"/>
          <w:szCs w:val="28"/>
          <w:lang w:val="de-DE"/>
        </w:rPr>
        <w:t>will</w:t>
      </w:r>
      <w:r w:rsidR="002124B5" w:rsidRPr="002124B5">
        <w:rPr>
          <w:rFonts w:ascii="Times New Roman" w:hAnsi="Times New Roman" w:cs="Times New Roman"/>
          <w:sz w:val="28"/>
          <w:szCs w:val="28"/>
        </w:rPr>
        <w:t xml:space="preserve"> </w:t>
      </w:r>
      <w:r w:rsidR="002124B5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="002124B5" w:rsidRPr="002124B5">
        <w:rPr>
          <w:rFonts w:ascii="Times New Roman" w:hAnsi="Times New Roman" w:cs="Times New Roman"/>
          <w:sz w:val="28"/>
          <w:szCs w:val="28"/>
        </w:rPr>
        <w:t xml:space="preserve"> </w:t>
      </w:r>
      <w:r w:rsidR="002124B5">
        <w:rPr>
          <w:rFonts w:ascii="Times New Roman" w:hAnsi="Times New Roman" w:cs="Times New Roman"/>
          <w:sz w:val="28"/>
          <w:szCs w:val="28"/>
          <w:lang w:val="de-DE"/>
        </w:rPr>
        <w:t>gerne</w:t>
      </w:r>
      <w:r w:rsidR="002124B5" w:rsidRPr="002124B5">
        <w:rPr>
          <w:rFonts w:ascii="Times New Roman" w:hAnsi="Times New Roman" w:cs="Times New Roman"/>
          <w:sz w:val="28"/>
          <w:szCs w:val="28"/>
        </w:rPr>
        <w:t xml:space="preserve"> </w:t>
      </w:r>
      <w:r w:rsidR="002124B5">
        <w:rPr>
          <w:rFonts w:ascii="Times New Roman" w:hAnsi="Times New Roman" w:cs="Times New Roman"/>
          <w:sz w:val="28"/>
          <w:szCs w:val="28"/>
          <w:lang w:val="de-DE"/>
        </w:rPr>
        <w:t>K</w:t>
      </w:r>
      <w:proofErr w:type="spellStart"/>
      <w:r w:rsidR="002124B5" w:rsidRPr="002124B5">
        <w:rPr>
          <w:rFonts w:ascii="Times New Roman" w:hAnsi="Times New Roman" w:cs="Times New Roman"/>
          <w:sz w:val="28"/>
          <w:szCs w:val="28"/>
        </w:rPr>
        <w:t>ö</w:t>
      </w:r>
      <w:r w:rsidR="002124B5">
        <w:rPr>
          <w:rFonts w:ascii="Times New Roman" w:hAnsi="Times New Roman" w:cs="Times New Roman"/>
          <w:sz w:val="28"/>
          <w:szCs w:val="28"/>
          <w:lang w:val="de-DE"/>
        </w:rPr>
        <w:t>nigin</w:t>
      </w:r>
      <w:proofErr w:type="spellEnd"/>
      <w:r w:rsidR="002124B5" w:rsidRPr="002124B5">
        <w:rPr>
          <w:rFonts w:ascii="Times New Roman" w:hAnsi="Times New Roman" w:cs="Times New Roman"/>
          <w:sz w:val="28"/>
          <w:szCs w:val="28"/>
        </w:rPr>
        <w:t>…“</w:t>
      </w:r>
      <w:r w:rsidR="001718BA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1718BA">
        <w:rPr>
          <w:rFonts w:ascii="Times New Roman" w:hAnsi="Times New Roman" w:cs="Times New Roman"/>
          <w:sz w:val="28"/>
          <w:szCs w:val="28"/>
        </w:rPr>
        <w:t>Рутти</w:t>
      </w:r>
      <w:proofErr w:type="spellEnd"/>
      <w:r w:rsidR="001718BA">
        <w:rPr>
          <w:rFonts w:ascii="Times New Roman" w:hAnsi="Times New Roman" w:cs="Times New Roman"/>
          <w:sz w:val="28"/>
          <w:szCs w:val="28"/>
        </w:rPr>
        <w:t xml:space="preserve"> Берг – крестьянка, </w:t>
      </w:r>
      <w:r w:rsidR="00A854BB">
        <w:rPr>
          <w:rFonts w:ascii="Times New Roman" w:hAnsi="Times New Roman" w:cs="Times New Roman"/>
          <w:sz w:val="28"/>
          <w:szCs w:val="28"/>
        </w:rPr>
        <w:t xml:space="preserve">так хотела </w:t>
      </w:r>
      <w:r w:rsidR="001718BA">
        <w:rPr>
          <w:rFonts w:ascii="Times New Roman" w:hAnsi="Times New Roman" w:cs="Times New Roman"/>
          <w:sz w:val="28"/>
          <w:szCs w:val="28"/>
        </w:rPr>
        <w:t xml:space="preserve"> стать королевой …»)</w:t>
      </w:r>
      <w:r w:rsidR="00881F5E">
        <w:rPr>
          <w:rFonts w:ascii="Times New Roman" w:hAnsi="Times New Roman" w:cs="Times New Roman"/>
          <w:sz w:val="28"/>
          <w:szCs w:val="28"/>
        </w:rPr>
        <w:t>;</w:t>
      </w:r>
      <w:r w:rsidR="00544778">
        <w:rPr>
          <w:rFonts w:ascii="Times New Roman" w:hAnsi="Times New Roman" w:cs="Times New Roman"/>
          <w:sz w:val="28"/>
          <w:szCs w:val="28"/>
        </w:rPr>
        <w:t xml:space="preserve"> с</w:t>
      </w:r>
      <w:r w:rsidR="002B7EA6">
        <w:rPr>
          <w:rFonts w:ascii="Times New Roman" w:hAnsi="Times New Roman" w:cs="Times New Roman"/>
          <w:sz w:val="28"/>
          <w:szCs w:val="28"/>
        </w:rPr>
        <w:t>оздана коллекция детской одежды с героями  этой сказки</w:t>
      </w:r>
      <w:r w:rsidR="00881F5E">
        <w:rPr>
          <w:rFonts w:ascii="Times New Roman" w:hAnsi="Times New Roman" w:cs="Times New Roman"/>
          <w:sz w:val="28"/>
          <w:szCs w:val="28"/>
        </w:rPr>
        <w:t>;</w:t>
      </w:r>
      <w:r w:rsidR="002B7EA6">
        <w:rPr>
          <w:rFonts w:ascii="Times New Roman" w:hAnsi="Times New Roman" w:cs="Times New Roman"/>
          <w:sz w:val="28"/>
          <w:szCs w:val="28"/>
        </w:rPr>
        <w:t xml:space="preserve"> написано рифмованное продолжение приключ</w:t>
      </w:r>
      <w:r w:rsidR="00881F5E">
        <w:rPr>
          <w:rFonts w:ascii="Times New Roman" w:hAnsi="Times New Roman" w:cs="Times New Roman"/>
          <w:sz w:val="28"/>
          <w:szCs w:val="28"/>
        </w:rPr>
        <w:t xml:space="preserve">ений крестьянки </w:t>
      </w:r>
      <w:proofErr w:type="spellStart"/>
      <w:r w:rsidR="00881F5E">
        <w:rPr>
          <w:rFonts w:ascii="Times New Roman" w:hAnsi="Times New Roman" w:cs="Times New Roman"/>
          <w:sz w:val="28"/>
          <w:szCs w:val="28"/>
        </w:rPr>
        <w:t>Рутти</w:t>
      </w:r>
      <w:proofErr w:type="spellEnd"/>
      <w:r w:rsidR="00881F5E">
        <w:rPr>
          <w:rFonts w:ascii="Times New Roman" w:hAnsi="Times New Roman" w:cs="Times New Roman"/>
          <w:sz w:val="28"/>
          <w:szCs w:val="28"/>
        </w:rPr>
        <w:t xml:space="preserve"> в космосе</w:t>
      </w:r>
      <w:r w:rsidR="001718BA">
        <w:rPr>
          <w:rFonts w:ascii="Times New Roman" w:hAnsi="Times New Roman" w:cs="Times New Roman"/>
          <w:sz w:val="28"/>
          <w:szCs w:val="28"/>
        </w:rPr>
        <w:t xml:space="preserve"> (у автора книга заканчивается мечтой </w:t>
      </w:r>
      <w:proofErr w:type="spellStart"/>
      <w:r w:rsidR="001718BA">
        <w:rPr>
          <w:rFonts w:ascii="Times New Roman" w:hAnsi="Times New Roman" w:cs="Times New Roman"/>
          <w:sz w:val="28"/>
          <w:szCs w:val="28"/>
        </w:rPr>
        <w:t>Рутти</w:t>
      </w:r>
      <w:proofErr w:type="spellEnd"/>
      <w:r w:rsidR="001718BA">
        <w:rPr>
          <w:rFonts w:ascii="Times New Roman" w:hAnsi="Times New Roman" w:cs="Times New Roman"/>
          <w:sz w:val="28"/>
          <w:szCs w:val="28"/>
        </w:rPr>
        <w:t xml:space="preserve"> полететь во Вселенную)</w:t>
      </w:r>
      <w:r w:rsidR="00881F5E">
        <w:rPr>
          <w:rFonts w:ascii="Times New Roman" w:hAnsi="Times New Roman" w:cs="Times New Roman"/>
          <w:sz w:val="28"/>
          <w:szCs w:val="28"/>
        </w:rPr>
        <w:t>;</w:t>
      </w:r>
      <w:r w:rsidR="002B7EA6">
        <w:rPr>
          <w:rFonts w:ascii="Times New Roman" w:hAnsi="Times New Roman" w:cs="Times New Roman"/>
          <w:sz w:val="28"/>
          <w:szCs w:val="28"/>
        </w:rPr>
        <w:t xml:space="preserve"> представлен в электронной презентации </w:t>
      </w:r>
      <w:r w:rsidR="002B7EA6">
        <w:rPr>
          <w:rFonts w:ascii="Times New Roman" w:hAnsi="Times New Roman" w:cs="Times New Roman"/>
          <w:sz w:val="28"/>
          <w:szCs w:val="28"/>
        </w:rPr>
        <w:lastRenderedPageBreak/>
        <w:t>детский комикс её космическ</w:t>
      </w:r>
      <w:r w:rsidR="00881F5E">
        <w:rPr>
          <w:rFonts w:ascii="Times New Roman" w:hAnsi="Times New Roman" w:cs="Times New Roman"/>
          <w:sz w:val="28"/>
          <w:szCs w:val="28"/>
        </w:rPr>
        <w:t>их приключений;</w:t>
      </w:r>
      <w:r w:rsidR="002B7EA6">
        <w:rPr>
          <w:rFonts w:ascii="Times New Roman" w:hAnsi="Times New Roman" w:cs="Times New Roman"/>
          <w:sz w:val="28"/>
          <w:szCs w:val="28"/>
        </w:rPr>
        <w:t xml:space="preserve"> </w:t>
      </w:r>
      <w:r w:rsidR="00A07CA4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F70C3A">
        <w:rPr>
          <w:rFonts w:ascii="Times New Roman" w:hAnsi="Times New Roman" w:cs="Times New Roman"/>
          <w:sz w:val="28"/>
          <w:szCs w:val="28"/>
        </w:rPr>
        <w:t xml:space="preserve">передвижная </w:t>
      </w:r>
      <w:r w:rsidR="002B7EA6">
        <w:rPr>
          <w:rFonts w:ascii="Times New Roman" w:hAnsi="Times New Roman" w:cs="Times New Roman"/>
          <w:sz w:val="28"/>
          <w:szCs w:val="28"/>
        </w:rPr>
        <w:t xml:space="preserve">выставка рисунков – иллюстраций к каждой </w:t>
      </w:r>
      <w:r w:rsidR="00881F5E">
        <w:rPr>
          <w:rFonts w:ascii="Times New Roman" w:hAnsi="Times New Roman" w:cs="Times New Roman"/>
          <w:sz w:val="28"/>
          <w:szCs w:val="28"/>
        </w:rPr>
        <w:t xml:space="preserve">прочитанной </w:t>
      </w:r>
      <w:r w:rsidR="002B7EA6">
        <w:rPr>
          <w:rFonts w:ascii="Times New Roman" w:hAnsi="Times New Roman" w:cs="Times New Roman"/>
          <w:sz w:val="28"/>
          <w:szCs w:val="28"/>
        </w:rPr>
        <w:t>книге</w:t>
      </w:r>
      <w:r w:rsidR="00881F5E">
        <w:rPr>
          <w:rFonts w:ascii="Times New Roman" w:hAnsi="Times New Roman" w:cs="Times New Roman"/>
          <w:sz w:val="28"/>
          <w:szCs w:val="28"/>
        </w:rPr>
        <w:t xml:space="preserve">; </w:t>
      </w:r>
      <w:r w:rsidR="00A07CA4">
        <w:rPr>
          <w:rFonts w:ascii="Times New Roman" w:hAnsi="Times New Roman" w:cs="Times New Roman"/>
          <w:sz w:val="28"/>
          <w:szCs w:val="28"/>
        </w:rPr>
        <w:t xml:space="preserve">показана </w:t>
      </w:r>
      <w:r w:rsidR="00881F5E">
        <w:rPr>
          <w:rFonts w:ascii="Times New Roman" w:hAnsi="Times New Roman" w:cs="Times New Roman"/>
          <w:sz w:val="28"/>
          <w:szCs w:val="28"/>
        </w:rPr>
        <w:t xml:space="preserve">инсценировка сказки </w:t>
      </w:r>
      <w:proofErr w:type="spellStart"/>
      <w:r w:rsidR="001718BA">
        <w:rPr>
          <w:rFonts w:ascii="Times New Roman" w:hAnsi="Times New Roman" w:cs="Times New Roman"/>
          <w:sz w:val="28"/>
          <w:szCs w:val="28"/>
        </w:rPr>
        <w:t>Гельме</w:t>
      </w:r>
      <w:proofErr w:type="spellEnd"/>
      <w:r w:rsidR="0017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8BA">
        <w:rPr>
          <w:rFonts w:ascii="Times New Roman" w:hAnsi="Times New Roman" w:cs="Times New Roman"/>
          <w:sz w:val="28"/>
          <w:szCs w:val="28"/>
        </w:rPr>
        <w:t>Гайне</w:t>
      </w:r>
      <w:proofErr w:type="spellEnd"/>
      <w:r w:rsidR="001718BA">
        <w:rPr>
          <w:rFonts w:ascii="Times New Roman" w:hAnsi="Times New Roman" w:cs="Times New Roman"/>
          <w:sz w:val="28"/>
          <w:szCs w:val="28"/>
        </w:rPr>
        <w:t xml:space="preserve"> «Заяц с красным носом» (</w:t>
      </w:r>
      <w:r w:rsidR="0046607C">
        <w:rPr>
          <w:rFonts w:ascii="Times New Roman" w:hAnsi="Times New Roman" w:cs="Times New Roman"/>
          <w:sz w:val="28"/>
          <w:szCs w:val="28"/>
          <w:lang w:val="de-DE"/>
        </w:rPr>
        <w:t>Helme</w:t>
      </w:r>
      <w:r w:rsidR="006B509F" w:rsidRPr="006B509F">
        <w:rPr>
          <w:rFonts w:ascii="Times New Roman" w:hAnsi="Times New Roman" w:cs="Times New Roman"/>
          <w:sz w:val="28"/>
          <w:szCs w:val="28"/>
        </w:rPr>
        <w:t xml:space="preserve"> </w:t>
      </w:r>
      <w:r w:rsidR="0046607C">
        <w:rPr>
          <w:rFonts w:ascii="Times New Roman" w:hAnsi="Times New Roman" w:cs="Times New Roman"/>
          <w:sz w:val="28"/>
          <w:szCs w:val="28"/>
          <w:lang w:val="de-DE"/>
        </w:rPr>
        <w:t>Heine</w:t>
      </w:r>
      <w:r w:rsidR="0046607C" w:rsidRPr="0046607C">
        <w:rPr>
          <w:rFonts w:ascii="Times New Roman" w:hAnsi="Times New Roman" w:cs="Times New Roman"/>
          <w:sz w:val="28"/>
          <w:szCs w:val="28"/>
        </w:rPr>
        <w:t xml:space="preserve"> </w:t>
      </w:r>
      <w:r w:rsidR="006B509F" w:rsidRPr="006B509F">
        <w:rPr>
          <w:rFonts w:ascii="Times New Roman" w:hAnsi="Times New Roman" w:cs="Times New Roman"/>
          <w:sz w:val="28"/>
          <w:szCs w:val="28"/>
        </w:rPr>
        <w:t xml:space="preserve"> </w:t>
      </w:r>
      <w:r w:rsidR="00881F5E" w:rsidRPr="00881F5E">
        <w:rPr>
          <w:rFonts w:ascii="Times New Roman" w:hAnsi="Times New Roman" w:cs="Times New Roman"/>
          <w:sz w:val="28"/>
          <w:szCs w:val="28"/>
        </w:rPr>
        <w:t>„</w:t>
      </w:r>
      <w:r w:rsidR="00881F5E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881F5E" w:rsidRPr="00881F5E">
        <w:rPr>
          <w:rFonts w:ascii="Times New Roman" w:hAnsi="Times New Roman" w:cs="Times New Roman"/>
          <w:sz w:val="28"/>
          <w:szCs w:val="28"/>
        </w:rPr>
        <w:t xml:space="preserve"> </w:t>
      </w:r>
      <w:r w:rsidR="00881F5E">
        <w:rPr>
          <w:rFonts w:ascii="Times New Roman" w:hAnsi="Times New Roman" w:cs="Times New Roman"/>
          <w:sz w:val="28"/>
          <w:szCs w:val="28"/>
          <w:lang w:val="de-DE"/>
        </w:rPr>
        <w:t>Hase</w:t>
      </w:r>
      <w:r w:rsidR="00881F5E" w:rsidRPr="00881F5E">
        <w:rPr>
          <w:rFonts w:ascii="Times New Roman" w:hAnsi="Times New Roman" w:cs="Times New Roman"/>
          <w:sz w:val="28"/>
          <w:szCs w:val="28"/>
        </w:rPr>
        <w:t xml:space="preserve"> </w:t>
      </w:r>
      <w:r w:rsidR="00881F5E"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="00881F5E" w:rsidRPr="00881F5E">
        <w:rPr>
          <w:rFonts w:ascii="Times New Roman" w:hAnsi="Times New Roman" w:cs="Times New Roman"/>
          <w:sz w:val="28"/>
          <w:szCs w:val="28"/>
        </w:rPr>
        <w:t xml:space="preserve"> </w:t>
      </w:r>
      <w:r w:rsidR="001741E7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881F5E" w:rsidRPr="00881F5E">
        <w:rPr>
          <w:rFonts w:ascii="Times New Roman" w:hAnsi="Times New Roman" w:cs="Times New Roman"/>
          <w:sz w:val="28"/>
          <w:szCs w:val="28"/>
        </w:rPr>
        <w:t xml:space="preserve"> </w:t>
      </w:r>
      <w:r w:rsidR="00881F5E">
        <w:rPr>
          <w:rFonts w:ascii="Times New Roman" w:hAnsi="Times New Roman" w:cs="Times New Roman"/>
          <w:sz w:val="28"/>
          <w:szCs w:val="28"/>
          <w:lang w:val="de-DE"/>
        </w:rPr>
        <w:t>roten</w:t>
      </w:r>
      <w:r w:rsidR="00881F5E" w:rsidRPr="00881F5E">
        <w:rPr>
          <w:rFonts w:ascii="Times New Roman" w:hAnsi="Times New Roman" w:cs="Times New Roman"/>
          <w:sz w:val="28"/>
          <w:szCs w:val="28"/>
        </w:rPr>
        <w:t xml:space="preserve"> </w:t>
      </w:r>
      <w:r w:rsidR="00881F5E">
        <w:rPr>
          <w:rFonts w:ascii="Times New Roman" w:hAnsi="Times New Roman" w:cs="Times New Roman"/>
          <w:sz w:val="28"/>
          <w:szCs w:val="28"/>
          <w:lang w:val="de-DE"/>
        </w:rPr>
        <w:t>Nase</w:t>
      </w:r>
      <w:r w:rsidR="00881F5E" w:rsidRPr="00881F5E">
        <w:rPr>
          <w:rFonts w:ascii="Times New Roman" w:hAnsi="Times New Roman" w:cs="Times New Roman"/>
          <w:sz w:val="28"/>
          <w:szCs w:val="28"/>
        </w:rPr>
        <w:t>“</w:t>
      </w:r>
      <w:r w:rsidR="001718BA">
        <w:rPr>
          <w:rFonts w:ascii="Times New Roman" w:hAnsi="Times New Roman" w:cs="Times New Roman"/>
          <w:sz w:val="28"/>
          <w:szCs w:val="28"/>
        </w:rPr>
        <w:t>)</w:t>
      </w:r>
      <w:r w:rsidR="00881F5E" w:rsidRPr="00881F5E">
        <w:rPr>
          <w:rFonts w:ascii="Times New Roman" w:hAnsi="Times New Roman" w:cs="Times New Roman"/>
          <w:sz w:val="28"/>
          <w:szCs w:val="28"/>
        </w:rPr>
        <w:t xml:space="preserve"> </w:t>
      </w:r>
      <w:r w:rsidR="00A07CA4">
        <w:rPr>
          <w:rFonts w:ascii="Times New Roman" w:hAnsi="Times New Roman" w:cs="Times New Roman"/>
          <w:sz w:val="28"/>
          <w:szCs w:val="28"/>
        </w:rPr>
        <w:t>для начальных классо</w:t>
      </w:r>
      <w:r w:rsidR="007C3EA7">
        <w:rPr>
          <w:rFonts w:ascii="Times New Roman" w:hAnsi="Times New Roman" w:cs="Times New Roman"/>
          <w:sz w:val="28"/>
          <w:szCs w:val="28"/>
        </w:rPr>
        <w:t>в.</w:t>
      </w:r>
      <w:r w:rsidR="007C3EA7" w:rsidRPr="007C3EA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C3EA7">
        <w:rPr>
          <w:rFonts w:ascii="Times New Roman" w:hAnsi="Times New Roman" w:cs="Times New Roman"/>
          <w:sz w:val="28"/>
          <w:szCs w:val="28"/>
          <w:vertAlign w:val="superscript"/>
        </w:rPr>
        <w:t>7.</w:t>
      </w:r>
      <w:r w:rsidR="008A38FB" w:rsidRPr="008A38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A38F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7C3EA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718BA">
        <w:rPr>
          <w:rFonts w:ascii="Times New Roman" w:hAnsi="Times New Roman" w:cs="Times New Roman"/>
          <w:sz w:val="28"/>
          <w:szCs w:val="28"/>
        </w:rPr>
        <w:t xml:space="preserve">Прием драматизации – эффективное средство обучения иностранному языку. </w:t>
      </w:r>
      <w:proofErr w:type="gramStart"/>
      <w:r w:rsidR="001718BA">
        <w:rPr>
          <w:rFonts w:ascii="Times New Roman" w:hAnsi="Times New Roman" w:cs="Times New Roman"/>
          <w:sz w:val="28"/>
          <w:szCs w:val="28"/>
        </w:rPr>
        <w:t>У учащихся развивается коммуникативная, творческая и культурная компетенция, способствующие формированию умений социального общения, формируются актерские навыки, что способствует преодолению их стеснительности, повышается самооценка</w:t>
      </w:r>
      <w:r w:rsidR="006C18A5">
        <w:rPr>
          <w:rFonts w:ascii="Times New Roman" w:hAnsi="Times New Roman" w:cs="Times New Roman"/>
          <w:sz w:val="28"/>
          <w:szCs w:val="28"/>
        </w:rPr>
        <w:t>.</w:t>
      </w:r>
      <w:r w:rsidR="00870C82" w:rsidRPr="00870C8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6C18A5" w:rsidRPr="006C18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70C8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724E6A">
        <w:rPr>
          <w:rFonts w:ascii="Times New Roman" w:hAnsi="Times New Roman" w:cs="Times New Roman"/>
          <w:sz w:val="28"/>
          <w:szCs w:val="28"/>
        </w:rPr>
        <w:t xml:space="preserve">Во время представления </w:t>
      </w:r>
      <w:r w:rsidR="004C2FD4">
        <w:rPr>
          <w:rFonts w:ascii="Times New Roman" w:hAnsi="Times New Roman" w:cs="Times New Roman"/>
          <w:sz w:val="28"/>
          <w:szCs w:val="28"/>
        </w:rPr>
        <w:t>дети получают не только заряд положительных эмоций</w:t>
      </w:r>
      <w:r w:rsidR="006B7102">
        <w:rPr>
          <w:rFonts w:ascii="Times New Roman" w:hAnsi="Times New Roman" w:cs="Times New Roman"/>
          <w:sz w:val="28"/>
          <w:szCs w:val="28"/>
        </w:rPr>
        <w:t xml:space="preserve"> от благодарных зрителей</w:t>
      </w:r>
      <w:r w:rsidR="004C2FD4">
        <w:rPr>
          <w:rFonts w:ascii="Times New Roman" w:hAnsi="Times New Roman" w:cs="Times New Roman"/>
          <w:sz w:val="28"/>
          <w:szCs w:val="28"/>
        </w:rPr>
        <w:t xml:space="preserve">, они гордятся своей </w:t>
      </w:r>
      <w:r w:rsidR="006B7102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="004C2FD4">
        <w:rPr>
          <w:rFonts w:ascii="Times New Roman" w:hAnsi="Times New Roman" w:cs="Times New Roman"/>
          <w:sz w:val="28"/>
          <w:szCs w:val="28"/>
        </w:rPr>
        <w:t xml:space="preserve">работой, </w:t>
      </w:r>
      <w:r w:rsidR="008D0103">
        <w:rPr>
          <w:rFonts w:ascii="Times New Roman" w:hAnsi="Times New Roman" w:cs="Times New Roman"/>
          <w:sz w:val="28"/>
          <w:szCs w:val="28"/>
        </w:rPr>
        <w:t>испытывают радость от совместной деятельности</w:t>
      </w:r>
      <w:r w:rsidR="006D201B">
        <w:rPr>
          <w:rFonts w:ascii="Times New Roman" w:hAnsi="Times New Roman" w:cs="Times New Roman"/>
          <w:sz w:val="28"/>
          <w:szCs w:val="28"/>
        </w:rPr>
        <w:t xml:space="preserve"> и личного участия</w:t>
      </w:r>
      <w:r w:rsidR="008D01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0C3A">
        <w:rPr>
          <w:rFonts w:ascii="Times New Roman" w:hAnsi="Times New Roman" w:cs="Times New Roman"/>
          <w:sz w:val="28"/>
          <w:szCs w:val="28"/>
        </w:rPr>
        <w:t xml:space="preserve"> А показанные сказки на родительских собраниях и классных праздниках у</w:t>
      </w:r>
      <w:r w:rsidR="006D201B">
        <w:rPr>
          <w:rFonts w:ascii="Times New Roman" w:hAnsi="Times New Roman" w:cs="Times New Roman"/>
          <w:sz w:val="28"/>
          <w:szCs w:val="28"/>
        </w:rPr>
        <w:t xml:space="preserve">беждают родителей в пользу </w:t>
      </w:r>
      <w:r w:rsidR="00F70C3A">
        <w:rPr>
          <w:rFonts w:ascii="Times New Roman" w:hAnsi="Times New Roman" w:cs="Times New Roman"/>
          <w:sz w:val="28"/>
          <w:szCs w:val="28"/>
        </w:rPr>
        <w:t xml:space="preserve"> изучения немецкого языка. </w:t>
      </w:r>
      <w:r w:rsidR="008D0103">
        <w:rPr>
          <w:rFonts w:ascii="Times New Roman" w:hAnsi="Times New Roman" w:cs="Times New Roman"/>
          <w:sz w:val="28"/>
          <w:szCs w:val="28"/>
        </w:rPr>
        <w:t xml:space="preserve"> </w:t>
      </w:r>
      <w:r w:rsidR="0088056C">
        <w:rPr>
          <w:rFonts w:ascii="Times New Roman" w:hAnsi="Times New Roman" w:cs="Times New Roman"/>
          <w:sz w:val="28"/>
          <w:szCs w:val="28"/>
        </w:rPr>
        <w:t>Проведенный по окончании проекта</w:t>
      </w:r>
      <w:r w:rsidR="00881F5E">
        <w:rPr>
          <w:rFonts w:ascii="Times New Roman" w:hAnsi="Times New Roman" w:cs="Times New Roman"/>
          <w:sz w:val="28"/>
          <w:szCs w:val="28"/>
        </w:rPr>
        <w:t xml:space="preserve"> </w:t>
      </w:r>
      <w:r w:rsidR="00A07CA4">
        <w:rPr>
          <w:rFonts w:ascii="Times New Roman" w:hAnsi="Times New Roman" w:cs="Times New Roman"/>
          <w:sz w:val="28"/>
          <w:szCs w:val="28"/>
        </w:rPr>
        <w:t xml:space="preserve"> конкурс знатоков </w:t>
      </w:r>
      <w:r w:rsidR="004A613B">
        <w:rPr>
          <w:rFonts w:ascii="Times New Roman" w:hAnsi="Times New Roman" w:cs="Times New Roman"/>
          <w:sz w:val="28"/>
          <w:szCs w:val="28"/>
        </w:rPr>
        <w:t xml:space="preserve">по </w:t>
      </w:r>
      <w:r w:rsidR="0088056C">
        <w:rPr>
          <w:rFonts w:ascii="Times New Roman" w:hAnsi="Times New Roman" w:cs="Times New Roman"/>
          <w:sz w:val="28"/>
          <w:szCs w:val="28"/>
        </w:rPr>
        <w:t xml:space="preserve"> </w:t>
      </w:r>
      <w:r w:rsidR="00A07CA4">
        <w:rPr>
          <w:rFonts w:ascii="Times New Roman" w:hAnsi="Times New Roman" w:cs="Times New Roman"/>
          <w:sz w:val="28"/>
          <w:szCs w:val="28"/>
        </w:rPr>
        <w:t>книг</w:t>
      </w:r>
      <w:r w:rsidR="004A613B">
        <w:rPr>
          <w:rFonts w:ascii="Times New Roman" w:hAnsi="Times New Roman" w:cs="Times New Roman"/>
          <w:sz w:val="28"/>
          <w:szCs w:val="28"/>
        </w:rPr>
        <w:t xml:space="preserve">ам </w:t>
      </w:r>
      <w:r w:rsidR="00F2102B">
        <w:rPr>
          <w:rFonts w:ascii="Times New Roman" w:hAnsi="Times New Roman" w:cs="Times New Roman"/>
          <w:sz w:val="28"/>
          <w:szCs w:val="28"/>
        </w:rPr>
        <w:t xml:space="preserve"> «Рюкзака» </w:t>
      </w:r>
      <w:r w:rsidR="00A07CA4">
        <w:rPr>
          <w:rFonts w:ascii="Times New Roman" w:hAnsi="Times New Roman" w:cs="Times New Roman"/>
          <w:sz w:val="28"/>
          <w:szCs w:val="28"/>
        </w:rPr>
        <w:t xml:space="preserve"> </w:t>
      </w:r>
      <w:r w:rsidR="00F2102B">
        <w:rPr>
          <w:rFonts w:ascii="Times New Roman" w:hAnsi="Times New Roman" w:cs="Times New Roman"/>
          <w:sz w:val="28"/>
          <w:szCs w:val="28"/>
        </w:rPr>
        <w:t>свидетельствует о высоком уровне познавательного мотива</w:t>
      </w:r>
      <w:r w:rsidR="006B7102">
        <w:rPr>
          <w:rFonts w:ascii="Times New Roman" w:hAnsi="Times New Roman" w:cs="Times New Roman"/>
          <w:sz w:val="28"/>
          <w:szCs w:val="28"/>
        </w:rPr>
        <w:t xml:space="preserve"> даже слабоуспевающих детей</w:t>
      </w:r>
      <w:r w:rsidR="00F2102B">
        <w:rPr>
          <w:rFonts w:ascii="Times New Roman" w:hAnsi="Times New Roman" w:cs="Times New Roman"/>
          <w:sz w:val="28"/>
          <w:szCs w:val="28"/>
        </w:rPr>
        <w:t xml:space="preserve">, </w:t>
      </w:r>
      <w:r w:rsidR="00A07CA4">
        <w:rPr>
          <w:rFonts w:ascii="Times New Roman" w:hAnsi="Times New Roman" w:cs="Times New Roman"/>
          <w:sz w:val="28"/>
          <w:szCs w:val="28"/>
        </w:rPr>
        <w:t xml:space="preserve">  </w:t>
      </w:r>
      <w:r w:rsidR="00F70C3A">
        <w:rPr>
          <w:rFonts w:ascii="Times New Roman" w:hAnsi="Times New Roman" w:cs="Times New Roman"/>
          <w:sz w:val="28"/>
          <w:szCs w:val="28"/>
        </w:rPr>
        <w:t>хорошем уровне</w:t>
      </w:r>
      <w:r w:rsidR="00F2102B">
        <w:rPr>
          <w:rFonts w:ascii="Times New Roman" w:hAnsi="Times New Roman" w:cs="Times New Roman"/>
          <w:sz w:val="28"/>
          <w:szCs w:val="28"/>
        </w:rPr>
        <w:t xml:space="preserve"> усвоения  словарного запаса, </w:t>
      </w:r>
      <w:r w:rsidR="004A613B">
        <w:rPr>
          <w:rFonts w:ascii="Times New Roman" w:hAnsi="Times New Roman" w:cs="Times New Roman"/>
          <w:sz w:val="28"/>
          <w:szCs w:val="28"/>
        </w:rPr>
        <w:t>хорошем знании</w:t>
      </w:r>
      <w:r w:rsidR="00EB1B5B">
        <w:rPr>
          <w:rFonts w:ascii="Times New Roman" w:hAnsi="Times New Roman" w:cs="Times New Roman"/>
          <w:sz w:val="28"/>
          <w:szCs w:val="28"/>
        </w:rPr>
        <w:t xml:space="preserve"> содержания, героев и авторов</w:t>
      </w:r>
      <w:r w:rsidR="006B7102">
        <w:rPr>
          <w:rFonts w:ascii="Times New Roman" w:hAnsi="Times New Roman" w:cs="Times New Roman"/>
          <w:sz w:val="28"/>
          <w:szCs w:val="28"/>
        </w:rPr>
        <w:t xml:space="preserve"> прочитанных книг</w:t>
      </w:r>
      <w:r w:rsidR="00EB1B5B">
        <w:rPr>
          <w:rFonts w:ascii="Times New Roman" w:hAnsi="Times New Roman" w:cs="Times New Roman"/>
          <w:sz w:val="28"/>
          <w:szCs w:val="28"/>
        </w:rPr>
        <w:t>. Но</w:t>
      </w:r>
      <w:r w:rsidR="004A613B">
        <w:rPr>
          <w:rFonts w:ascii="Times New Roman" w:hAnsi="Times New Roman" w:cs="Times New Roman"/>
          <w:sz w:val="28"/>
          <w:szCs w:val="28"/>
        </w:rPr>
        <w:t xml:space="preserve"> самое главное, учащиеся </w:t>
      </w:r>
      <w:r w:rsidR="00017797">
        <w:rPr>
          <w:rFonts w:ascii="Times New Roman" w:hAnsi="Times New Roman" w:cs="Times New Roman"/>
          <w:sz w:val="28"/>
          <w:szCs w:val="28"/>
        </w:rPr>
        <w:t>намерены</w:t>
      </w:r>
      <w:r w:rsidR="00724E6A">
        <w:rPr>
          <w:rFonts w:ascii="Times New Roman" w:hAnsi="Times New Roman" w:cs="Times New Roman"/>
          <w:sz w:val="28"/>
          <w:szCs w:val="28"/>
        </w:rPr>
        <w:t xml:space="preserve"> </w:t>
      </w:r>
      <w:r w:rsidR="004A613B">
        <w:rPr>
          <w:rFonts w:ascii="Times New Roman" w:hAnsi="Times New Roman" w:cs="Times New Roman"/>
          <w:sz w:val="28"/>
          <w:szCs w:val="28"/>
        </w:rPr>
        <w:t xml:space="preserve">  </w:t>
      </w:r>
      <w:r w:rsidR="00C11DCA">
        <w:rPr>
          <w:rFonts w:ascii="Times New Roman" w:hAnsi="Times New Roman" w:cs="Times New Roman"/>
          <w:sz w:val="28"/>
          <w:szCs w:val="28"/>
        </w:rPr>
        <w:t>снова участвовать в проектах</w:t>
      </w:r>
      <w:r w:rsidR="008D0103">
        <w:rPr>
          <w:rFonts w:ascii="Times New Roman" w:hAnsi="Times New Roman" w:cs="Times New Roman"/>
          <w:sz w:val="28"/>
          <w:szCs w:val="28"/>
        </w:rPr>
        <w:t xml:space="preserve">, а значит,  формируется привычка </w:t>
      </w:r>
      <w:r w:rsidR="00232042">
        <w:rPr>
          <w:rFonts w:ascii="Times New Roman" w:hAnsi="Times New Roman" w:cs="Times New Roman"/>
          <w:sz w:val="28"/>
          <w:szCs w:val="28"/>
        </w:rPr>
        <w:t>читать книги на немецком языке, думать и развиваться творчески.</w:t>
      </w:r>
      <w:r w:rsidR="00A854BB">
        <w:rPr>
          <w:rFonts w:ascii="Times New Roman" w:hAnsi="Times New Roman" w:cs="Times New Roman"/>
          <w:sz w:val="28"/>
          <w:szCs w:val="28"/>
        </w:rPr>
        <w:t xml:space="preserve"> </w:t>
      </w:r>
      <w:r w:rsidR="00C11DCA">
        <w:rPr>
          <w:rFonts w:ascii="Times New Roman" w:hAnsi="Times New Roman" w:cs="Times New Roman"/>
          <w:sz w:val="28"/>
          <w:szCs w:val="28"/>
        </w:rPr>
        <w:t xml:space="preserve">Как следствие – одной из творческих  форм монологического высказывания по теме </w:t>
      </w:r>
      <w:r w:rsidR="00085EB2">
        <w:rPr>
          <w:rFonts w:ascii="Times New Roman" w:hAnsi="Times New Roman" w:cs="Times New Roman"/>
          <w:sz w:val="28"/>
          <w:szCs w:val="28"/>
        </w:rPr>
        <w:t>учащиеся</w:t>
      </w:r>
      <w:r w:rsidR="00C11DCA">
        <w:rPr>
          <w:rFonts w:ascii="Times New Roman" w:hAnsi="Times New Roman" w:cs="Times New Roman"/>
          <w:sz w:val="28"/>
          <w:szCs w:val="28"/>
        </w:rPr>
        <w:t xml:space="preserve"> выбирают написание стихотворения на немецком языке. </w:t>
      </w:r>
      <w:r w:rsidR="00A854BB">
        <w:rPr>
          <w:rFonts w:ascii="Times New Roman" w:hAnsi="Times New Roman" w:cs="Times New Roman"/>
          <w:sz w:val="28"/>
          <w:szCs w:val="28"/>
        </w:rPr>
        <w:t xml:space="preserve">Литературный проект  - не единственный наш контакт с Гёте – центром. Мы принимаем участие в игре «Учим </w:t>
      </w:r>
      <w:proofErr w:type="gramStart"/>
      <w:r w:rsidR="00A854BB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="00A854BB">
        <w:rPr>
          <w:rFonts w:ascii="Times New Roman" w:hAnsi="Times New Roman" w:cs="Times New Roman"/>
          <w:sz w:val="28"/>
          <w:szCs w:val="28"/>
        </w:rPr>
        <w:t>, играя». Следуя образовательным инициативам центра «</w:t>
      </w:r>
      <w:r w:rsidR="004C57A0">
        <w:rPr>
          <w:rFonts w:ascii="Times New Roman" w:hAnsi="Times New Roman" w:cs="Times New Roman"/>
          <w:sz w:val="28"/>
          <w:szCs w:val="28"/>
        </w:rPr>
        <w:t>Учи немецкий -</w:t>
      </w:r>
      <w:r w:rsidR="00A854BB">
        <w:rPr>
          <w:rFonts w:ascii="Times New Roman" w:hAnsi="Times New Roman" w:cs="Times New Roman"/>
          <w:sz w:val="28"/>
          <w:szCs w:val="28"/>
        </w:rPr>
        <w:t xml:space="preserve"> узнай новое», «Учи немецкий – будь в теме»</w:t>
      </w:r>
      <w:r w:rsidR="00F63A80">
        <w:rPr>
          <w:rFonts w:ascii="Times New Roman" w:hAnsi="Times New Roman" w:cs="Times New Roman"/>
          <w:sz w:val="28"/>
          <w:szCs w:val="28"/>
        </w:rPr>
        <w:t xml:space="preserve"> планируем разные формы проявления творчества учащихся в рамках года Германии в России в 2012-2013 году</w:t>
      </w:r>
      <w:r w:rsidR="00052D70" w:rsidRPr="00052D70">
        <w:rPr>
          <w:rFonts w:ascii="Times New Roman" w:hAnsi="Times New Roman" w:cs="Times New Roman"/>
          <w:sz w:val="28"/>
          <w:szCs w:val="28"/>
          <w:vertAlign w:val="superscript"/>
        </w:rPr>
        <w:t>5.1</w:t>
      </w:r>
      <w:r w:rsidR="00F63A80">
        <w:rPr>
          <w:rFonts w:ascii="Times New Roman" w:hAnsi="Times New Roman" w:cs="Times New Roman"/>
          <w:sz w:val="28"/>
          <w:szCs w:val="28"/>
        </w:rPr>
        <w:t>.</w:t>
      </w:r>
    </w:p>
    <w:p w:rsidR="002A1935" w:rsidRDefault="002A1935" w:rsidP="002A19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3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E516D" w:rsidRPr="001E516D" w:rsidRDefault="000505F5" w:rsidP="001E5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516D" w:rsidRPr="001E516D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1E516D" w:rsidRPr="001E516D">
        <w:rPr>
          <w:rFonts w:ascii="Times New Roman" w:hAnsi="Times New Roman" w:cs="Times New Roman"/>
          <w:sz w:val="24"/>
          <w:szCs w:val="24"/>
        </w:rPr>
        <w:t>Белянко</w:t>
      </w:r>
      <w:proofErr w:type="spellEnd"/>
      <w:proofErr w:type="gramStart"/>
      <w:r w:rsidR="001E516D" w:rsidRPr="001E51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E516D" w:rsidRPr="001E516D">
        <w:rPr>
          <w:rFonts w:ascii="Times New Roman" w:hAnsi="Times New Roman" w:cs="Times New Roman"/>
          <w:sz w:val="24"/>
          <w:szCs w:val="24"/>
        </w:rPr>
        <w:t xml:space="preserve"> Использование приема драматизации при обучении иностранному языку. ИЯШ, №5,2010</w:t>
      </w:r>
    </w:p>
    <w:p w:rsidR="001E516D" w:rsidRDefault="000505F5" w:rsidP="001E5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516D" w:rsidRPr="001E516D">
        <w:rPr>
          <w:rFonts w:ascii="Times New Roman" w:hAnsi="Times New Roman" w:cs="Times New Roman"/>
          <w:sz w:val="24"/>
          <w:szCs w:val="24"/>
        </w:rPr>
        <w:t xml:space="preserve">Выготский Л.С. Воображение и творчество в детском развитии. – СПб.: Союз, 1997-96 </w:t>
      </w:r>
      <w:proofErr w:type="gramStart"/>
      <w:r w:rsidR="001E516D" w:rsidRPr="001E51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516D" w:rsidRPr="001E516D">
        <w:rPr>
          <w:rFonts w:ascii="Times New Roman" w:hAnsi="Times New Roman" w:cs="Times New Roman"/>
          <w:sz w:val="24"/>
          <w:szCs w:val="24"/>
        </w:rPr>
        <w:t>.</w:t>
      </w:r>
    </w:p>
    <w:p w:rsidR="00810807" w:rsidRDefault="00810807" w:rsidP="001E5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10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07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810807">
        <w:rPr>
          <w:rFonts w:ascii="Times New Roman" w:hAnsi="Times New Roman" w:cs="Times New Roman"/>
          <w:sz w:val="24"/>
          <w:szCs w:val="24"/>
        </w:rPr>
        <w:t xml:space="preserve"> Л. С. Избранные психологические исследования. – М., 1956</w:t>
      </w:r>
    </w:p>
    <w:p w:rsidR="001556B1" w:rsidRDefault="001556B1" w:rsidP="001E5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56B1">
        <w:t xml:space="preserve"> </w:t>
      </w:r>
      <w:proofErr w:type="spellStart"/>
      <w:proofErr w:type="gramStart"/>
      <w:r w:rsidRPr="001556B1">
        <w:rPr>
          <w:rFonts w:ascii="Times New Roman" w:hAnsi="Times New Roman" w:cs="Times New Roman"/>
          <w:sz w:val="24"/>
          <w:szCs w:val="24"/>
        </w:rPr>
        <w:t>Ермолаева-Томина</w:t>
      </w:r>
      <w:proofErr w:type="spellEnd"/>
      <w:proofErr w:type="gramEnd"/>
      <w:r w:rsidRPr="001556B1">
        <w:rPr>
          <w:rFonts w:ascii="Times New Roman" w:hAnsi="Times New Roman" w:cs="Times New Roman"/>
          <w:sz w:val="24"/>
          <w:szCs w:val="24"/>
        </w:rPr>
        <w:t xml:space="preserve"> Л. Б. Психология художественного творчества: Учебное пособие для вузов. – М.: Академический Проект, 2003. – 304 </w:t>
      </w:r>
      <w:proofErr w:type="gramStart"/>
      <w:r w:rsidRPr="001556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56B1">
        <w:rPr>
          <w:rFonts w:ascii="Times New Roman" w:hAnsi="Times New Roman" w:cs="Times New Roman"/>
          <w:sz w:val="24"/>
          <w:szCs w:val="24"/>
        </w:rPr>
        <w:t>.</w:t>
      </w:r>
    </w:p>
    <w:p w:rsidR="001556B1" w:rsidRPr="001E516D" w:rsidRDefault="001556B1" w:rsidP="001E5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556B1">
        <w:t xml:space="preserve"> </w:t>
      </w:r>
      <w:r w:rsidRPr="001556B1">
        <w:rPr>
          <w:rFonts w:ascii="Times New Roman" w:hAnsi="Times New Roman" w:cs="Times New Roman"/>
          <w:sz w:val="24"/>
          <w:szCs w:val="24"/>
        </w:rPr>
        <w:t>Колесов Д.В. О психологии творчества. // Психологический журнал. 1992. № 6.</w:t>
      </w:r>
    </w:p>
    <w:p w:rsidR="001E516D" w:rsidRDefault="00397E98" w:rsidP="00D63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05F5">
        <w:rPr>
          <w:rFonts w:ascii="Times New Roman" w:hAnsi="Times New Roman" w:cs="Times New Roman"/>
          <w:sz w:val="24"/>
          <w:szCs w:val="24"/>
        </w:rPr>
        <w:t>.</w:t>
      </w:r>
      <w:r w:rsidR="001E516D" w:rsidRPr="001E516D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</w:t>
      </w:r>
      <w:r w:rsidR="00D504CC">
        <w:rPr>
          <w:rFonts w:ascii="Times New Roman" w:hAnsi="Times New Roman" w:cs="Times New Roman"/>
          <w:sz w:val="24"/>
          <w:szCs w:val="24"/>
        </w:rPr>
        <w:t>к мысли. – Просвещение, 2010</w:t>
      </w:r>
      <w:r w:rsidR="00D63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F4E" w:rsidRDefault="00397E98" w:rsidP="00045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05F5" w:rsidRPr="00BE67A7">
        <w:rPr>
          <w:rFonts w:ascii="Times New Roman" w:hAnsi="Times New Roman" w:cs="Times New Roman"/>
          <w:sz w:val="24"/>
          <w:szCs w:val="24"/>
        </w:rPr>
        <w:t>.</w:t>
      </w:r>
      <w:r w:rsidR="00775976">
        <w:rPr>
          <w:rFonts w:ascii="Times New Roman" w:hAnsi="Times New Roman" w:cs="Times New Roman"/>
          <w:sz w:val="24"/>
          <w:szCs w:val="24"/>
        </w:rPr>
        <w:t>1</w:t>
      </w:r>
      <w:r w:rsidR="00BE67A7" w:rsidRPr="00BE67A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E67A7" w:rsidRPr="007E28A8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BE67A7" w:rsidRPr="007759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E67A7" w:rsidRPr="00BE67A7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goethe</w:t>
        </w:r>
        <w:r w:rsidR="00BE67A7" w:rsidRPr="0077597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E67A7" w:rsidRPr="00BE67A7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moskau</w:t>
        </w:r>
      </w:hyperlink>
      <w:r w:rsidR="00BE67A7" w:rsidRPr="00775976">
        <w:rPr>
          <w:rFonts w:ascii="Times New Roman" w:hAnsi="Times New Roman" w:cs="Times New Roman"/>
          <w:sz w:val="24"/>
          <w:szCs w:val="24"/>
        </w:rPr>
        <w:t xml:space="preserve"> ,</w:t>
      </w:r>
      <w:r w:rsidR="00775976">
        <w:rPr>
          <w:rFonts w:ascii="Times New Roman" w:hAnsi="Times New Roman" w:cs="Times New Roman"/>
          <w:sz w:val="24"/>
          <w:szCs w:val="24"/>
        </w:rPr>
        <w:t>2.</w:t>
      </w:r>
      <w:r w:rsidR="00BE67A7" w:rsidRPr="0077597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E67A7" w:rsidRPr="00BE67A7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BE67A7" w:rsidRPr="0077597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BE67A7" w:rsidRPr="00BE67A7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my</w:t>
        </w:r>
        <w:r w:rsidR="00BE67A7" w:rsidRPr="007759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E67A7" w:rsidRPr="00BE67A7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goethe</w:t>
        </w:r>
        <w:r w:rsidR="00BE67A7" w:rsidRPr="007759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E67A7" w:rsidRPr="00BE67A7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de</w:t>
        </w:r>
      </w:hyperlink>
      <w:r w:rsidR="00BE67A7" w:rsidRPr="00775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749" w:rsidRPr="00562749" w:rsidRDefault="00562749" w:rsidP="00045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470B1">
        <w:rPr>
          <w:rFonts w:ascii="Times New Roman" w:hAnsi="Times New Roman" w:cs="Times New Roman"/>
          <w:sz w:val="24"/>
          <w:szCs w:val="24"/>
        </w:rPr>
        <w:t>.</w:t>
      </w:r>
      <w:r w:rsidRPr="002470B1">
        <w:rPr>
          <w:rFonts w:ascii="Times New Roman" w:hAnsi="Times New Roman"/>
          <w:sz w:val="24"/>
          <w:szCs w:val="24"/>
          <w:lang w:val="de-DE"/>
        </w:rPr>
        <w:t xml:space="preserve"> </w:t>
      </w:r>
      <w:hyperlink r:id="rId7" w:history="1">
        <w:r w:rsidRPr="002470B1">
          <w:rPr>
            <w:rStyle w:val="a4"/>
            <w:rFonts w:ascii="Times New Roman" w:hAnsi="Times New Roman"/>
            <w:sz w:val="24"/>
            <w:szCs w:val="24"/>
            <w:lang w:val="de-DE"/>
          </w:rPr>
          <w:t>http://www.sybillehein.de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E67A7" w:rsidRPr="00775976" w:rsidRDefault="00BE67A7" w:rsidP="00045A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7A7" w:rsidRPr="00775976" w:rsidSect="00497C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46F"/>
    <w:multiLevelType w:val="hybridMultilevel"/>
    <w:tmpl w:val="FF8651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D05"/>
    <w:rsid w:val="0001579F"/>
    <w:rsid w:val="00016F66"/>
    <w:rsid w:val="00017797"/>
    <w:rsid w:val="000346FF"/>
    <w:rsid w:val="00036C7C"/>
    <w:rsid w:val="00045A9A"/>
    <w:rsid w:val="000505F5"/>
    <w:rsid w:val="00052D70"/>
    <w:rsid w:val="00054ECD"/>
    <w:rsid w:val="00077867"/>
    <w:rsid w:val="000824EB"/>
    <w:rsid w:val="00085EB2"/>
    <w:rsid w:val="000F497E"/>
    <w:rsid w:val="00115246"/>
    <w:rsid w:val="0015167B"/>
    <w:rsid w:val="001556B1"/>
    <w:rsid w:val="00157F23"/>
    <w:rsid w:val="001718BA"/>
    <w:rsid w:val="001741E7"/>
    <w:rsid w:val="001E516D"/>
    <w:rsid w:val="002124B5"/>
    <w:rsid w:val="00232042"/>
    <w:rsid w:val="002470B1"/>
    <w:rsid w:val="00251D03"/>
    <w:rsid w:val="002A0F26"/>
    <w:rsid w:val="002A1935"/>
    <w:rsid w:val="002B7EA6"/>
    <w:rsid w:val="002F291A"/>
    <w:rsid w:val="0030606E"/>
    <w:rsid w:val="00363EB2"/>
    <w:rsid w:val="00397E98"/>
    <w:rsid w:val="003E43D4"/>
    <w:rsid w:val="00417600"/>
    <w:rsid w:val="00433AD3"/>
    <w:rsid w:val="0046607C"/>
    <w:rsid w:val="00497C4D"/>
    <w:rsid w:val="004A613B"/>
    <w:rsid w:val="004C2FD4"/>
    <w:rsid w:val="004C57A0"/>
    <w:rsid w:val="00515839"/>
    <w:rsid w:val="00533839"/>
    <w:rsid w:val="005352A3"/>
    <w:rsid w:val="005358B7"/>
    <w:rsid w:val="00544778"/>
    <w:rsid w:val="00562749"/>
    <w:rsid w:val="00581B30"/>
    <w:rsid w:val="00591822"/>
    <w:rsid w:val="00667F4E"/>
    <w:rsid w:val="006B509F"/>
    <w:rsid w:val="006B7102"/>
    <w:rsid w:val="006C18A5"/>
    <w:rsid w:val="006D201B"/>
    <w:rsid w:val="007154B5"/>
    <w:rsid w:val="00724E6A"/>
    <w:rsid w:val="00732D6B"/>
    <w:rsid w:val="0073762B"/>
    <w:rsid w:val="00775976"/>
    <w:rsid w:val="00785EFB"/>
    <w:rsid w:val="00786C38"/>
    <w:rsid w:val="007C3EA7"/>
    <w:rsid w:val="007D43C5"/>
    <w:rsid w:val="0080713B"/>
    <w:rsid w:val="00810807"/>
    <w:rsid w:val="00832BC8"/>
    <w:rsid w:val="00870C82"/>
    <w:rsid w:val="0088056C"/>
    <w:rsid w:val="00881F5E"/>
    <w:rsid w:val="008A38FB"/>
    <w:rsid w:val="008D0103"/>
    <w:rsid w:val="00903AD6"/>
    <w:rsid w:val="009D0D6A"/>
    <w:rsid w:val="00A07CA4"/>
    <w:rsid w:val="00A23506"/>
    <w:rsid w:val="00A6663A"/>
    <w:rsid w:val="00A67433"/>
    <w:rsid w:val="00A854BB"/>
    <w:rsid w:val="00AE7C79"/>
    <w:rsid w:val="00AF2761"/>
    <w:rsid w:val="00B0084B"/>
    <w:rsid w:val="00BE3A44"/>
    <w:rsid w:val="00BE67A7"/>
    <w:rsid w:val="00C11DCA"/>
    <w:rsid w:val="00C3603A"/>
    <w:rsid w:val="00C37281"/>
    <w:rsid w:val="00C37B20"/>
    <w:rsid w:val="00C971E2"/>
    <w:rsid w:val="00D106E0"/>
    <w:rsid w:val="00D504CC"/>
    <w:rsid w:val="00D6332D"/>
    <w:rsid w:val="00D80BAD"/>
    <w:rsid w:val="00DE468E"/>
    <w:rsid w:val="00DE5807"/>
    <w:rsid w:val="00E250F7"/>
    <w:rsid w:val="00E73470"/>
    <w:rsid w:val="00E74D05"/>
    <w:rsid w:val="00EA3D71"/>
    <w:rsid w:val="00EB1B5B"/>
    <w:rsid w:val="00EC71AE"/>
    <w:rsid w:val="00F06F60"/>
    <w:rsid w:val="00F2102B"/>
    <w:rsid w:val="00F632B7"/>
    <w:rsid w:val="00F63A80"/>
    <w:rsid w:val="00F70C3A"/>
    <w:rsid w:val="00F9371D"/>
    <w:rsid w:val="00F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16D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497C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billeh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goethe.de" TargetMode="External"/><Relationship Id="rId5" Type="http://schemas.openxmlformats.org/officeDocument/2006/relationships/hyperlink" Target="http://www.goethe/mosk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71</cp:revision>
  <dcterms:created xsi:type="dcterms:W3CDTF">2012-08-24T06:13:00Z</dcterms:created>
  <dcterms:modified xsi:type="dcterms:W3CDTF">2012-09-30T06:42:00Z</dcterms:modified>
</cp:coreProperties>
</file>