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DB259" w14:textId="77777777" w:rsidR="00D14985" w:rsidRPr="00D14985" w:rsidRDefault="00D14985" w:rsidP="00D149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4985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  <w:r w:rsidRPr="00D14985">
        <w:rPr>
          <w:rFonts w:ascii="Times New Roman" w:eastAsia="Calibri" w:hAnsi="Times New Roman" w:cs="Times New Roman"/>
          <w:b/>
          <w:bCs/>
          <w:sz w:val="24"/>
          <w:szCs w:val="28"/>
        </w:rPr>
        <w:br/>
        <w:t xml:space="preserve">"Национальный исследовательский университет </w:t>
      </w:r>
      <w:r w:rsidRPr="00D14985">
        <w:rPr>
          <w:rFonts w:ascii="Times New Roman" w:eastAsia="Calibri" w:hAnsi="Times New Roman" w:cs="Times New Roman"/>
          <w:b/>
          <w:bCs/>
          <w:sz w:val="24"/>
          <w:szCs w:val="28"/>
        </w:rPr>
        <w:br/>
        <w:t>"Высшая школа экономики"</w:t>
      </w:r>
    </w:p>
    <w:p w14:paraId="1F4FD740" w14:textId="77777777" w:rsidR="00D14985" w:rsidRPr="00D14985" w:rsidRDefault="00D14985" w:rsidP="00D149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</w:p>
    <w:p w14:paraId="550180B3" w14:textId="77777777" w:rsidR="00D14985" w:rsidRPr="00D14985" w:rsidRDefault="00D14985" w:rsidP="00D149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4985">
        <w:rPr>
          <w:rFonts w:ascii="Times New Roman" w:eastAsia="SimSun" w:hAnsi="Times New Roman" w:cs="Times New Roman"/>
          <w:sz w:val="24"/>
          <w:szCs w:val="24"/>
          <w:lang w:eastAsia="zh-CN"/>
        </w:rPr>
        <w:t>Вечерне-заочный факультет экономики и управления</w:t>
      </w:r>
    </w:p>
    <w:p w14:paraId="35B333B0" w14:textId="77777777" w:rsidR="00D14985" w:rsidRPr="00D14985" w:rsidRDefault="00D14985" w:rsidP="00D149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D2A68D" w14:textId="77777777" w:rsidR="00D14985" w:rsidRPr="00D14985" w:rsidRDefault="00D14985" w:rsidP="00D149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14:paraId="4A4C513B" w14:textId="77777777" w:rsidR="00D14985" w:rsidRPr="00D14985" w:rsidRDefault="00D14985" w:rsidP="00D149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14:paraId="6CD50E63" w14:textId="77777777" w:rsidR="00D14985" w:rsidRPr="00D14985" w:rsidRDefault="00D14985" w:rsidP="00D149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14:paraId="4495D085" w14:textId="77777777" w:rsidR="00D14985" w:rsidRPr="00D14985" w:rsidRDefault="00D14985" w:rsidP="00D149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D14985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Программа учебной дисциплины</w:t>
      </w:r>
    </w:p>
    <w:p w14:paraId="426D4F04" w14:textId="33FFA91F" w:rsidR="00D14985" w:rsidRPr="00D14985" w:rsidRDefault="00D14985" w:rsidP="00D149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D14985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Концепции современного естествознания</w:t>
      </w:r>
      <w:r w:rsidRPr="00D14985">
        <w:rPr>
          <w:rFonts w:ascii="Times New Roman" w:eastAsia="Calibri" w:hAnsi="Times New Roman" w:cs="Times New Roman"/>
          <w:sz w:val="24"/>
        </w:rPr>
        <w:fldChar w:fldCharType="begin"/>
      </w:r>
      <w:r w:rsidRPr="00D14985">
        <w:rPr>
          <w:rFonts w:ascii="Times New Roman" w:eastAsia="Calibri" w:hAnsi="Times New Roman" w:cs="Times New Roman"/>
          <w:sz w:val="24"/>
        </w:rPr>
        <w:instrText xml:space="preserve"> AUTOTEXT  " Простая надпись" </w:instrText>
      </w:r>
      <w:r w:rsidRPr="00D14985">
        <w:rPr>
          <w:rFonts w:ascii="Times New Roman" w:eastAsia="Calibri" w:hAnsi="Times New Roman" w:cs="Times New Roman"/>
          <w:sz w:val="24"/>
        </w:rPr>
        <w:fldChar w:fldCharType="end"/>
      </w:r>
      <w:r w:rsidRPr="00D14985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»</w:t>
      </w:r>
    </w:p>
    <w:p w14:paraId="767D17FA" w14:textId="77777777" w:rsidR="00D14985" w:rsidRPr="00D14985" w:rsidRDefault="00D14985" w:rsidP="00D1498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14985">
        <w:rPr>
          <w:rFonts w:ascii="Times New Roman" w:eastAsia="Calibri" w:hAnsi="Times New Roman" w:cs="Times New Roman"/>
          <w:sz w:val="24"/>
        </w:rPr>
        <w:fldChar w:fldCharType="begin"/>
      </w:r>
      <w:r w:rsidRPr="00D14985">
        <w:rPr>
          <w:rFonts w:ascii="Times New Roman" w:eastAsia="Calibri" w:hAnsi="Times New Roman" w:cs="Times New Roman"/>
          <w:sz w:val="24"/>
        </w:rPr>
        <w:instrText xml:space="preserve"> AUTOTEXT  " Простая надпись" </w:instrText>
      </w:r>
      <w:r w:rsidRPr="00D14985">
        <w:rPr>
          <w:rFonts w:ascii="Times New Roman" w:eastAsia="Calibri" w:hAnsi="Times New Roman" w:cs="Times New Roman"/>
          <w:sz w:val="24"/>
        </w:rPr>
        <w:fldChar w:fldCharType="end"/>
      </w:r>
    </w:p>
    <w:p w14:paraId="380DD59F" w14:textId="77777777" w:rsidR="00D14985" w:rsidRPr="00D14985" w:rsidRDefault="00D14985" w:rsidP="00D14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4985">
        <w:rPr>
          <w:rFonts w:ascii="Times New Roman" w:eastAsia="Calibri" w:hAnsi="Times New Roman" w:cs="Times New Roman"/>
          <w:sz w:val="24"/>
          <w:szCs w:val="24"/>
        </w:rPr>
        <w:t xml:space="preserve">Утверждена </w:t>
      </w:r>
    </w:p>
    <w:p w14:paraId="05C8FBB9" w14:textId="77777777" w:rsidR="00D14985" w:rsidRPr="00D14985" w:rsidRDefault="00D14985" w:rsidP="007725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985">
        <w:rPr>
          <w:rFonts w:ascii="Times New Roman" w:eastAsia="Calibri" w:hAnsi="Times New Roman" w:cs="Times New Roman"/>
          <w:sz w:val="24"/>
          <w:szCs w:val="24"/>
        </w:rPr>
        <w:t>Академическим советом основных образовательных программ по направлениям подготовки 38.03.02 Менеджмент, 38.04.02 Менеджмент, 38.04.04 Государственное и муниципальное управление, Протокол № 8.2.2.1-37-08/04 от 25.08.2020</w:t>
      </w:r>
    </w:p>
    <w:p w14:paraId="0A6D9C36" w14:textId="77777777" w:rsidR="00D14985" w:rsidRPr="00D14985" w:rsidRDefault="00D14985" w:rsidP="007725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985">
        <w:rPr>
          <w:rFonts w:ascii="Times New Roman" w:eastAsia="Calibri" w:hAnsi="Times New Roman" w:cs="Times New Roman"/>
          <w:sz w:val="24"/>
          <w:szCs w:val="24"/>
        </w:rPr>
        <w:t>Академическим советом основных образовательных программ по направлениям подготовки 38.03.05 Бизнес-информатика, 38.04.05 Бизнес-информатика 09.03.04 Программная инженерия, Протокол № 8.2.2.1-38-25/02 от 25.08.2020</w:t>
      </w:r>
    </w:p>
    <w:p w14:paraId="2A0E7958" w14:textId="77777777" w:rsidR="00D14985" w:rsidRPr="00D14985" w:rsidRDefault="00D14985" w:rsidP="007725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985">
        <w:rPr>
          <w:rFonts w:ascii="Times New Roman" w:eastAsia="Calibri" w:hAnsi="Times New Roman" w:cs="Times New Roman"/>
          <w:sz w:val="24"/>
          <w:szCs w:val="24"/>
        </w:rPr>
        <w:t>Академическим советом основных образовательных программ по направлениям подготовки 38.03.01 Экономика, 38.04.08 Финансы и кредит, Протокол № 8.2.2.1-35-09/04 от 25.08.2020</w:t>
      </w:r>
    </w:p>
    <w:p w14:paraId="0851E184" w14:textId="77777777" w:rsidR="00D14985" w:rsidRPr="00D14985" w:rsidRDefault="00D14985" w:rsidP="007725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14985">
        <w:rPr>
          <w:rFonts w:ascii="Times New Roman" w:eastAsia="Calibri" w:hAnsi="Times New Roman" w:cs="Times New Roman"/>
          <w:sz w:val="24"/>
        </w:rPr>
        <w:t>Академическим советом образовательной программы «Юриспруденция» направления подготовки 40.03.01 Юриспруденция, образовательной программы «Правовое обеспечение предпринимательской деятельности» направления подготовки 40.03.01 Юриспруденция,</w:t>
      </w:r>
      <w:r w:rsidRPr="00D14985">
        <w:rPr>
          <w:rFonts w:ascii="Times New Roman" w:eastAsia="Calibri" w:hAnsi="Times New Roman" w:cs="Times New Roman"/>
          <w:sz w:val="24"/>
          <w:szCs w:val="24"/>
        </w:rPr>
        <w:t xml:space="preserve"> Протокол 8.2.2.2-17/11 от 25.08.2020</w:t>
      </w:r>
    </w:p>
    <w:p w14:paraId="48452F70" w14:textId="77777777" w:rsidR="00D14985" w:rsidRPr="00D14985" w:rsidRDefault="00D14985" w:rsidP="00D149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39B527" w14:textId="77777777" w:rsidR="00D14985" w:rsidRPr="00D14985" w:rsidRDefault="00D14985" w:rsidP="00D149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5953"/>
      </w:tblGrid>
      <w:tr w:rsidR="00D14985" w:rsidRPr="00D14985" w14:paraId="73E6AE38" w14:textId="77777777" w:rsidTr="007049D7">
        <w:tc>
          <w:tcPr>
            <w:tcW w:w="3545" w:type="dxa"/>
            <w:shd w:val="clear" w:color="auto" w:fill="auto"/>
            <w:vAlign w:val="center"/>
          </w:tcPr>
          <w:p w14:paraId="3DE76E5D" w14:textId="77777777" w:rsidR="00D14985" w:rsidRPr="00D14985" w:rsidRDefault="00D14985" w:rsidP="00D14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98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281AD6A" w14:textId="3F418E0A" w:rsidR="00D14985" w:rsidRPr="00D14985" w:rsidRDefault="00D14985" w:rsidP="00D1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Василенко Ю.В.</w:t>
            </w:r>
          </w:p>
        </w:tc>
      </w:tr>
      <w:tr w:rsidR="00D14985" w:rsidRPr="00D14985" w14:paraId="37F7FB7E" w14:textId="77777777" w:rsidTr="007049D7">
        <w:trPr>
          <w:trHeight w:val="323"/>
        </w:trPr>
        <w:tc>
          <w:tcPr>
            <w:tcW w:w="3545" w:type="dxa"/>
            <w:shd w:val="clear" w:color="auto" w:fill="auto"/>
            <w:vAlign w:val="center"/>
          </w:tcPr>
          <w:p w14:paraId="73B69E24" w14:textId="77777777" w:rsidR="00D14985" w:rsidRPr="00D14985" w:rsidRDefault="00D14985" w:rsidP="00D14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985">
              <w:rPr>
                <w:rFonts w:ascii="Times New Roman" w:eastAsia="Calibri" w:hAnsi="Times New Roman" w:cs="Times New Roman"/>
                <w:sz w:val="24"/>
                <w:szCs w:val="24"/>
              </w:rPr>
              <w:t>Число кредитов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FDDB866" w14:textId="77777777" w:rsidR="00D14985" w:rsidRPr="00D14985" w:rsidRDefault="00D14985" w:rsidP="00D1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9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14985" w:rsidRPr="00D14985" w14:paraId="4B298BB2" w14:textId="77777777" w:rsidTr="007049D7">
        <w:tc>
          <w:tcPr>
            <w:tcW w:w="3545" w:type="dxa"/>
            <w:shd w:val="clear" w:color="auto" w:fill="auto"/>
            <w:vAlign w:val="center"/>
          </w:tcPr>
          <w:p w14:paraId="3F77F3D4" w14:textId="77777777" w:rsidR="00D14985" w:rsidRPr="00D14985" w:rsidRDefault="00D14985" w:rsidP="00D14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7D1EACC" w14:textId="77777777" w:rsidR="00D14985" w:rsidRPr="00D14985" w:rsidRDefault="00D14985" w:rsidP="00D1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9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14985" w:rsidRPr="00D14985" w14:paraId="4C8399D8" w14:textId="77777777" w:rsidTr="007049D7">
        <w:tc>
          <w:tcPr>
            <w:tcW w:w="3545" w:type="dxa"/>
            <w:shd w:val="clear" w:color="auto" w:fill="auto"/>
            <w:vAlign w:val="center"/>
          </w:tcPr>
          <w:p w14:paraId="13E1019C" w14:textId="77777777" w:rsidR="00D14985" w:rsidRPr="00D14985" w:rsidRDefault="00D14985" w:rsidP="00D14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9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A077E43" w14:textId="77777777" w:rsidR="00D14985" w:rsidRPr="00D14985" w:rsidRDefault="00D14985" w:rsidP="00D1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985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</w:tr>
      <w:tr w:rsidR="00D14985" w:rsidRPr="00D14985" w14:paraId="4EA1325F" w14:textId="77777777" w:rsidTr="007049D7">
        <w:tc>
          <w:tcPr>
            <w:tcW w:w="3545" w:type="dxa"/>
            <w:shd w:val="clear" w:color="auto" w:fill="auto"/>
            <w:vAlign w:val="center"/>
          </w:tcPr>
          <w:p w14:paraId="6FB1D493" w14:textId="77777777" w:rsidR="00D14985" w:rsidRPr="00D14985" w:rsidRDefault="00D14985" w:rsidP="00D14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98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программа, курс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434F4D4" w14:textId="532DD197" w:rsidR="00D14985" w:rsidRPr="00D14985" w:rsidRDefault="00D14985" w:rsidP="00D1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985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и бизнес-администрирование (</w:t>
            </w:r>
            <w:proofErr w:type="gramStart"/>
            <w:r w:rsidRPr="00D14985">
              <w:rPr>
                <w:rFonts w:ascii="Times New Roman" w:eastAsia="Calibri" w:hAnsi="Times New Roman" w:cs="Times New Roman"/>
                <w:sz w:val="24"/>
                <w:szCs w:val="24"/>
              </w:rPr>
              <w:t>о-з</w:t>
            </w:r>
            <w:proofErr w:type="gramEnd"/>
            <w:r w:rsidRPr="00D1498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EF2BD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4985">
              <w:rPr>
                <w:rFonts w:ascii="Times New Roman" w:eastAsia="Calibri" w:hAnsi="Times New Roman" w:cs="Times New Roman"/>
                <w:sz w:val="24"/>
                <w:szCs w:val="24"/>
              </w:rPr>
              <w:t>з), Программная инженерия (о-з), Экономика и финансы фирмы (о-з/</w:t>
            </w:r>
            <w:r w:rsidR="00EF2BD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4985">
              <w:rPr>
                <w:rFonts w:ascii="Times New Roman" w:eastAsia="Calibri" w:hAnsi="Times New Roman" w:cs="Times New Roman"/>
                <w:sz w:val="24"/>
                <w:szCs w:val="24"/>
              </w:rPr>
              <w:t>з) Юриспруденция (о-з)</w:t>
            </w:r>
          </w:p>
        </w:tc>
      </w:tr>
      <w:tr w:rsidR="00D14985" w:rsidRPr="00D14985" w14:paraId="647AB544" w14:textId="77777777" w:rsidTr="007049D7">
        <w:trPr>
          <w:trHeight w:val="561"/>
        </w:trPr>
        <w:tc>
          <w:tcPr>
            <w:tcW w:w="3545" w:type="dxa"/>
            <w:shd w:val="clear" w:color="auto" w:fill="auto"/>
            <w:vAlign w:val="center"/>
          </w:tcPr>
          <w:p w14:paraId="191639AF" w14:textId="77777777" w:rsidR="00D14985" w:rsidRPr="00D14985" w:rsidRDefault="00D14985" w:rsidP="00D149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985">
              <w:rPr>
                <w:rFonts w:ascii="Times New Roman" w:eastAsia="Calibri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5953" w:type="dxa"/>
            <w:shd w:val="clear" w:color="auto" w:fill="auto"/>
          </w:tcPr>
          <w:p w14:paraId="04AFB9E2" w14:textId="77777777" w:rsidR="00D14985" w:rsidRPr="00D14985" w:rsidRDefault="00D14985" w:rsidP="00D149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4985">
              <w:rPr>
                <w:rFonts w:ascii="Times New Roman" w:eastAsia="Calibri" w:hAnsi="Times New Roman" w:cs="Times New Roman"/>
                <w:sz w:val="24"/>
              </w:rPr>
              <w:t>предназначена</w:t>
            </w:r>
            <w:proofErr w:type="gramEnd"/>
            <w:r w:rsidRPr="00D14985">
              <w:rPr>
                <w:rFonts w:ascii="Times New Roman" w:eastAsia="Calibri" w:hAnsi="Times New Roman" w:cs="Times New Roman"/>
                <w:sz w:val="24"/>
              </w:rPr>
              <w:t xml:space="preserve"> для студентов вечерне-заочного факультета экономики и управления, </w:t>
            </w:r>
            <w:r w:rsidRPr="00D14985">
              <w:rPr>
                <w:rFonts w:ascii="Times New Roman" w:eastAsia="Calibri" w:hAnsi="Times New Roman" w:cs="Times New Roman"/>
                <w:sz w:val="24"/>
              </w:rPr>
              <w:br/>
              <w:t>принимающих участие в переаттестации</w:t>
            </w:r>
          </w:p>
        </w:tc>
      </w:tr>
    </w:tbl>
    <w:p w14:paraId="79D52762" w14:textId="5AC14FC2" w:rsidR="00791156" w:rsidRPr="003A2E33" w:rsidRDefault="00791156" w:rsidP="00791156">
      <w:pPr>
        <w:spacing w:after="0"/>
        <w:jc w:val="center"/>
        <w:rPr>
          <w:rFonts w:ascii="Times New Roman" w:hAnsi="Times New Roman" w:cs="Times New Roman"/>
        </w:rPr>
      </w:pPr>
    </w:p>
    <w:p w14:paraId="5C04D370" w14:textId="5E4ABC85" w:rsidR="00772503" w:rsidRDefault="00097F95" w:rsidP="00772503">
      <w:pPr>
        <w:pStyle w:val="ae"/>
        <w:shd w:val="clear" w:color="auto" w:fill="FFFFFF"/>
        <w:spacing w:before="120" w:beforeAutospacing="0" w:after="0" w:afterAutospacing="0"/>
        <w:jc w:val="both"/>
        <w:textAlignment w:val="baseline"/>
        <w:rPr>
          <w:rFonts w:eastAsia="Calibri"/>
        </w:rPr>
      </w:pPr>
      <w:r w:rsidRPr="003A2E33">
        <w:rPr>
          <w:color w:val="365F91" w:themeColor="accent1" w:themeShade="BF"/>
          <w:szCs w:val="28"/>
        </w:rPr>
        <w:br w:type="page"/>
      </w:r>
    </w:p>
    <w:p w14:paraId="3E24EB2F" w14:textId="6660A36C" w:rsidR="001D5792" w:rsidRPr="00772503" w:rsidRDefault="00772503" w:rsidP="00772503">
      <w:pPr>
        <w:pStyle w:val="1"/>
        <w:numPr>
          <w:ilvl w:val="0"/>
          <w:numId w:val="17"/>
        </w:numPr>
        <w:rPr>
          <w:sz w:val="28"/>
          <w:szCs w:val="28"/>
          <w:u w:val="none"/>
        </w:rPr>
      </w:pPr>
      <w:r w:rsidRPr="00772503">
        <w:rPr>
          <w:sz w:val="28"/>
          <w:szCs w:val="28"/>
          <w:u w:val="none"/>
        </w:rPr>
        <w:lastRenderedPageBreak/>
        <w:t xml:space="preserve">Цель, результаты освоения дисциплины и </w:t>
      </w:r>
      <w:proofErr w:type="spellStart"/>
      <w:r w:rsidRPr="00772503">
        <w:rPr>
          <w:sz w:val="28"/>
          <w:szCs w:val="28"/>
          <w:u w:val="none"/>
        </w:rPr>
        <w:t>пререквизиты</w:t>
      </w:r>
      <w:proofErr w:type="spellEnd"/>
    </w:p>
    <w:p w14:paraId="3B60EABB" w14:textId="62A7646C" w:rsidR="00772503" w:rsidRDefault="001D5792" w:rsidP="0077250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E07186">
        <w:t xml:space="preserve">Целями освоения дисциплины </w:t>
      </w:r>
      <w:r w:rsidR="00EF2BD1">
        <w:t>«</w:t>
      </w:r>
      <w:r w:rsidR="00171883">
        <w:t>Концепции современного естествознания</w:t>
      </w:r>
      <w:r w:rsidR="00EF2BD1">
        <w:t>»</w:t>
      </w:r>
      <w:bookmarkStart w:id="0" w:name="_GoBack"/>
      <w:bookmarkEnd w:id="0"/>
      <w:r w:rsidRPr="00E07186">
        <w:t xml:space="preserve"> являются</w:t>
      </w:r>
      <w:r w:rsidR="00873CA4" w:rsidRPr="00E07186">
        <w:t xml:space="preserve"> </w:t>
      </w:r>
      <w:r w:rsidR="0064411B" w:rsidRPr="0064411B">
        <w:t>овлад</w:t>
      </w:r>
      <w:r w:rsidR="00FB344A">
        <w:t xml:space="preserve">ение студентами основными положениями и терминологией </w:t>
      </w:r>
      <w:r w:rsidR="00171883">
        <w:t>современного естествознания</w:t>
      </w:r>
      <w:r w:rsidR="00FB344A">
        <w:t xml:space="preserve"> </w:t>
      </w:r>
    </w:p>
    <w:p w14:paraId="4A3C8E84" w14:textId="77777777" w:rsidR="00772503" w:rsidRDefault="00772503" w:rsidP="00772503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p w14:paraId="190DA433" w14:textId="3B85B421" w:rsidR="00772503" w:rsidRPr="00AC1764" w:rsidRDefault="00772503" w:rsidP="0077250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AC1764">
        <w:rPr>
          <w:rFonts w:eastAsia="Calibri"/>
        </w:rPr>
        <w:t xml:space="preserve">Настоящая дисциплина относится к </w:t>
      </w:r>
      <w:r w:rsidR="00BE1165">
        <w:rPr>
          <w:rFonts w:eastAsia="Calibri"/>
        </w:rPr>
        <w:t xml:space="preserve">Вариативному профессиональному модулю, </w:t>
      </w:r>
      <w:r w:rsidRPr="00AC1764">
        <w:rPr>
          <w:rFonts w:eastAsia="Calibri"/>
        </w:rPr>
        <w:t xml:space="preserve">Цикл </w:t>
      </w:r>
      <w:r>
        <w:rPr>
          <w:rFonts w:eastAsia="Calibri"/>
        </w:rPr>
        <w:t>Дисциплины по выбору</w:t>
      </w:r>
      <w:r w:rsidR="009F6577">
        <w:rPr>
          <w:rFonts w:eastAsia="Calibri"/>
        </w:rPr>
        <w:t>.</w:t>
      </w:r>
    </w:p>
    <w:p w14:paraId="17D8C009" w14:textId="77777777" w:rsidR="00772503" w:rsidRDefault="00772503" w:rsidP="0077250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</w:p>
    <w:p w14:paraId="29E1337B" w14:textId="77777777" w:rsidR="00772503" w:rsidRPr="00AC1764" w:rsidRDefault="00772503" w:rsidP="0077250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AC1764">
        <w:rPr>
          <w:rFonts w:eastAsia="Calibri"/>
        </w:rPr>
        <w:t>В результате освоения учебной дисциплины, студенты должны владеть следующими знаниями, умениями и навыками:</w:t>
      </w:r>
    </w:p>
    <w:p w14:paraId="3F80B2AD" w14:textId="77777777" w:rsidR="00772503" w:rsidRPr="00171883" w:rsidRDefault="00772503" w:rsidP="00772503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87AF7">
        <w:rPr>
          <w:rFonts w:ascii="Times New Roman" w:hAnsi="Times New Roman"/>
        </w:rPr>
        <w:t>Знать:</w:t>
      </w:r>
      <w:r>
        <w:t xml:space="preserve"> </w:t>
      </w:r>
      <w:r w:rsidRPr="00171883">
        <w:rPr>
          <w:rFonts w:ascii="Times New Roman" w:hAnsi="Times New Roman"/>
          <w:sz w:val="24"/>
          <w:szCs w:val="24"/>
        </w:rPr>
        <w:t xml:space="preserve">основные понятия естественных наук, философии, основные моменты мировой истории и характеристики исторических эпох в разных странах. </w:t>
      </w:r>
    </w:p>
    <w:p w14:paraId="47536B24" w14:textId="77777777" w:rsidR="00772503" w:rsidRPr="009B5E13" w:rsidRDefault="00772503" w:rsidP="00772503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B5E13">
        <w:rPr>
          <w:rFonts w:ascii="Times New Roman" w:hAnsi="Times New Roman"/>
          <w:sz w:val="24"/>
          <w:szCs w:val="24"/>
        </w:rPr>
        <w:t xml:space="preserve">Уметь: - логически верно, аргументировано и ясно </w:t>
      </w:r>
      <w:proofErr w:type="gramStart"/>
      <w:r w:rsidRPr="009B5E13">
        <w:rPr>
          <w:rFonts w:ascii="Times New Roman" w:hAnsi="Times New Roman"/>
          <w:sz w:val="24"/>
          <w:szCs w:val="24"/>
        </w:rPr>
        <w:t>строить</w:t>
      </w:r>
      <w:proofErr w:type="gramEnd"/>
      <w:r w:rsidRPr="009B5E13">
        <w:rPr>
          <w:rFonts w:ascii="Times New Roman" w:hAnsi="Times New Roman"/>
          <w:sz w:val="24"/>
          <w:szCs w:val="24"/>
        </w:rPr>
        <w:t xml:space="preserve"> устную и письменную речь, владеть навыками ведения дискуссии и полемики </w:t>
      </w:r>
    </w:p>
    <w:p w14:paraId="66422B2D" w14:textId="77777777" w:rsidR="00772503" w:rsidRDefault="00772503" w:rsidP="00772503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B5E13">
        <w:rPr>
          <w:rFonts w:ascii="Times New Roman" w:hAnsi="Times New Roman"/>
          <w:sz w:val="24"/>
          <w:szCs w:val="24"/>
        </w:rPr>
        <w:t xml:space="preserve"> Владеть: - понятийным аппаратом по историческим дисциплинам, ориентироваться в истории культур - способностью самостоятельно </w:t>
      </w:r>
      <w:proofErr w:type="gramStart"/>
      <w:r w:rsidRPr="009B5E13">
        <w:rPr>
          <w:rFonts w:ascii="Times New Roman" w:hAnsi="Times New Roman"/>
          <w:sz w:val="24"/>
          <w:szCs w:val="24"/>
        </w:rPr>
        <w:t>приобретать и использовать</w:t>
      </w:r>
      <w:proofErr w:type="gramEnd"/>
      <w:r w:rsidRPr="009B5E13">
        <w:rPr>
          <w:rFonts w:ascii="Times New Roman" w:hAnsi="Times New Roman"/>
          <w:sz w:val="24"/>
          <w:szCs w:val="24"/>
        </w:rPr>
        <w:t xml:space="preserve"> в практической деятельности новые знания и ум</w:t>
      </w:r>
      <w:r>
        <w:rPr>
          <w:rFonts w:ascii="Times New Roman" w:hAnsi="Times New Roman"/>
          <w:sz w:val="24"/>
          <w:szCs w:val="24"/>
        </w:rPr>
        <w:t>ения, стремление к саморазвитию.</w:t>
      </w:r>
    </w:p>
    <w:p w14:paraId="591B5033" w14:textId="77777777" w:rsidR="00772503" w:rsidRPr="009B5E13" w:rsidRDefault="00772503" w:rsidP="0077250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494BD161" w14:textId="36A0FD1F" w:rsidR="00772503" w:rsidRPr="00772503" w:rsidRDefault="00772503" w:rsidP="00772503">
      <w:pPr>
        <w:pStyle w:val="a7"/>
        <w:keepNext/>
        <w:spacing w:before="240" w:after="120" w:line="240" w:lineRule="auto"/>
        <w:ind w:left="60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772503">
        <w:rPr>
          <w:rFonts w:ascii="Times New Roman" w:eastAsia="Times New Roman" w:hAnsi="Times New Roman"/>
          <w:b/>
          <w:bCs/>
          <w:kern w:val="32"/>
          <w:sz w:val="28"/>
          <w:szCs w:val="28"/>
        </w:rPr>
        <w:t>2</w:t>
      </w:r>
      <w:r w:rsidRPr="00772503">
        <w:rPr>
          <w:rFonts w:ascii="Times New Roman" w:eastAsia="Times New Roman" w:hAnsi="Times New Roman"/>
          <w:b/>
          <w:bCs/>
          <w:kern w:val="32"/>
          <w:sz w:val="28"/>
          <w:szCs w:val="28"/>
        </w:rPr>
        <w:tab/>
        <w:t>Содержание дисциплины</w:t>
      </w:r>
    </w:p>
    <w:p w14:paraId="0CE29A79" w14:textId="5F0BCB46" w:rsidR="000D2FA0" w:rsidRPr="00072423" w:rsidRDefault="001D5792" w:rsidP="00072423">
      <w:pPr>
        <w:pStyle w:val="1"/>
        <w:rPr>
          <w:rFonts w:eastAsiaTheme="minorHAnsi"/>
          <w:kern w:val="0"/>
        </w:rPr>
      </w:pPr>
      <w:r w:rsidRPr="00D92B40">
        <w:t xml:space="preserve">Раздел 1 </w:t>
      </w:r>
      <w:r w:rsidR="00171883" w:rsidRPr="00171883">
        <w:rPr>
          <w:lang w:eastAsia="ru-RU"/>
        </w:rPr>
        <w:t>Естествознание как отрасль научного познания</w:t>
      </w:r>
    </w:p>
    <w:p w14:paraId="713F36A1" w14:textId="77777777" w:rsidR="00171883" w:rsidRDefault="00171883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171883">
        <w:rPr>
          <w:rFonts w:ascii="Times New Roman" w:hAnsi="Times New Roman" w:cs="Times New Roman"/>
          <w:sz w:val="24"/>
          <w:szCs w:val="24"/>
        </w:rPr>
        <w:t>Концепции современного естествознания – предмет, цели и задачи курса.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171883">
        <w:rPr>
          <w:rFonts w:ascii="Times New Roman" w:hAnsi="Times New Roman" w:cs="Times New Roman"/>
          <w:sz w:val="24"/>
          <w:szCs w:val="24"/>
        </w:rPr>
        <w:t>стествознания. Определение науки. Три аспекта науки (наука как особая форма знания,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883">
        <w:rPr>
          <w:rFonts w:ascii="Times New Roman" w:hAnsi="Times New Roman" w:cs="Times New Roman"/>
          <w:sz w:val="24"/>
          <w:szCs w:val="24"/>
        </w:rPr>
        <w:t>система исследовательской деятельности и как социальный институт). Отличие науки от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883">
        <w:rPr>
          <w:rFonts w:ascii="Times New Roman" w:hAnsi="Times New Roman" w:cs="Times New Roman"/>
          <w:sz w:val="24"/>
          <w:szCs w:val="24"/>
        </w:rPr>
        <w:t xml:space="preserve">отраслей культуры. </w:t>
      </w:r>
    </w:p>
    <w:p w14:paraId="46D40246" w14:textId="211FAECF" w:rsidR="00E07186" w:rsidRPr="00072423" w:rsidRDefault="000D2FA0" w:rsidP="0064411B">
      <w:pPr>
        <w:jc w:val="both"/>
        <w:rPr>
          <w:rFonts w:ascii="Times New Roman" w:hAnsi="Times New Roman" w:cs="Times New Roman"/>
          <w:sz w:val="24"/>
          <w:szCs w:val="24"/>
        </w:rPr>
      </w:pPr>
      <w:r w:rsidRPr="00E07186">
        <w:rPr>
          <w:rFonts w:ascii="Times New Roman" w:hAnsi="Times New Roman" w:cs="Times New Roman"/>
          <w:sz w:val="24"/>
          <w:szCs w:val="24"/>
        </w:rPr>
        <w:t>Литература по разделу:</w:t>
      </w:r>
    </w:p>
    <w:p w14:paraId="23C764EF" w14:textId="77777777" w:rsidR="00171883" w:rsidRDefault="00171883" w:rsidP="0077250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171883">
        <w:rPr>
          <w:rFonts w:ascii="Times New Roman" w:hAnsi="Times New Roman"/>
          <w:sz w:val="24"/>
          <w:szCs w:val="24"/>
        </w:rPr>
        <w:t>Найдыш</w:t>
      </w:r>
      <w:proofErr w:type="spellEnd"/>
      <w:r w:rsidRPr="00171883">
        <w:rPr>
          <w:rFonts w:ascii="Times New Roman" w:hAnsi="Times New Roman"/>
          <w:sz w:val="24"/>
          <w:szCs w:val="24"/>
        </w:rPr>
        <w:t xml:space="preserve"> В.М. Концепции современного естествознания. – М.: 2011. С.13-32.</w:t>
      </w:r>
    </w:p>
    <w:p w14:paraId="249CF0A9" w14:textId="77777777" w:rsidR="00171883" w:rsidRPr="00171883" w:rsidRDefault="00171883" w:rsidP="0077250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ind w:left="426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>Гайденко П.П. Эволюция понятия науки. Становление и развитие первых научных</w:t>
      </w:r>
    </w:p>
    <w:p w14:paraId="33C944E2" w14:textId="77777777" w:rsidR="00171883" w:rsidRPr="00171883" w:rsidRDefault="00171883" w:rsidP="0077250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ind w:left="426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>программ. М., 1980. С. 4-27</w:t>
      </w:r>
    </w:p>
    <w:p w14:paraId="4B646280" w14:textId="77777777" w:rsidR="00171883" w:rsidRPr="00171883" w:rsidRDefault="00171883" w:rsidP="0077250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ind w:left="426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>Горелов А.А. Концепции современного естествознания. М., 2011. С. 10-43</w:t>
      </w:r>
    </w:p>
    <w:p w14:paraId="65239E84" w14:textId="77777777" w:rsidR="00171883" w:rsidRPr="00171883" w:rsidRDefault="00171883" w:rsidP="0077250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ind w:left="426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>Канке В.А. Концепции современного естествознания. М., 2004. С. 327-333.</w:t>
      </w:r>
    </w:p>
    <w:p w14:paraId="678B25C2" w14:textId="77777777" w:rsidR="00171883" w:rsidRPr="00171883" w:rsidRDefault="00171883" w:rsidP="0077250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ind w:left="426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>Кун Т. Структура научных революций. М.: «Издательство АСТ», 2003</w:t>
      </w:r>
    </w:p>
    <w:p w14:paraId="32456F61" w14:textId="7823983A" w:rsidR="00072423" w:rsidRDefault="001D5792" w:rsidP="00072423">
      <w:pPr>
        <w:pStyle w:val="1"/>
      </w:pPr>
      <w:r w:rsidRPr="00072423">
        <w:t xml:space="preserve">Раздел 2. </w:t>
      </w:r>
      <w:r w:rsidR="00171883" w:rsidRPr="00171883">
        <w:rPr>
          <w:lang w:eastAsia="ru-RU"/>
        </w:rPr>
        <w:t>История естествознания</w:t>
      </w:r>
    </w:p>
    <w:p w14:paraId="688788E9" w14:textId="77777777" w:rsidR="00171883" w:rsidRDefault="00171883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 w:rsidRPr="00171883">
        <w:rPr>
          <w:rFonts w:ascii="Times New Roman" w:hAnsi="Times New Roman" w:cs="Times New Roman"/>
          <w:sz w:val="24"/>
          <w:szCs w:val="24"/>
        </w:rPr>
        <w:t>Научная рациональность и ее типы. Естественнонаучная картина мира в античности.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883">
        <w:rPr>
          <w:rFonts w:ascii="Times New Roman" w:hAnsi="Times New Roman" w:cs="Times New Roman"/>
          <w:sz w:val="24"/>
          <w:szCs w:val="24"/>
        </w:rPr>
        <w:t>Исторические предпосылки рационализации древнегреческой культуры. Важнейшие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883">
        <w:rPr>
          <w:rFonts w:ascii="Times New Roman" w:hAnsi="Times New Roman" w:cs="Times New Roman"/>
          <w:sz w:val="24"/>
          <w:szCs w:val="24"/>
        </w:rPr>
        <w:t>мировоззренческие установки и представления, сформировавшиеся в античности. Предпосылки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883">
        <w:rPr>
          <w:rFonts w:ascii="Times New Roman" w:hAnsi="Times New Roman" w:cs="Times New Roman"/>
          <w:sz w:val="24"/>
          <w:szCs w:val="24"/>
        </w:rPr>
        <w:t xml:space="preserve">научно-рационального познания </w:t>
      </w:r>
    </w:p>
    <w:p w14:paraId="4EB9EB61" w14:textId="329C4AFB" w:rsidR="004332D7" w:rsidRPr="00072423" w:rsidRDefault="000D2FA0" w:rsidP="00171883">
      <w:pPr>
        <w:jc w:val="both"/>
        <w:rPr>
          <w:rFonts w:ascii="Times New Roman" w:hAnsi="Times New Roman" w:cs="Times New Roman"/>
          <w:sz w:val="24"/>
          <w:szCs w:val="24"/>
        </w:rPr>
      </w:pPr>
      <w:r w:rsidRPr="00072423">
        <w:rPr>
          <w:rFonts w:ascii="Times New Roman" w:hAnsi="Times New Roman" w:cs="Times New Roman"/>
          <w:sz w:val="24"/>
          <w:szCs w:val="24"/>
        </w:rPr>
        <w:t xml:space="preserve">Литература по разделу: </w:t>
      </w:r>
    </w:p>
    <w:p w14:paraId="6F0ECE6D" w14:textId="7A04F117" w:rsidR="00171883" w:rsidRPr="00171883" w:rsidRDefault="00171883" w:rsidP="0077250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171883">
        <w:rPr>
          <w:rFonts w:ascii="Times New Roman" w:hAnsi="Times New Roman"/>
          <w:sz w:val="24"/>
          <w:szCs w:val="24"/>
        </w:rPr>
        <w:t>Найдыш</w:t>
      </w:r>
      <w:proofErr w:type="spellEnd"/>
      <w:r w:rsidRPr="00171883">
        <w:rPr>
          <w:rFonts w:ascii="Times New Roman" w:hAnsi="Times New Roman"/>
          <w:sz w:val="24"/>
          <w:szCs w:val="24"/>
        </w:rPr>
        <w:t xml:space="preserve"> В.М. Концепции современного естествознания. – М.: 2011. С.</w:t>
      </w:r>
      <w:r>
        <w:rPr>
          <w:rFonts w:ascii="Times New Roman" w:hAnsi="Times New Roman"/>
          <w:sz w:val="24"/>
          <w:szCs w:val="24"/>
        </w:rPr>
        <w:t>90-257</w:t>
      </w:r>
      <w:r w:rsidRPr="00171883">
        <w:rPr>
          <w:rFonts w:ascii="Times New Roman" w:hAnsi="Times New Roman"/>
          <w:sz w:val="24"/>
          <w:szCs w:val="24"/>
        </w:rPr>
        <w:t>.</w:t>
      </w:r>
    </w:p>
    <w:p w14:paraId="3E98B620" w14:textId="77777777" w:rsidR="00171883" w:rsidRPr="00171883" w:rsidRDefault="00171883" w:rsidP="0077250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ind w:left="426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lastRenderedPageBreak/>
        <w:t xml:space="preserve">Аристотель. Метафизика. // Хрестоматия по истории науки и техники. М.: РГГУ, 2005. С. 62-77 Аристотель. Физика. Там же, с. 77-81 </w:t>
      </w:r>
    </w:p>
    <w:p w14:paraId="1F0CBD67" w14:textId="77777777" w:rsidR="00171883" w:rsidRPr="00171883" w:rsidRDefault="00171883" w:rsidP="0077250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ind w:left="426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 xml:space="preserve">Аристотель. О частях животных. Там же, с. 82-83 </w:t>
      </w:r>
    </w:p>
    <w:p w14:paraId="706F5A28" w14:textId="77777777" w:rsidR="00171883" w:rsidRPr="00171883" w:rsidRDefault="00171883" w:rsidP="0077250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ind w:left="426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 xml:space="preserve">Бруно Дж. О бесконечности, Вселенной и мирах. // Там же. С. 334-353 </w:t>
      </w:r>
    </w:p>
    <w:p w14:paraId="65B14D52" w14:textId="77777777" w:rsidR="00171883" w:rsidRPr="00171883" w:rsidRDefault="00171883" w:rsidP="00772503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tLeast"/>
        <w:ind w:left="426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 xml:space="preserve">Гайденко П.П. Эволюция понятия науки. Становление и развитие первых научных программ. М. 1980 </w:t>
      </w:r>
    </w:p>
    <w:p w14:paraId="365EF462" w14:textId="791924B4" w:rsidR="00072423" w:rsidRPr="00072423" w:rsidRDefault="000D2FA0" w:rsidP="00072423">
      <w:pPr>
        <w:pStyle w:val="1"/>
      </w:pPr>
      <w:r w:rsidRPr="00072423">
        <w:t xml:space="preserve">Раздел 3. </w:t>
      </w:r>
      <w:r w:rsidR="00171883" w:rsidRPr="00171883">
        <w:rPr>
          <w:lang w:eastAsia="ru-RU"/>
        </w:rPr>
        <w:t>Системный подход в современной</w:t>
      </w:r>
      <w:r w:rsidR="00171883">
        <w:rPr>
          <w:lang w:eastAsia="ru-RU"/>
        </w:rPr>
        <w:t xml:space="preserve"> </w:t>
      </w:r>
      <w:r w:rsidR="00171883" w:rsidRPr="00171883">
        <w:rPr>
          <w:lang w:eastAsia="ru-RU"/>
        </w:rPr>
        <w:t>науке</w:t>
      </w:r>
    </w:p>
    <w:p w14:paraId="5A52E865" w14:textId="7039572D" w:rsidR="00171883" w:rsidRDefault="00171883" w:rsidP="00171883">
      <w:pPr>
        <w:pStyle w:val="1"/>
        <w:ind w:left="0"/>
        <w:rPr>
          <w:b w:val="0"/>
          <w:u w:val="none"/>
        </w:rPr>
      </w:pPr>
      <w:r w:rsidRPr="00171883">
        <w:rPr>
          <w:b w:val="0"/>
          <w:u w:val="none"/>
        </w:rPr>
        <w:t>Теория самоорганизации (синергетика). Характеристики самоорганизующихся систем.</w:t>
      </w:r>
      <w:r>
        <w:rPr>
          <w:b w:val="0"/>
          <w:u w:val="none"/>
        </w:rPr>
        <w:t xml:space="preserve"> </w:t>
      </w:r>
      <w:r w:rsidRPr="00171883">
        <w:rPr>
          <w:b w:val="0"/>
          <w:u w:val="none"/>
        </w:rPr>
        <w:t xml:space="preserve">Открытость. Нелинейность. </w:t>
      </w:r>
      <w:proofErr w:type="spellStart"/>
      <w:r w:rsidRPr="00171883">
        <w:rPr>
          <w:b w:val="0"/>
          <w:u w:val="none"/>
        </w:rPr>
        <w:t>Диссипативность</w:t>
      </w:r>
      <w:proofErr w:type="spellEnd"/>
      <w:r w:rsidRPr="00171883">
        <w:rPr>
          <w:b w:val="0"/>
          <w:u w:val="none"/>
        </w:rPr>
        <w:t>. Хаос как фактор самоорганизации. Закономерности</w:t>
      </w:r>
      <w:r>
        <w:rPr>
          <w:b w:val="0"/>
          <w:u w:val="none"/>
        </w:rPr>
        <w:t xml:space="preserve"> </w:t>
      </w:r>
      <w:r w:rsidRPr="00171883">
        <w:rPr>
          <w:b w:val="0"/>
          <w:u w:val="none"/>
        </w:rPr>
        <w:t>самоорганизации (аттракторы, точки бифуркации). Самоорганизующиеся системы: в технике, в</w:t>
      </w:r>
      <w:r>
        <w:rPr>
          <w:b w:val="0"/>
          <w:u w:val="none"/>
        </w:rPr>
        <w:t xml:space="preserve"> </w:t>
      </w:r>
      <w:r w:rsidRPr="00171883">
        <w:rPr>
          <w:b w:val="0"/>
          <w:u w:val="none"/>
        </w:rPr>
        <w:t>биологии, в экономике.</w:t>
      </w:r>
    </w:p>
    <w:p w14:paraId="3196CAEE" w14:textId="39AA6281" w:rsidR="004332D7" w:rsidRPr="00072423" w:rsidRDefault="004332D7" w:rsidP="00171883">
      <w:pPr>
        <w:pStyle w:val="1"/>
        <w:ind w:left="0"/>
        <w:rPr>
          <w:rFonts w:eastAsiaTheme="minorHAnsi"/>
          <w:b w:val="0"/>
          <w:u w:val="none"/>
        </w:rPr>
      </w:pPr>
      <w:r w:rsidRPr="00072423">
        <w:rPr>
          <w:rFonts w:eastAsiaTheme="minorHAnsi"/>
          <w:b w:val="0"/>
          <w:u w:val="none"/>
        </w:rPr>
        <w:t xml:space="preserve">Литература по разделу: </w:t>
      </w:r>
    </w:p>
    <w:p w14:paraId="1CDDC07D" w14:textId="526D3D97" w:rsidR="00171883" w:rsidRPr="00171883" w:rsidRDefault="00171883" w:rsidP="00772503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171883">
        <w:rPr>
          <w:rFonts w:ascii="Times New Roman" w:hAnsi="Times New Roman"/>
          <w:sz w:val="24"/>
          <w:szCs w:val="24"/>
        </w:rPr>
        <w:t>Найдыш</w:t>
      </w:r>
      <w:proofErr w:type="spellEnd"/>
      <w:r w:rsidRPr="00171883">
        <w:rPr>
          <w:rFonts w:ascii="Times New Roman" w:hAnsi="Times New Roman"/>
          <w:sz w:val="24"/>
          <w:szCs w:val="24"/>
        </w:rPr>
        <w:t xml:space="preserve"> В.М. Концепции современного естествознания. – М.: 2011. С.</w:t>
      </w:r>
      <w:r>
        <w:rPr>
          <w:rFonts w:ascii="Times New Roman" w:hAnsi="Times New Roman"/>
          <w:sz w:val="24"/>
          <w:szCs w:val="24"/>
        </w:rPr>
        <w:t>532-558</w:t>
      </w:r>
      <w:r w:rsidRPr="00171883">
        <w:rPr>
          <w:rFonts w:ascii="Times New Roman" w:hAnsi="Times New Roman"/>
          <w:sz w:val="24"/>
          <w:szCs w:val="24"/>
        </w:rPr>
        <w:t>.</w:t>
      </w:r>
    </w:p>
    <w:p w14:paraId="6E3700FD" w14:textId="77777777" w:rsidR="00171883" w:rsidRPr="00171883" w:rsidRDefault="00171883" w:rsidP="00772503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ind w:left="426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 xml:space="preserve">Аршинов В.И. Синергетика как феномен </w:t>
      </w:r>
      <w:proofErr w:type="spellStart"/>
      <w:r w:rsidRPr="00171883">
        <w:rPr>
          <w:rFonts w:ascii="Times New Roman" w:hAnsi="Times New Roman"/>
          <w:sz w:val="24"/>
          <w:szCs w:val="24"/>
        </w:rPr>
        <w:t>постнеклассической</w:t>
      </w:r>
      <w:proofErr w:type="spellEnd"/>
      <w:r w:rsidRPr="00171883">
        <w:rPr>
          <w:rFonts w:ascii="Times New Roman" w:hAnsi="Times New Roman"/>
          <w:sz w:val="24"/>
          <w:szCs w:val="24"/>
        </w:rPr>
        <w:t xml:space="preserve"> науки. М., 1999 </w:t>
      </w:r>
    </w:p>
    <w:p w14:paraId="57C7E790" w14:textId="4F2DEBD6" w:rsidR="00171883" w:rsidRPr="00171883" w:rsidRDefault="00171883" w:rsidP="00772503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ind w:left="426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 xml:space="preserve">Винер Н. Кибернетика // Концепции современного естествознания: Хрестоматия для вузов. Авт.-сост. А.А. Горелов. М.: </w:t>
      </w:r>
      <w:proofErr w:type="spellStart"/>
      <w:r w:rsidRPr="00171883">
        <w:rPr>
          <w:rFonts w:ascii="Times New Roman" w:hAnsi="Times New Roman"/>
          <w:sz w:val="24"/>
          <w:szCs w:val="24"/>
        </w:rPr>
        <w:t>Астрель</w:t>
      </w:r>
      <w:proofErr w:type="spellEnd"/>
      <w:r w:rsidRPr="00171883">
        <w:rPr>
          <w:rFonts w:ascii="Times New Roman" w:hAnsi="Times New Roman"/>
          <w:sz w:val="24"/>
          <w:szCs w:val="24"/>
        </w:rPr>
        <w:t xml:space="preserve">: АСТ, 2004. C. 144-183 </w:t>
      </w:r>
    </w:p>
    <w:p w14:paraId="2BA5AB40" w14:textId="77777777" w:rsidR="00171883" w:rsidRDefault="00171883" w:rsidP="00772503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ind w:left="426"/>
        <w:rPr>
          <w:rFonts w:ascii="Times New Roman" w:hAnsi="Times New Roman"/>
          <w:sz w:val="24"/>
          <w:szCs w:val="24"/>
        </w:rPr>
      </w:pPr>
      <w:r w:rsidRPr="00171883">
        <w:rPr>
          <w:rFonts w:ascii="Times New Roman" w:hAnsi="Times New Roman"/>
          <w:sz w:val="24"/>
          <w:szCs w:val="24"/>
        </w:rPr>
        <w:t>Канке В.А. Концепции современного естествознания. М., 2004. С.313-318</w:t>
      </w:r>
      <w:r w:rsidR="00D404AB" w:rsidRPr="00171883">
        <w:rPr>
          <w:rFonts w:ascii="Times New Roman" w:hAnsi="Times New Roman"/>
          <w:sz w:val="24"/>
          <w:szCs w:val="24"/>
        </w:rPr>
        <w:t xml:space="preserve"> </w:t>
      </w:r>
    </w:p>
    <w:p w14:paraId="7BFC1DBC" w14:textId="77777777" w:rsidR="00772503" w:rsidRPr="00171883" w:rsidRDefault="00772503" w:rsidP="00772503">
      <w:pPr>
        <w:pStyle w:val="a7"/>
        <w:widowControl w:val="0"/>
        <w:autoSpaceDE w:val="0"/>
        <w:autoSpaceDN w:val="0"/>
        <w:adjustRightInd w:val="0"/>
        <w:spacing w:after="240" w:line="360" w:lineRule="atLeast"/>
        <w:ind w:left="426"/>
        <w:rPr>
          <w:rFonts w:ascii="Times New Roman" w:hAnsi="Times New Roman"/>
          <w:sz w:val="24"/>
          <w:szCs w:val="24"/>
        </w:rPr>
      </w:pPr>
    </w:p>
    <w:p w14:paraId="346BF487" w14:textId="533643EC" w:rsidR="00772503" w:rsidRPr="00772503" w:rsidRDefault="00772503" w:rsidP="00772503">
      <w:pPr>
        <w:pStyle w:val="a7"/>
        <w:keepNext/>
        <w:numPr>
          <w:ilvl w:val="0"/>
          <w:numId w:val="16"/>
        </w:numPr>
        <w:spacing w:before="240" w:after="12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772503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Оценивание</w:t>
      </w:r>
    </w:p>
    <w:p w14:paraId="2C90AB3F" w14:textId="77777777" w:rsidR="00772503" w:rsidRPr="00772503" w:rsidRDefault="00772503" w:rsidP="00772503">
      <w:pPr>
        <w:keepNext/>
        <w:spacing w:before="240" w:after="120"/>
        <w:ind w:left="432"/>
        <w:jc w:val="both"/>
        <w:outlineLvl w:val="0"/>
        <w:rPr>
          <w:rFonts w:ascii="Times New Roman" w:eastAsia="Times New Roman" w:hAnsi="Times New Roman" w:cs="Times New Roman"/>
          <w:b/>
          <w:bCs/>
          <w:iCs/>
          <w:szCs w:val="28"/>
        </w:rPr>
      </w:pPr>
      <w:r w:rsidRPr="00772503">
        <w:rPr>
          <w:rFonts w:ascii="Times New Roman" w:eastAsia="Times New Roman" w:hAnsi="Times New Roman" w:cs="Times New Roman"/>
          <w:b/>
          <w:bCs/>
          <w:iCs/>
          <w:szCs w:val="28"/>
        </w:rPr>
        <w:t>Текущий контроль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567"/>
        <w:gridCol w:w="567"/>
        <w:gridCol w:w="567"/>
        <w:gridCol w:w="567"/>
        <w:gridCol w:w="3260"/>
      </w:tblGrid>
      <w:tr w:rsidR="00772503" w:rsidRPr="00772503" w14:paraId="7A058541" w14:textId="77777777" w:rsidTr="007049D7">
        <w:tc>
          <w:tcPr>
            <w:tcW w:w="1809" w:type="dxa"/>
            <w:vMerge w:val="restart"/>
            <w:vAlign w:val="center"/>
          </w:tcPr>
          <w:p w14:paraId="45065F50" w14:textId="77777777" w:rsidR="00772503" w:rsidRPr="00772503" w:rsidRDefault="00772503" w:rsidP="007049D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72503">
              <w:rPr>
                <w:rFonts w:ascii="Times New Roman" w:hAnsi="Times New Roman" w:cs="Times New Roman"/>
              </w:rPr>
              <w:t>Тип контроля</w:t>
            </w:r>
          </w:p>
        </w:tc>
        <w:tc>
          <w:tcPr>
            <w:tcW w:w="2552" w:type="dxa"/>
            <w:vMerge w:val="restart"/>
            <w:vAlign w:val="center"/>
          </w:tcPr>
          <w:p w14:paraId="20834838" w14:textId="77777777" w:rsidR="00772503" w:rsidRPr="00772503" w:rsidRDefault="00772503" w:rsidP="007049D7">
            <w:pPr>
              <w:jc w:val="center"/>
              <w:rPr>
                <w:rFonts w:ascii="Times New Roman" w:hAnsi="Times New Roman" w:cs="Times New Roman"/>
              </w:rPr>
            </w:pPr>
            <w:r w:rsidRPr="00772503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268" w:type="dxa"/>
            <w:gridSpan w:val="4"/>
          </w:tcPr>
          <w:p w14:paraId="6776631C" w14:textId="77777777" w:rsidR="00772503" w:rsidRPr="00772503" w:rsidRDefault="00772503" w:rsidP="007049D7">
            <w:pPr>
              <w:jc w:val="center"/>
              <w:rPr>
                <w:rFonts w:ascii="Times New Roman" w:hAnsi="Times New Roman" w:cs="Times New Roman"/>
              </w:rPr>
            </w:pPr>
            <w:r w:rsidRPr="00772503">
              <w:rPr>
                <w:rFonts w:ascii="Times New Roman" w:hAnsi="Times New Roman" w:cs="Times New Roman"/>
              </w:rPr>
              <w:t>1 курс (модуль)</w:t>
            </w:r>
          </w:p>
        </w:tc>
        <w:tc>
          <w:tcPr>
            <w:tcW w:w="3260" w:type="dxa"/>
            <w:vAlign w:val="center"/>
          </w:tcPr>
          <w:p w14:paraId="43C5100C" w14:textId="77777777" w:rsidR="00772503" w:rsidRPr="00772503" w:rsidRDefault="00772503" w:rsidP="007049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2503">
              <w:rPr>
                <w:rFonts w:ascii="Times New Roman" w:hAnsi="Times New Roman" w:cs="Times New Roman"/>
              </w:rPr>
              <w:t xml:space="preserve">Параметры </w:t>
            </w:r>
          </w:p>
        </w:tc>
      </w:tr>
      <w:tr w:rsidR="00772503" w:rsidRPr="00772503" w14:paraId="27F82FE4" w14:textId="77777777" w:rsidTr="007049D7">
        <w:tc>
          <w:tcPr>
            <w:tcW w:w="1809" w:type="dxa"/>
            <w:vMerge/>
          </w:tcPr>
          <w:p w14:paraId="40D61A34" w14:textId="77777777" w:rsidR="00772503" w:rsidRPr="00772503" w:rsidRDefault="00772503" w:rsidP="007049D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70B82603" w14:textId="77777777" w:rsidR="00772503" w:rsidRPr="00772503" w:rsidRDefault="00772503" w:rsidP="00704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3973B39" w14:textId="77777777" w:rsidR="00772503" w:rsidRPr="00772503" w:rsidRDefault="00772503" w:rsidP="007049D7">
            <w:pPr>
              <w:jc w:val="center"/>
              <w:rPr>
                <w:rFonts w:ascii="Times New Roman" w:hAnsi="Times New Roman" w:cs="Times New Roman"/>
              </w:rPr>
            </w:pPr>
            <w:r w:rsidRPr="00772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BC7D665" w14:textId="77777777" w:rsidR="00772503" w:rsidRPr="00772503" w:rsidRDefault="00772503" w:rsidP="007049D7">
            <w:pPr>
              <w:jc w:val="center"/>
              <w:rPr>
                <w:rFonts w:ascii="Times New Roman" w:hAnsi="Times New Roman" w:cs="Times New Roman"/>
              </w:rPr>
            </w:pPr>
            <w:r w:rsidRPr="007725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C78AE9D" w14:textId="77777777" w:rsidR="00772503" w:rsidRPr="00772503" w:rsidRDefault="00772503" w:rsidP="007049D7">
            <w:pPr>
              <w:jc w:val="center"/>
              <w:rPr>
                <w:rFonts w:ascii="Times New Roman" w:hAnsi="Times New Roman" w:cs="Times New Roman"/>
              </w:rPr>
            </w:pPr>
            <w:r w:rsidRPr="007725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CFB9A4" w14:textId="77777777" w:rsidR="00772503" w:rsidRPr="00772503" w:rsidRDefault="00772503" w:rsidP="007049D7">
            <w:pPr>
              <w:jc w:val="center"/>
              <w:rPr>
                <w:rFonts w:ascii="Times New Roman" w:hAnsi="Times New Roman" w:cs="Times New Roman"/>
              </w:rPr>
            </w:pPr>
            <w:r w:rsidRPr="007725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14:paraId="0811A51E" w14:textId="77777777" w:rsidR="00772503" w:rsidRPr="00772503" w:rsidRDefault="00772503" w:rsidP="007049D7">
            <w:pPr>
              <w:rPr>
                <w:rFonts w:ascii="Times New Roman" w:hAnsi="Times New Roman" w:cs="Times New Roman"/>
              </w:rPr>
            </w:pPr>
          </w:p>
        </w:tc>
      </w:tr>
      <w:tr w:rsidR="00772503" w:rsidRPr="00772503" w14:paraId="3FEBEC09" w14:textId="77777777" w:rsidTr="007049D7">
        <w:tc>
          <w:tcPr>
            <w:tcW w:w="1809" w:type="dxa"/>
            <w:vAlign w:val="center"/>
          </w:tcPr>
          <w:p w14:paraId="7751F5F2" w14:textId="77777777" w:rsidR="00772503" w:rsidRPr="00772503" w:rsidRDefault="00772503" w:rsidP="007049D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72503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2552" w:type="dxa"/>
          </w:tcPr>
          <w:p w14:paraId="1E5546FE" w14:textId="77777777" w:rsidR="00772503" w:rsidRPr="00772503" w:rsidRDefault="00772503" w:rsidP="007049D7">
            <w:pPr>
              <w:jc w:val="center"/>
              <w:rPr>
                <w:rFonts w:ascii="Times New Roman" w:hAnsi="Times New Roman" w:cs="Times New Roman"/>
              </w:rPr>
            </w:pPr>
            <w:r w:rsidRPr="00772503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567" w:type="dxa"/>
            <w:vAlign w:val="center"/>
          </w:tcPr>
          <w:p w14:paraId="48913E56" w14:textId="77777777" w:rsidR="00772503" w:rsidRPr="00772503" w:rsidRDefault="00772503" w:rsidP="00704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07114EB3" w14:textId="77777777" w:rsidR="00772503" w:rsidRPr="00772503" w:rsidRDefault="00772503" w:rsidP="007049D7">
            <w:pPr>
              <w:jc w:val="center"/>
              <w:rPr>
                <w:rFonts w:ascii="Times New Roman" w:hAnsi="Times New Roman" w:cs="Times New Roman"/>
              </w:rPr>
            </w:pPr>
            <w:r w:rsidRPr="0077250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E04DA41" w14:textId="77777777" w:rsidR="00772503" w:rsidRPr="00772503" w:rsidRDefault="00772503" w:rsidP="00704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B35D66A" w14:textId="77777777" w:rsidR="00772503" w:rsidRPr="00772503" w:rsidRDefault="00772503" w:rsidP="00704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B6F8271" w14:textId="77777777" w:rsidR="00772503" w:rsidRPr="00772503" w:rsidRDefault="00772503" w:rsidP="007049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2503">
              <w:rPr>
                <w:rFonts w:ascii="Times New Roman" w:hAnsi="Times New Roman" w:cs="Times New Roman"/>
              </w:rPr>
              <w:t>Тестирование 90 минут</w:t>
            </w:r>
          </w:p>
        </w:tc>
      </w:tr>
    </w:tbl>
    <w:p w14:paraId="58CAFDF1" w14:textId="77777777" w:rsidR="00772503" w:rsidRPr="00772503" w:rsidRDefault="00772503" w:rsidP="00772503">
      <w:pPr>
        <w:rPr>
          <w:rFonts w:ascii="Times New Roman" w:hAnsi="Times New Roman" w:cs="Times New Roman"/>
        </w:rPr>
      </w:pPr>
    </w:p>
    <w:p w14:paraId="7E7CFD3C" w14:textId="77777777" w:rsidR="00772503" w:rsidRPr="00772503" w:rsidRDefault="00772503" w:rsidP="00772503">
      <w:pPr>
        <w:keepNext/>
        <w:spacing w:before="120" w:after="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Cs w:val="28"/>
        </w:rPr>
      </w:pPr>
      <w:r w:rsidRPr="00772503">
        <w:rPr>
          <w:rFonts w:ascii="Times New Roman" w:eastAsia="Times New Roman" w:hAnsi="Times New Roman" w:cs="Times New Roman"/>
          <w:b/>
          <w:bCs/>
          <w:iCs/>
          <w:szCs w:val="28"/>
        </w:rPr>
        <w:t>Критерии оценки знаний, навыков</w:t>
      </w:r>
    </w:p>
    <w:p w14:paraId="1C0BDC36" w14:textId="77777777" w:rsidR="00772503" w:rsidRPr="00772503" w:rsidRDefault="00772503" w:rsidP="00772503">
      <w:pPr>
        <w:jc w:val="both"/>
        <w:rPr>
          <w:rFonts w:ascii="Times New Roman" w:hAnsi="Times New Roman" w:cs="Times New Roman"/>
        </w:rPr>
      </w:pPr>
      <w:r w:rsidRPr="00772503">
        <w:rPr>
          <w:rFonts w:ascii="Times New Roman" w:hAnsi="Times New Roman" w:cs="Times New Roman"/>
        </w:rPr>
        <w:t xml:space="preserve">Оценки по всем формам текущего контроля выставляются по 10-ти балльной шкале. </w:t>
      </w:r>
    </w:p>
    <w:p w14:paraId="761F3B7C" w14:textId="622E28BB" w:rsidR="00772503" w:rsidRPr="00DB457A" w:rsidRDefault="00772503" w:rsidP="00DB457A">
      <w:pPr>
        <w:pStyle w:val="a7"/>
        <w:keepNext/>
        <w:numPr>
          <w:ilvl w:val="0"/>
          <w:numId w:val="16"/>
        </w:numPr>
        <w:spacing w:before="240" w:after="12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DB457A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Примеры оценочных средств</w:t>
      </w:r>
    </w:p>
    <w:p w14:paraId="19E75599" w14:textId="5D8420C4" w:rsidR="00A55C78" w:rsidRPr="00E07186" w:rsidRDefault="001D5792" w:rsidP="00DB457A">
      <w:pPr>
        <w:pStyle w:val="2"/>
        <w:numPr>
          <w:ilvl w:val="0"/>
          <w:numId w:val="0"/>
        </w:numPr>
        <w:spacing w:before="240"/>
        <w:ind w:left="576"/>
      </w:pPr>
      <w:r w:rsidRPr="00E07186">
        <w:t>Примеры заданий промежуточной аттестации</w:t>
      </w:r>
    </w:p>
    <w:p w14:paraId="79268D32" w14:textId="2FB12900" w:rsidR="006C2DC5" w:rsidRPr="006C2DC5" w:rsidRDefault="006C2DC5" w:rsidP="001D5792">
      <w:pPr>
        <w:rPr>
          <w:rFonts w:ascii="Times New Roman" w:hAnsi="Times New Roman" w:cs="Times New Roman"/>
          <w:sz w:val="24"/>
          <w:szCs w:val="24"/>
        </w:rPr>
      </w:pPr>
      <w:r w:rsidRPr="006C2DC5">
        <w:rPr>
          <w:rFonts w:ascii="Times New Roman" w:hAnsi="Times New Roman" w:cs="Times New Roman"/>
          <w:sz w:val="24"/>
          <w:szCs w:val="24"/>
        </w:rPr>
        <w:t xml:space="preserve">Приведены примерные </w:t>
      </w:r>
      <w:r w:rsidR="00D404AB">
        <w:rPr>
          <w:rFonts w:ascii="Times New Roman" w:hAnsi="Times New Roman" w:cs="Times New Roman"/>
          <w:sz w:val="24"/>
          <w:szCs w:val="24"/>
        </w:rPr>
        <w:t xml:space="preserve">темы </w:t>
      </w:r>
      <w:r w:rsidRPr="006C2DC5">
        <w:rPr>
          <w:rFonts w:ascii="Times New Roman" w:hAnsi="Times New Roman" w:cs="Times New Roman"/>
          <w:sz w:val="24"/>
          <w:szCs w:val="24"/>
        </w:rPr>
        <w:t xml:space="preserve">для подготовки к </w:t>
      </w:r>
      <w:r w:rsidR="00D404AB">
        <w:rPr>
          <w:rFonts w:ascii="Times New Roman" w:hAnsi="Times New Roman" w:cs="Times New Roman"/>
          <w:sz w:val="24"/>
          <w:szCs w:val="24"/>
        </w:rPr>
        <w:t>экзамену</w:t>
      </w:r>
      <w:r w:rsidR="00E568D8">
        <w:rPr>
          <w:rFonts w:ascii="Times New Roman" w:hAnsi="Times New Roman" w:cs="Times New Roman"/>
          <w:sz w:val="24"/>
          <w:szCs w:val="24"/>
        </w:rPr>
        <w:t>.</w:t>
      </w:r>
      <w:r w:rsidRPr="006C2DC5">
        <w:rPr>
          <w:rFonts w:ascii="Times New Roman" w:hAnsi="Times New Roman" w:cs="Times New Roman"/>
          <w:sz w:val="24"/>
          <w:szCs w:val="24"/>
        </w:rPr>
        <w:t xml:space="preserve"> По темам и уровню сложности приведенные задачи соответствуют контрольным заданиям. </w:t>
      </w:r>
    </w:p>
    <w:p w14:paraId="26C491C9" w14:textId="77777777" w:rsidR="00171883" w:rsidRPr="00171883" w:rsidRDefault="00171883" w:rsidP="00D404AB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</w:rPr>
      </w:pPr>
      <w:r w:rsidRPr="00171883">
        <w:rPr>
          <w:rFonts w:ascii="Times New Roman" w:hAnsi="Times New Roman" w:cs="Times New Roman"/>
        </w:rPr>
        <w:t xml:space="preserve">1) Особенности естественнонаучного и гуманитарного знания. </w:t>
      </w:r>
    </w:p>
    <w:p w14:paraId="15734356" w14:textId="77777777" w:rsidR="00171883" w:rsidRPr="00171883" w:rsidRDefault="00171883" w:rsidP="00D404AB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</w:rPr>
      </w:pPr>
      <w:r w:rsidRPr="00171883">
        <w:rPr>
          <w:rFonts w:ascii="Times New Roman" w:hAnsi="Times New Roman" w:cs="Times New Roman"/>
        </w:rPr>
        <w:t xml:space="preserve">2) Теоретический и эмпирический уровни научного познания. </w:t>
      </w:r>
    </w:p>
    <w:p w14:paraId="2BAEA907" w14:textId="77777777" w:rsidR="00171883" w:rsidRPr="00171883" w:rsidRDefault="00171883" w:rsidP="00D404AB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</w:rPr>
      </w:pPr>
      <w:r w:rsidRPr="00171883">
        <w:rPr>
          <w:rFonts w:ascii="Times New Roman" w:hAnsi="Times New Roman" w:cs="Times New Roman"/>
        </w:rPr>
        <w:t xml:space="preserve">3) Методы науки. </w:t>
      </w:r>
    </w:p>
    <w:p w14:paraId="529BD526" w14:textId="77777777" w:rsidR="00171883" w:rsidRPr="00171883" w:rsidRDefault="00171883" w:rsidP="00D404AB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</w:rPr>
      </w:pPr>
      <w:r w:rsidRPr="00171883">
        <w:rPr>
          <w:rFonts w:ascii="Times New Roman" w:hAnsi="Times New Roman" w:cs="Times New Roman"/>
        </w:rPr>
        <w:t xml:space="preserve">4) Эволюционные и революционные периоды в развитии науки. </w:t>
      </w:r>
    </w:p>
    <w:p w14:paraId="0860E21D" w14:textId="77777777" w:rsidR="00171883" w:rsidRPr="00171883" w:rsidRDefault="00171883" w:rsidP="00D404AB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</w:rPr>
      </w:pPr>
      <w:r w:rsidRPr="00171883">
        <w:rPr>
          <w:rFonts w:ascii="Times New Roman" w:hAnsi="Times New Roman" w:cs="Times New Roman"/>
        </w:rPr>
        <w:t>5) Научные программы античности: атомизм (</w:t>
      </w:r>
      <w:proofErr w:type="spellStart"/>
      <w:r w:rsidRPr="00171883">
        <w:rPr>
          <w:rFonts w:ascii="Times New Roman" w:hAnsi="Times New Roman" w:cs="Times New Roman"/>
        </w:rPr>
        <w:t>Левкипп</w:t>
      </w:r>
      <w:proofErr w:type="spellEnd"/>
      <w:r w:rsidRPr="00171883">
        <w:rPr>
          <w:rFonts w:ascii="Times New Roman" w:hAnsi="Times New Roman" w:cs="Times New Roman"/>
        </w:rPr>
        <w:t xml:space="preserve"> и </w:t>
      </w:r>
      <w:proofErr w:type="spellStart"/>
      <w:r w:rsidRPr="00171883">
        <w:rPr>
          <w:rFonts w:ascii="Times New Roman" w:hAnsi="Times New Roman" w:cs="Times New Roman"/>
        </w:rPr>
        <w:t>Демокрит</w:t>
      </w:r>
      <w:proofErr w:type="spellEnd"/>
      <w:r w:rsidRPr="00171883">
        <w:rPr>
          <w:rFonts w:ascii="Times New Roman" w:hAnsi="Times New Roman" w:cs="Times New Roman"/>
        </w:rPr>
        <w:t xml:space="preserve">) </w:t>
      </w:r>
    </w:p>
    <w:p w14:paraId="30009DA0" w14:textId="77777777" w:rsidR="00171883" w:rsidRPr="00171883" w:rsidRDefault="00171883" w:rsidP="00D404AB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</w:rPr>
      </w:pPr>
      <w:r w:rsidRPr="00171883">
        <w:rPr>
          <w:rFonts w:ascii="Times New Roman" w:hAnsi="Times New Roman" w:cs="Times New Roman"/>
        </w:rPr>
        <w:t xml:space="preserve">6) Научные программы античности: </w:t>
      </w:r>
      <w:proofErr w:type="gramStart"/>
      <w:r w:rsidRPr="00171883">
        <w:rPr>
          <w:rFonts w:ascii="Times New Roman" w:hAnsi="Times New Roman" w:cs="Times New Roman"/>
        </w:rPr>
        <w:t>математическая</w:t>
      </w:r>
      <w:proofErr w:type="gramEnd"/>
      <w:r w:rsidRPr="00171883">
        <w:rPr>
          <w:rFonts w:ascii="Times New Roman" w:hAnsi="Times New Roman" w:cs="Times New Roman"/>
        </w:rPr>
        <w:t xml:space="preserve"> (Платон и пифагорейцы) </w:t>
      </w:r>
    </w:p>
    <w:p w14:paraId="01C40BB6" w14:textId="22ABDD6A" w:rsidR="00D404AB" w:rsidRPr="00171883" w:rsidRDefault="00171883" w:rsidP="00D404AB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</w:rPr>
      </w:pPr>
      <w:r w:rsidRPr="00171883">
        <w:rPr>
          <w:rFonts w:ascii="Times New Roman" w:hAnsi="Times New Roman" w:cs="Times New Roman"/>
        </w:rPr>
        <w:t xml:space="preserve">7) Научные программы античности: </w:t>
      </w:r>
      <w:proofErr w:type="spellStart"/>
      <w:r w:rsidRPr="00171883">
        <w:rPr>
          <w:rFonts w:ascii="Times New Roman" w:hAnsi="Times New Roman" w:cs="Times New Roman"/>
        </w:rPr>
        <w:t>континуалистская</w:t>
      </w:r>
      <w:proofErr w:type="spellEnd"/>
      <w:r w:rsidRPr="00171883">
        <w:rPr>
          <w:rFonts w:ascii="Times New Roman" w:hAnsi="Times New Roman" w:cs="Times New Roman"/>
        </w:rPr>
        <w:t xml:space="preserve"> (Аристотель)</w:t>
      </w:r>
    </w:p>
    <w:p w14:paraId="67EBFFE9" w14:textId="26A3A04E" w:rsidR="00DB457A" w:rsidRPr="00DB457A" w:rsidRDefault="00DB457A" w:rsidP="00DB457A">
      <w:pPr>
        <w:pStyle w:val="a7"/>
        <w:keepNext/>
        <w:numPr>
          <w:ilvl w:val="0"/>
          <w:numId w:val="18"/>
        </w:numPr>
        <w:tabs>
          <w:tab w:val="num" w:pos="360"/>
        </w:tabs>
        <w:spacing w:before="240" w:after="12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DB457A">
        <w:rPr>
          <w:rFonts w:ascii="Times New Roman" w:eastAsia="Times New Roman" w:hAnsi="Times New Roman"/>
          <w:b/>
          <w:bCs/>
          <w:kern w:val="32"/>
          <w:sz w:val="28"/>
          <w:szCs w:val="28"/>
        </w:rPr>
        <w:t>Ресурсы</w:t>
      </w:r>
    </w:p>
    <w:p w14:paraId="63C584C7" w14:textId="77777777" w:rsidR="00DB457A" w:rsidRPr="00DB457A" w:rsidRDefault="00DB457A" w:rsidP="00DB457A">
      <w:pPr>
        <w:keepNext/>
        <w:numPr>
          <w:ilvl w:val="1"/>
          <w:numId w:val="18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 w:rsidRPr="00DB457A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Рекомендуемая основная литература</w:t>
      </w:r>
    </w:p>
    <w:p w14:paraId="2B877598" w14:textId="77777777" w:rsidR="00DB457A" w:rsidRPr="00DB457A" w:rsidRDefault="00DB457A" w:rsidP="00DB457A">
      <w:pPr>
        <w:pStyle w:val="a7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57A">
        <w:rPr>
          <w:rFonts w:ascii="Times New Roman" w:hAnsi="Times New Roman"/>
          <w:sz w:val="24"/>
          <w:szCs w:val="24"/>
        </w:rPr>
        <w:t>Найдыш</w:t>
      </w:r>
      <w:proofErr w:type="spellEnd"/>
      <w:r w:rsidRPr="00DB457A">
        <w:rPr>
          <w:rFonts w:ascii="Times New Roman" w:hAnsi="Times New Roman"/>
          <w:sz w:val="24"/>
          <w:szCs w:val="24"/>
        </w:rPr>
        <w:t xml:space="preserve"> В.М. Концепции современного естествознания. – М.: Альфа-М; ИНФРА-М, 2011</w:t>
      </w:r>
    </w:p>
    <w:p w14:paraId="4CEF7556" w14:textId="77777777" w:rsidR="00E568D8" w:rsidRPr="00DB457A" w:rsidRDefault="00E568D8" w:rsidP="00DB457A">
      <w:pPr>
        <w:pStyle w:val="a7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B457A">
        <w:rPr>
          <w:rFonts w:ascii="Times New Roman" w:hAnsi="Times New Roman"/>
          <w:sz w:val="24"/>
          <w:szCs w:val="24"/>
        </w:rPr>
        <w:t xml:space="preserve">Горелов А.А. Концепции современного естествознания. М.: </w:t>
      </w:r>
      <w:proofErr w:type="spellStart"/>
      <w:r w:rsidRPr="00DB457A">
        <w:rPr>
          <w:rFonts w:ascii="Times New Roman" w:hAnsi="Times New Roman"/>
          <w:sz w:val="24"/>
          <w:szCs w:val="24"/>
        </w:rPr>
        <w:t>Юрайт</w:t>
      </w:r>
      <w:proofErr w:type="spellEnd"/>
      <w:r w:rsidRPr="00DB457A">
        <w:rPr>
          <w:rFonts w:ascii="Times New Roman" w:hAnsi="Times New Roman"/>
          <w:sz w:val="24"/>
          <w:szCs w:val="24"/>
        </w:rPr>
        <w:t xml:space="preserve"> , 2011. </w:t>
      </w:r>
    </w:p>
    <w:p w14:paraId="74E3EABF" w14:textId="2F3BD026" w:rsidR="00E568D8" w:rsidRPr="00DB457A" w:rsidRDefault="00E568D8" w:rsidP="00DB457A">
      <w:pPr>
        <w:pStyle w:val="a7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57A">
        <w:rPr>
          <w:rFonts w:ascii="Times New Roman" w:hAnsi="Times New Roman"/>
          <w:sz w:val="24"/>
          <w:szCs w:val="24"/>
        </w:rPr>
        <w:t>Рузавин</w:t>
      </w:r>
      <w:proofErr w:type="spellEnd"/>
      <w:r w:rsidRPr="00DB457A">
        <w:rPr>
          <w:rFonts w:ascii="Times New Roman" w:hAnsi="Times New Roman"/>
          <w:sz w:val="24"/>
          <w:szCs w:val="24"/>
        </w:rPr>
        <w:t xml:space="preserve"> Г.И. Концепции современного естествознания. М.: ЮНИТИ-ДАНА, 2013.</w:t>
      </w:r>
    </w:p>
    <w:p w14:paraId="789A570F" w14:textId="77777777" w:rsidR="00DB457A" w:rsidRDefault="00DB457A" w:rsidP="00DB457A">
      <w:pPr>
        <w:pStyle w:val="2"/>
        <w:numPr>
          <w:ilvl w:val="1"/>
          <w:numId w:val="18"/>
        </w:numPr>
        <w:spacing w:before="240"/>
      </w:pPr>
      <w:r w:rsidRPr="00192463">
        <w:t>Рекомендуемая дополнительная литература</w:t>
      </w:r>
    </w:p>
    <w:p w14:paraId="7EA71D72" w14:textId="77777777" w:rsidR="00E568D8" w:rsidRPr="00E568D8" w:rsidRDefault="00E568D8" w:rsidP="00630947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568D8">
        <w:rPr>
          <w:rFonts w:ascii="Times New Roman" w:hAnsi="Times New Roman"/>
          <w:sz w:val="24"/>
          <w:szCs w:val="24"/>
        </w:rPr>
        <w:t xml:space="preserve">Азимов А. Популярная физика. М., 2006. </w:t>
      </w:r>
    </w:p>
    <w:p w14:paraId="35CFB8DE" w14:textId="77777777" w:rsidR="00E568D8" w:rsidRPr="00E568D8" w:rsidRDefault="00E568D8" w:rsidP="00630947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568D8">
        <w:rPr>
          <w:rFonts w:ascii="Times New Roman" w:hAnsi="Times New Roman"/>
          <w:sz w:val="24"/>
          <w:szCs w:val="24"/>
        </w:rPr>
        <w:t xml:space="preserve">Аристотель. Метафизика. // Хрестоматия по истории науки и техники. М.: РГГУ, 2005. С. 62-77 </w:t>
      </w:r>
    </w:p>
    <w:p w14:paraId="3A0614E0" w14:textId="77777777" w:rsidR="00E568D8" w:rsidRPr="00E568D8" w:rsidRDefault="00E568D8" w:rsidP="00630947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568D8">
        <w:rPr>
          <w:rFonts w:ascii="Times New Roman" w:hAnsi="Times New Roman"/>
          <w:sz w:val="24"/>
          <w:szCs w:val="24"/>
        </w:rPr>
        <w:t xml:space="preserve">Аристотель. Физика. Там же, с. 77-81 </w:t>
      </w:r>
    </w:p>
    <w:p w14:paraId="007DC6D5" w14:textId="77777777" w:rsidR="00E568D8" w:rsidRPr="00E568D8" w:rsidRDefault="00E568D8" w:rsidP="00630947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568D8">
        <w:rPr>
          <w:rFonts w:ascii="Times New Roman" w:hAnsi="Times New Roman"/>
          <w:sz w:val="24"/>
          <w:szCs w:val="24"/>
        </w:rPr>
        <w:t xml:space="preserve">Аристотель. О частях животных. Там же, с. 82-83 </w:t>
      </w:r>
    </w:p>
    <w:p w14:paraId="2BA13A24" w14:textId="77777777" w:rsidR="00E568D8" w:rsidRPr="00E568D8" w:rsidRDefault="00E568D8" w:rsidP="00630947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568D8">
        <w:rPr>
          <w:rFonts w:ascii="Times New Roman" w:hAnsi="Times New Roman"/>
          <w:sz w:val="24"/>
          <w:szCs w:val="24"/>
        </w:rPr>
        <w:t xml:space="preserve">Аристотель. О возникновении животных. Там же, с 83-85 24 </w:t>
      </w:r>
    </w:p>
    <w:p w14:paraId="6C7A3AC6" w14:textId="77777777" w:rsidR="00E568D8" w:rsidRPr="00E568D8" w:rsidRDefault="00E568D8" w:rsidP="00630947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568D8">
        <w:rPr>
          <w:rFonts w:ascii="Times New Roman" w:hAnsi="Times New Roman"/>
          <w:sz w:val="24"/>
          <w:szCs w:val="24"/>
        </w:rPr>
        <w:t xml:space="preserve">Аршинов В.И. Синергетика как феномен </w:t>
      </w:r>
      <w:proofErr w:type="spellStart"/>
      <w:r w:rsidRPr="00E568D8">
        <w:rPr>
          <w:rFonts w:ascii="Times New Roman" w:hAnsi="Times New Roman"/>
          <w:sz w:val="24"/>
          <w:szCs w:val="24"/>
        </w:rPr>
        <w:t>постнеклассической</w:t>
      </w:r>
      <w:proofErr w:type="spellEnd"/>
      <w:r w:rsidRPr="00E568D8">
        <w:rPr>
          <w:rFonts w:ascii="Times New Roman" w:hAnsi="Times New Roman"/>
          <w:sz w:val="24"/>
          <w:szCs w:val="24"/>
        </w:rPr>
        <w:t xml:space="preserve"> науки. М., 1999 </w:t>
      </w:r>
    </w:p>
    <w:p w14:paraId="38E40E2F" w14:textId="77777777" w:rsidR="00E568D8" w:rsidRPr="00E568D8" w:rsidRDefault="00E568D8" w:rsidP="00630947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568D8">
        <w:rPr>
          <w:rFonts w:ascii="Times New Roman" w:hAnsi="Times New Roman"/>
          <w:sz w:val="24"/>
          <w:szCs w:val="24"/>
        </w:rPr>
        <w:t xml:space="preserve">Балашов Ю.В., </w:t>
      </w:r>
      <w:proofErr w:type="spellStart"/>
      <w:r w:rsidRPr="00E568D8">
        <w:rPr>
          <w:rFonts w:ascii="Times New Roman" w:hAnsi="Times New Roman"/>
          <w:sz w:val="24"/>
          <w:szCs w:val="24"/>
        </w:rPr>
        <w:t>Казютинский</w:t>
      </w:r>
      <w:proofErr w:type="spellEnd"/>
      <w:r w:rsidRPr="00E568D8">
        <w:rPr>
          <w:rFonts w:ascii="Times New Roman" w:hAnsi="Times New Roman"/>
          <w:sz w:val="24"/>
          <w:szCs w:val="24"/>
        </w:rPr>
        <w:t xml:space="preserve"> В.В. Антропный принцип в космологии: естественнонаучные и мировоззренческие аспекты // Логика, методология и философия науки. </w:t>
      </w:r>
      <w:proofErr w:type="spellStart"/>
      <w:r w:rsidRPr="00E568D8">
        <w:rPr>
          <w:rFonts w:ascii="Times New Roman" w:hAnsi="Times New Roman"/>
          <w:sz w:val="24"/>
          <w:szCs w:val="24"/>
        </w:rPr>
        <w:t>Вып</w:t>
      </w:r>
      <w:proofErr w:type="spellEnd"/>
      <w:r w:rsidRPr="00E568D8">
        <w:rPr>
          <w:rFonts w:ascii="Times New Roman" w:hAnsi="Times New Roman"/>
          <w:sz w:val="24"/>
          <w:szCs w:val="24"/>
        </w:rPr>
        <w:t xml:space="preserve">. 2. М., АН СССР, 1987. </w:t>
      </w:r>
    </w:p>
    <w:p w14:paraId="2A633FB3" w14:textId="74AF0975" w:rsidR="00E568D8" w:rsidRPr="00E568D8" w:rsidRDefault="00E568D8" w:rsidP="00630947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E568D8">
        <w:rPr>
          <w:rFonts w:ascii="Times New Roman" w:hAnsi="Times New Roman"/>
          <w:sz w:val="24"/>
          <w:szCs w:val="24"/>
        </w:rPr>
        <w:t>Барашенко</w:t>
      </w:r>
      <w:proofErr w:type="spellEnd"/>
      <w:r w:rsidRPr="00E568D8">
        <w:rPr>
          <w:rFonts w:ascii="Times New Roman" w:hAnsi="Times New Roman"/>
          <w:sz w:val="24"/>
          <w:szCs w:val="24"/>
        </w:rPr>
        <w:t xml:space="preserve"> В.С. Кварки, протоны, Вселенная. М., 1987.</w:t>
      </w:r>
    </w:p>
    <w:p w14:paraId="772A125F" w14:textId="77777777" w:rsidR="00DB457A" w:rsidRPr="007E65ED" w:rsidRDefault="00DB457A" w:rsidP="00DB457A">
      <w:pPr>
        <w:pStyle w:val="2"/>
        <w:numPr>
          <w:ilvl w:val="1"/>
          <w:numId w:val="18"/>
        </w:numPr>
        <w:spacing w:before="240"/>
        <w:ind w:left="426"/>
      </w:pPr>
      <w:r>
        <w:t>Программные средства</w:t>
      </w:r>
    </w:p>
    <w:p w14:paraId="240FBE53" w14:textId="77777777" w:rsidR="00DB457A" w:rsidRPr="00DB457A" w:rsidRDefault="00DB457A" w:rsidP="00DB457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57A">
        <w:rPr>
          <w:rFonts w:ascii="Times New Roman" w:eastAsia="Calibri" w:hAnsi="Times New Roman" w:cs="Times New Roman"/>
          <w:sz w:val="24"/>
          <w:szCs w:val="24"/>
        </w:rPr>
        <w:t>Для успешного освоения дисциплины, студент использует следующие программные средства:</w:t>
      </w:r>
    </w:p>
    <w:p w14:paraId="7E80B8B6" w14:textId="03CB56B1" w:rsidR="00B13257" w:rsidRPr="00DB457A" w:rsidRDefault="00DB457A" w:rsidP="00DB457A">
      <w:pPr>
        <w:pStyle w:val="a0"/>
        <w:ind w:left="1134" w:hanging="360"/>
        <w:rPr>
          <w:szCs w:val="24"/>
        </w:rPr>
      </w:pPr>
      <w:r w:rsidRPr="00DB457A">
        <w:rPr>
          <w:szCs w:val="24"/>
        </w:rPr>
        <w:t>Пакет прикладных программ Microsoft Office 2010.</w:t>
      </w:r>
    </w:p>
    <w:sectPr w:rsidR="00B13257" w:rsidRPr="00DB45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39ACA" w14:textId="77777777" w:rsidR="001B4BFF" w:rsidRDefault="001B4BFF" w:rsidP="001D5792">
      <w:pPr>
        <w:spacing w:after="0" w:line="240" w:lineRule="auto"/>
      </w:pPr>
      <w:r>
        <w:separator/>
      </w:r>
    </w:p>
  </w:endnote>
  <w:endnote w:type="continuationSeparator" w:id="0">
    <w:p w14:paraId="21A3470E" w14:textId="77777777" w:rsidR="001B4BFF" w:rsidRDefault="001B4BFF" w:rsidP="001D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CA818" w14:textId="77777777" w:rsidR="001B4BFF" w:rsidRDefault="001B4BFF" w:rsidP="001D5792">
      <w:pPr>
        <w:spacing w:after="0" w:line="240" w:lineRule="auto"/>
      </w:pPr>
      <w:r>
        <w:separator/>
      </w:r>
    </w:p>
  </w:footnote>
  <w:footnote w:type="continuationSeparator" w:id="0">
    <w:p w14:paraId="46ABE481" w14:textId="77777777" w:rsidR="001B4BFF" w:rsidRDefault="001B4BFF" w:rsidP="001D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0D2FA0" w14:paraId="78BE317F" w14:textId="77777777" w:rsidTr="000D2FA0">
      <w:tc>
        <w:tcPr>
          <w:tcW w:w="872" w:type="dxa"/>
        </w:tcPr>
        <w:p w14:paraId="15AAE296" w14:textId="452C1CA2" w:rsidR="000D2FA0" w:rsidRDefault="00D14985" w:rsidP="000D2FA0">
          <w:pPr>
            <w:pStyle w:val="a5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4BF4D84B" wp14:editId="0FD3A34B">
                <wp:extent cx="419100" cy="409575"/>
                <wp:effectExtent l="0" t="0" r="0" b="9525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14:paraId="57C341BF" w14:textId="02D7B369" w:rsidR="000D2FA0" w:rsidRPr="00D14985" w:rsidRDefault="000D2FA0" w:rsidP="00D1498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14985">
            <w:rPr>
              <w:rFonts w:ascii="Times New Roman" w:hAnsi="Times New Roman" w:cs="Times New Roman"/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D14985">
            <w:rPr>
              <w:rFonts w:ascii="Times New Roman" w:hAnsi="Times New Roman" w:cs="Times New Roman"/>
              <w:sz w:val="20"/>
              <w:szCs w:val="20"/>
            </w:rPr>
            <w:br/>
            <w:t xml:space="preserve">Программа дисциплины </w:t>
          </w:r>
          <w:r w:rsidR="00D14985">
            <w:rPr>
              <w:rFonts w:ascii="Times New Roman" w:hAnsi="Times New Roman" w:cs="Times New Roman"/>
              <w:sz w:val="20"/>
              <w:szCs w:val="20"/>
            </w:rPr>
            <w:t>переаттестации «</w:t>
          </w:r>
          <w:r w:rsidR="00171883" w:rsidRPr="00D14985">
            <w:rPr>
              <w:rFonts w:ascii="Times New Roman" w:hAnsi="Times New Roman" w:cs="Times New Roman"/>
              <w:sz w:val="20"/>
              <w:szCs w:val="20"/>
            </w:rPr>
            <w:t>Концепции современного естествознания</w:t>
          </w:r>
          <w:r w:rsidR="00D14985">
            <w:rPr>
              <w:rFonts w:ascii="Times New Roman" w:hAnsi="Times New Roman" w:cs="Times New Roman"/>
              <w:sz w:val="20"/>
              <w:szCs w:val="20"/>
            </w:rPr>
            <w:t>»</w:t>
          </w:r>
        </w:p>
      </w:tc>
    </w:tr>
  </w:tbl>
  <w:p w14:paraId="337DD1AB" w14:textId="796D459E" w:rsidR="000D2FA0" w:rsidRPr="0068711A" w:rsidRDefault="000D2FA0">
    <w:pPr>
      <w:pStyle w:val="a5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054"/>
    <w:multiLevelType w:val="hybridMultilevel"/>
    <w:tmpl w:val="5F78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74829"/>
    <w:multiLevelType w:val="multilevel"/>
    <w:tmpl w:val="2AA2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A37F4"/>
    <w:multiLevelType w:val="multilevel"/>
    <w:tmpl w:val="F04064F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2E74C6"/>
    <w:multiLevelType w:val="multilevel"/>
    <w:tmpl w:val="358CAF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6A206C"/>
    <w:multiLevelType w:val="hybridMultilevel"/>
    <w:tmpl w:val="F2487148"/>
    <w:lvl w:ilvl="0" w:tplc="26C83C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53AFA"/>
    <w:multiLevelType w:val="multilevel"/>
    <w:tmpl w:val="B798E2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7">
    <w:nsid w:val="31972BF4"/>
    <w:multiLevelType w:val="hybridMultilevel"/>
    <w:tmpl w:val="C4429AD8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>
    <w:nsid w:val="379B7927"/>
    <w:multiLevelType w:val="hybridMultilevel"/>
    <w:tmpl w:val="373ED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A523F"/>
    <w:multiLevelType w:val="hybridMultilevel"/>
    <w:tmpl w:val="F9C23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241642"/>
    <w:multiLevelType w:val="hybridMultilevel"/>
    <w:tmpl w:val="2A90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F2425"/>
    <w:multiLevelType w:val="hybridMultilevel"/>
    <w:tmpl w:val="8152A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1857DC"/>
    <w:multiLevelType w:val="hybridMultilevel"/>
    <w:tmpl w:val="B4B40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70489"/>
    <w:multiLevelType w:val="hybridMultilevel"/>
    <w:tmpl w:val="C8E807B4"/>
    <w:lvl w:ilvl="0" w:tplc="1BF0410C">
      <w:start w:val="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6D9F43B8"/>
    <w:multiLevelType w:val="multilevel"/>
    <w:tmpl w:val="A538D8D2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isLgl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16">
    <w:nsid w:val="76072AF7"/>
    <w:multiLevelType w:val="hybridMultilevel"/>
    <w:tmpl w:val="4C942F2E"/>
    <w:lvl w:ilvl="0" w:tplc="FFFFFFFF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70C6BA3"/>
    <w:multiLevelType w:val="multilevel"/>
    <w:tmpl w:val="BAC4780C"/>
    <w:lvl w:ilvl="0">
      <w:start w:val="1"/>
      <w:numFmt w:val="decimal"/>
      <w:lvlText w:val="%1)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7B5132E0"/>
    <w:multiLevelType w:val="hybridMultilevel"/>
    <w:tmpl w:val="97A640E2"/>
    <w:lvl w:ilvl="0" w:tplc="DD1278B0">
      <w:start w:val="1"/>
      <w:numFmt w:val="decimal"/>
      <w:lvlText w:val="%1."/>
      <w:lvlJc w:val="left"/>
      <w:pPr>
        <w:ind w:left="108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18"/>
  </w:num>
  <w:num w:numId="7">
    <w:abstractNumId w:val="0"/>
  </w:num>
  <w:num w:numId="8">
    <w:abstractNumId w:val="10"/>
  </w:num>
  <w:num w:numId="9">
    <w:abstractNumId w:val="11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5"/>
  </w:num>
  <w:num w:numId="16">
    <w:abstractNumId w:val="14"/>
  </w:num>
  <w:num w:numId="17">
    <w:abstractNumId w:val="5"/>
  </w:num>
  <w:num w:numId="18">
    <w:abstractNumId w:val="4"/>
  </w:num>
  <w:num w:numId="19">
    <w:abstractNumId w:val="13"/>
  </w:num>
  <w:num w:numId="2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5"/>
    <w:rsid w:val="0001403A"/>
    <w:rsid w:val="00072423"/>
    <w:rsid w:val="00097F95"/>
    <w:rsid w:val="000A3128"/>
    <w:rsid w:val="000D2FA0"/>
    <w:rsid w:val="00116761"/>
    <w:rsid w:val="0015165D"/>
    <w:rsid w:val="001541B5"/>
    <w:rsid w:val="00171883"/>
    <w:rsid w:val="001B4BFF"/>
    <w:rsid w:val="001D1DB0"/>
    <w:rsid w:val="001D5792"/>
    <w:rsid w:val="002A1EA3"/>
    <w:rsid w:val="003A6BE2"/>
    <w:rsid w:val="003E26E0"/>
    <w:rsid w:val="00401C7C"/>
    <w:rsid w:val="004332D7"/>
    <w:rsid w:val="004E49F6"/>
    <w:rsid w:val="005B3863"/>
    <w:rsid w:val="005E0291"/>
    <w:rsid w:val="00623CA4"/>
    <w:rsid w:val="00630947"/>
    <w:rsid w:val="0064411B"/>
    <w:rsid w:val="00650D00"/>
    <w:rsid w:val="006C2DC5"/>
    <w:rsid w:val="00755639"/>
    <w:rsid w:val="00772503"/>
    <w:rsid w:val="00782E1A"/>
    <w:rsid w:val="00791156"/>
    <w:rsid w:val="007A59E8"/>
    <w:rsid w:val="00821D18"/>
    <w:rsid w:val="008249C6"/>
    <w:rsid w:val="00856D73"/>
    <w:rsid w:val="00863309"/>
    <w:rsid w:val="00873CA4"/>
    <w:rsid w:val="00895A58"/>
    <w:rsid w:val="008A5E10"/>
    <w:rsid w:val="008F780E"/>
    <w:rsid w:val="00905486"/>
    <w:rsid w:val="009E0707"/>
    <w:rsid w:val="009F6577"/>
    <w:rsid w:val="00A55C78"/>
    <w:rsid w:val="00B13257"/>
    <w:rsid w:val="00B308F6"/>
    <w:rsid w:val="00BB14B1"/>
    <w:rsid w:val="00BE1165"/>
    <w:rsid w:val="00C532C6"/>
    <w:rsid w:val="00D06561"/>
    <w:rsid w:val="00D14985"/>
    <w:rsid w:val="00D17A4B"/>
    <w:rsid w:val="00D404AB"/>
    <w:rsid w:val="00D92B40"/>
    <w:rsid w:val="00DB457A"/>
    <w:rsid w:val="00DF7F84"/>
    <w:rsid w:val="00E07186"/>
    <w:rsid w:val="00E568D8"/>
    <w:rsid w:val="00E64017"/>
    <w:rsid w:val="00EF2BD1"/>
    <w:rsid w:val="00EF6288"/>
    <w:rsid w:val="00FB344A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AF4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072423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3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2423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  <w:style w:type="paragraph" w:customStyle="1" w:styleId="Default">
    <w:name w:val="Default"/>
    <w:rsid w:val="006309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D1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D14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423"/>
  </w:style>
  <w:style w:type="paragraph" w:styleId="1">
    <w:name w:val="heading 1"/>
    <w:basedOn w:val="a1"/>
    <w:next w:val="a1"/>
    <w:link w:val="10"/>
    <w:autoRedefine/>
    <w:uiPriority w:val="9"/>
    <w:qFormat/>
    <w:rsid w:val="00072423"/>
    <w:pPr>
      <w:keepNext/>
      <w:spacing w:before="240" w:after="120" w:line="240" w:lineRule="auto"/>
      <w:ind w:left="72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1D5792"/>
    <w:pPr>
      <w:keepNext/>
      <w:numPr>
        <w:ilvl w:val="1"/>
        <w:numId w:val="3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1D5792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1D5792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qFormat/>
    <w:rsid w:val="001D5792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rsid w:val="001D5792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1D5792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1D5792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1D5792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72423"/>
    <w:rPr>
      <w:rFonts w:ascii="Times New Roman" w:eastAsia="Times New Roman" w:hAnsi="Times New Roman" w:cs="Times New Roman"/>
      <w:b/>
      <w:bCs/>
      <w:kern w:val="32"/>
      <w:sz w:val="24"/>
      <w:szCs w:val="24"/>
      <w:u w:val="single"/>
    </w:rPr>
  </w:style>
  <w:style w:type="character" w:customStyle="1" w:styleId="20">
    <w:name w:val="Заголовок 2 Знак"/>
    <w:basedOn w:val="a2"/>
    <w:link w:val="2"/>
    <w:uiPriority w:val="9"/>
    <w:rsid w:val="001D579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2"/>
    <w:link w:val="3"/>
    <w:uiPriority w:val="9"/>
    <w:rsid w:val="001D57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1D57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rsid w:val="001D579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1D579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rsid w:val="001D579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1D579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1D5792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a1"/>
    <w:rsid w:val="001D5792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1"/>
    <w:rsid w:val="001D579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1"/>
    <w:link w:val="a6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2"/>
    <w:link w:val="a5"/>
    <w:uiPriority w:val="99"/>
    <w:rsid w:val="001D5792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1"/>
    <w:uiPriority w:val="34"/>
    <w:qFormat/>
    <w:rsid w:val="001D579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1"/>
    <w:link w:val="a9"/>
    <w:uiPriority w:val="99"/>
    <w:semiHidden/>
    <w:unhideWhenUsed/>
    <w:rsid w:val="001D5792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1D5792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1D5792"/>
    <w:rPr>
      <w:vertAlign w:val="superscript"/>
    </w:rPr>
  </w:style>
  <w:style w:type="paragraph" w:styleId="ab">
    <w:name w:val="footer"/>
    <w:basedOn w:val="a1"/>
    <w:link w:val="ac"/>
    <w:uiPriority w:val="99"/>
    <w:unhideWhenUsed/>
    <w:rsid w:val="001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1D5792"/>
  </w:style>
  <w:style w:type="character" w:styleId="ad">
    <w:name w:val="Hyperlink"/>
    <w:basedOn w:val="a2"/>
    <w:uiPriority w:val="99"/>
    <w:unhideWhenUsed/>
    <w:rsid w:val="00863309"/>
    <w:rPr>
      <w:color w:val="0000FF" w:themeColor="hyperlink"/>
      <w:u w:val="single"/>
    </w:rPr>
  </w:style>
  <w:style w:type="paragraph" w:styleId="ae">
    <w:name w:val="Normal (Web)"/>
    <w:basedOn w:val="a1"/>
    <w:uiPriority w:val="99"/>
    <w:unhideWhenUsed/>
    <w:rsid w:val="009054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2"/>
    <w:uiPriority w:val="22"/>
    <w:qFormat/>
    <w:rsid w:val="00A55C78"/>
    <w:rPr>
      <w:b/>
      <w:bCs/>
    </w:rPr>
  </w:style>
  <w:style w:type="paragraph" w:customStyle="1" w:styleId="Default">
    <w:name w:val="Default"/>
    <w:rsid w:val="006309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1"/>
    <w:link w:val="af1"/>
    <w:uiPriority w:val="99"/>
    <w:semiHidden/>
    <w:unhideWhenUsed/>
    <w:rsid w:val="00D1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D14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Рудник Софья Константиновна</dc:creator>
  <cp:lastModifiedBy>Алексеева Лариса Николаевна</cp:lastModifiedBy>
  <cp:revision>7</cp:revision>
  <dcterms:created xsi:type="dcterms:W3CDTF">2019-10-10T13:47:00Z</dcterms:created>
  <dcterms:modified xsi:type="dcterms:W3CDTF">2020-11-05T11:30:00Z</dcterms:modified>
</cp:coreProperties>
</file>