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B4" w:rsidRDefault="006645B4" w:rsidP="00A551B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</w:t>
      </w:r>
      <w:proofErr w:type="gramStart"/>
      <w:r>
        <w:rPr>
          <w:rFonts w:ascii="Times New Roman" w:hAnsi="Times New Roman"/>
          <w:b/>
          <w:sz w:val="26"/>
          <w:szCs w:val="26"/>
        </w:rPr>
        <w:t>Бизнес-форума</w:t>
      </w:r>
      <w:proofErr w:type="gramEnd"/>
      <w:r>
        <w:rPr>
          <w:rFonts w:ascii="Times New Roman" w:hAnsi="Times New Roman"/>
          <w:b/>
          <w:sz w:val="26"/>
          <w:szCs w:val="26"/>
        </w:rPr>
        <w:br/>
        <w:t>«Кризис – время выживания или время новых возможностей?»</w:t>
      </w:r>
    </w:p>
    <w:p w:rsidR="00C056A1" w:rsidRDefault="00C056A1" w:rsidP="006645B4">
      <w:pPr>
        <w:spacing w:after="120" w:line="312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-1"/>
        <w:tblpPr w:leftFromText="180" w:rightFromText="180" w:vertAnchor="text" w:horzAnchor="margin" w:tblpXSpec="center" w:tblpY="82"/>
        <w:tblW w:w="10292" w:type="dxa"/>
        <w:tblLook w:val="04A0" w:firstRow="1" w:lastRow="0" w:firstColumn="1" w:lastColumn="0" w:noHBand="0" w:noVBand="1"/>
      </w:tblPr>
      <w:tblGrid>
        <w:gridCol w:w="1668"/>
        <w:gridCol w:w="6498"/>
        <w:gridCol w:w="2126"/>
      </w:tblGrid>
      <w:tr w:rsidR="00CB10F8" w:rsidTr="00774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CB10F8" w:rsidRDefault="00CB10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Время</w:t>
            </w:r>
          </w:p>
        </w:tc>
        <w:tc>
          <w:tcPr>
            <w:tcW w:w="6498" w:type="dxa"/>
            <w:hideMark/>
          </w:tcPr>
          <w:p w:rsidR="00CB10F8" w:rsidRDefault="00CB1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</w:tcPr>
          <w:p w:rsidR="00CB10F8" w:rsidRDefault="00CB10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Место</w:t>
            </w:r>
          </w:p>
        </w:tc>
      </w:tr>
      <w:tr w:rsidR="00CB10F8" w:rsidTr="0077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CB10F8" w:rsidRDefault="00CB10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09.00 – 09.30 </w:t>
            </w:r>
          </w:p>
        </w:tc>
        <w:tc>
          <w:tcPr>
            <w:tcW w:w="6498" w:type="dxa"/>
            <w:hideMark/>
          </w:tcPr>
          <w:p w:rsidR="00CB10F8" w:rsidRDefault="00CB10F8" w:rsidP="00673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B10F8">
              <w:rPr>
                <w:rFonts w:ascii="Times New Roman" w:hAnsi="Times New Roman"/>
                <w:b/>
                <w:i/>
                <w:sz w:val="26"/>
                <w:szCs w:val="26"/>
              </w:rPr>
              <w:t>Регистрация участников</w:t>
            </w:r>
          </w:p>
          <w:p w:rsidR="00774566" w:rsidRPr="00CB10F8" w:rsidRDefault="00774566" w:rsidP="00673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</w:tcPr>
          <w:p w:rsidR="00CB10F8" w:rsidRDefault="00CB10F8" w:rsidP="006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холл 1 этаж</w:t>
            </w:r>
          </w:p>
        </w:tc>
      </w:tr>
      <w:tr w:rsidR="00CB10F8" w:rsidTr="00774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CB10F8" w:rsidRDefault="00CB10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09.30 – 09.35</w:t>
            </w:r>
          </w:p>
        </w:tc>
        <w:tc>
          <w:tcPr>
            <w:tcW w:w="6498" w:type="dxa"/>
            <w:hideMark/>
          </w:tcPr>
          <w:p w:rsidR="00CB10F8" w:rsidRDefault="00CB10F8" w:rsidP="00673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B10F8">
              <w:rPr>
                <w:rFonts w:ascii="Times New Roman" w:hAnsi="Times New Roman"/>
                <w:b/>
                <w:i/>
                <w:sz w:val="26"/>
                <w:szCs w:val="26"/>
              </w:rPr>
              <w:t>Открытие Форума</w:t>
            </w:r>
          </w:p>
          <w:p w:rsidR="0067325F" w:rsidRPr="00CB10F8" w:rsidRDefault="0067325F" w:rsidP="00673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B10F8" w:rsidRDefault="00CB10F8" w:rsidP="00673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к.э.н., директор НИУ ВШЭ – Пермь </w:t>
            </w:r>
            <w:r w:rsidRPr="00CB10F8">
              <w:rPr>
                <w:rFonts w:ascii="Times New Roman" w:hAnsi="Times New Roman"/>
                <w:b/>
                <w:sz w:val="26"/>
                <w:szCs w:val="26"/>
              </w:rPr>
              <w:t>Г.Е.</w:t>
            </w:r>
            <w:r w:rsidR="006534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B10F8">
              <w:rPr>
                <w:rFonts w:ascii="Times New Roman" w:hAnsi="Times New Roman"/>
                <w:b/>
                <w:sz w:val="26"/>
                <w:szCs w:val="26"/>
              </w:rPr>
              <w:t>Володина</w:t>
            </w:r>
          </w:p>
          <w:p w:rsidR="0067325F" w:rsidRDefault="0067325F" w:rsidP="00673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B10F8" w:rsidRDefault="00CB10F8" w:rsidP="006732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к.э.н., декан вечерне-заочного факультета экономики и управления </w:t>
            </w:r>
            <w:r w:rsidRPr="00CB10F8">
              <w:rPr>
                <w:rFonts w:ascii="Times New Roman" w:hAnsi="Times New Roman"/>
                <w:b/>
                <w:sz w:val="26"/>
                <w:szCs w:val="26"/>
              </w:rPr>
              <w:t>Е.П.</w:t>
            </w:r>
            <w:r w:rsidR="006534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B10F8">
              <w:rPr>
                <w:rFonts w:ascii="Times New Roman" w:hAnsi="Times New Roman"/>
                <w:b/>
                <w:sz w:val="26"/>
                <w:szCs w:val="26"/>
              </w:rPr>
              <w:t>Загороднова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CB10F8" w:rsidRDefault="00CB10F8" w:rsidP="006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ауд. 406</w:t>
            </w:r>
          </w:p>
        </w:tc>
      </w:tr>
      <w:tr w:rsidR="00CB10F8" w:rsidTr="0077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CB10F8" w:rsidRPr="00CB10F8" w:rsidRDefault="00CB10F8">
            <w:pPr>
              <w:rPr>
                <w:rFonts w:ascii="Times New Roman" w:hAnsi="Times New Roman"/>
                <w:sz w:val="26"/>
                <w:szCs w:val="26"/>
              </w:rPr>
            </w:pPr>
            <w:r w:rsidRPr="00CB10F8">
              <w:rPr>
                <w:rFonts w:ascii="Times New Roman" w:hAnsi="Times New Roman"/>
                <w:sz w:val="26"/>
                <w:szCs w:val="26"/>
              </w:rPr>
              <w:t>09.35 – 09.55</w:t>
            </w:r>
          </w:p>
        </w:tc>
        <w:tc>
          <w:tcPr>
            <w:tcW w:w="6498" w:type="dxa"/>
            <w:hideMark/>
          </w:tcPr>
          <w:p w:rsidR="00CB10F8" w:rsidRPr="00CB10F8" w:rsidRDefault="00CB10F8" w:rsidP="00CB10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B10F8">
              <w:rPr>
                <w:rFonts w:ascii="Times New Roman" w:hAnsi="Times New Roman"/>
                <w:b/>
                <w:i/>
                <w:sz w:val="26"/>
                <w:szCs w:val="26"/>
              </w:rPr>
              <w:t>Выступление экспертов</w:t>
            </w:r>
          </w:p>
          <w:p w:rsidR="00CB10F8" w:rsidRDefault="00CB10F8" w:rsidP="00CB10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B10F8" w:rsidRDefault="00CB10F8" w:rsidP="00CB10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B10F8">
              <w:rPr>
                <w:rFonts w:ascii="Times New Roman" w:hAnsi="Times New Roman"/>
                <w:sz w:val="26"/>
                <w:szCs w:val="26"/>
              </w:rPr>
              <w:t xml:space="preserve">Министр экономического развития Пермского Края, выпускник ВЗФ </w:t>
            </w:r>
            <w:proofErr w:type="spellStart"/>
            <w:r w:rsidRPr="00CB10F8">
              <w:rPr>
                <w:rFonts w:ascii="Times New Roman" w:hAnsi="Times New Roman"/>
                <w:sz w:val="26"/>
                <w:szCs w:val="26"/>
              </w:rPr>
              <w:t>ЭиУ</w:t>
            </w:r>
            <w:proofErr w:type="spellEnd"/>
            <w:r w:rsidRPr="00CB10F8">
              <w:rPr>
                <w:rFonts w:ascii="Times New Roman" w:hAnsi="Times New Roman"/>
                <w:sz w:val="26"/>
                <w:szCs w:val="26"/>
              </w:rPr>
              <w:t xml:space="preserve"> 2006 года </w:t>
            </w:r>
            <w:r w:rsidRPr="00CB10F8">
              <w:rPr>
                <w:rFonts w:ascii="Times New Roman" w:hAnsi="Times New Roman"/>
                <w:b/>
                <w:sz w:val="26"/>
                <w:szCs w:val="26"/>
              </w:rPr>
              <w:t>Л.Ю. Морозов</w:t>
            </w:r>
            <w:r w:rsidRPr="00CB10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B10F8" w:rsidRDefault="00CB10F8" w:rsidP="00CB10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B10F8" w:rsidRDefault="00CB10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B10F8">
              <w:rPr>
                <w:rFonts w:ascii="Times New Roman" w:hAnsi="Times New Roman"/>
                <w:sz w:val="26"/>
                <w:szCs w:val="26"/>
              </w:rPr>
              <w:t xml:space="preserve">К.ф.н., председатель комитета по экономическому развитию и налогам Законодательного Собрания Пермского края, директор ООО «Семья» </w:t>
            </w:r>
            <w:r w:rsidRPr="00CB10F8">
              <w:rPr>
                <w:rFonts w:ascii="Times New Roman" w:hAnsi="Times New Roman"/>
                <w:b/>
                <w:sz w:val="26"/>
                <w:szCs w:val="26"/>
              </w:rPr>
              <w:t xml:space="preserve">Е.Е. </w:t>
            </w:r>
            <w:proofErr w:type="spellStart"/>
            <w:r w:rsidRPr="00CB10F8">
              <w:rPr>
                <w:rFonts w:ascii="Times New Roman" w:hAnsi="Times New Roman"/>
                <w:b/>
                <w:sz w:val="26"/>
                <w:szCs w:val="26"/>
              </w:rPr>
              <w:t>Гилязова</w:t>
            </w:r>
            <w:proofErr w:type="spellEnd"/>
            <w:r w:rsidRPr="00CB10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B10F8" w:rsidRPr="00CB10F8" w:rsidRDefault="00CB10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B10F8" w:rsidRPr="00CB10F8" w:rsidRDefault="00CB10F8" w:rsidP="006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B10F8">
              <w:rPr>
                <w:rFonts w:ascii="Times New Roman" w:hAnsi="Times New Roman"/>
                <w:sz w:val="26"/>
                <w:szCs w:val="26"/>
              </w:rPr>
              <w:t>ауд. 406</w:t>
            </w:r>
          </w:p>
        </w:tc>
      </w:tr>
      <w:tr w:rsidR="00CB10F8" w:rsidTr="00774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CB10F8" w:rsidRDefault="00CB10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 – 11.30</w:t>
            </w:r>
          </w:p>
        </w:tc>
        <w:tc>
          <w:tcPr>
            <w:tcW w:w="6498" w:type="dxa"/>
            <w:hideMark/>
          </w:tcPr>
          <w:p w:rsidR="00774566" w:rsidRDefault="00CB10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325F">
              <w:rPr>
                <w:rFonts w:ascii="Times New Roman" w:hAnsi="Times New Roman"/>
                <w:b/>
                <w:i/>
                <w:sz w:val="26"/>
                <w:szCs w:val="26"/>
              </w:rPr>
              <w:t>Работа секций</w:t>
            </w:r>
          </w:p>
          <w:p w:rsidR="00774566" w:rsidRPr="0067325F" w:rsidRDefault="007745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</w:tcPr>
          <w:p w:rsidR="00CB10F8" w:rsidRDefault="00CB10F8" w:rsidP="006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0F8" w:rsidTr="0077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hideMark/>
          </w:tcPr>
          <w:p w:rsidR="00CB10F8" w:rsidRDefault="00CB10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8" w:type="dxa"/>
            <w:hideMark/>
          </w:tcPr>
          <w:p w:rsidR="0067325F" w:rsidRDefault="00CB10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7325F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 xml:space="preserve">Секция 1.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«И</w:t>
            </w:r>
            <w:r w:rsidR="00A551B7">
              <w:rPr>
                <w:rFonts w:ascii="Times New Roman" w:hAnsi="Times New Roman"/>
                <w:b/>
                <w:sz w:val="26"/>
                <w:szCs w:val="26"/>
              </w:rPr>
              <w:t>нвестиционные стратегии компаний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 время кризиса».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B10F8" w:rsidRDefault="00CB10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Обсуждение вопросов по теме «Внутренняя инвестиционная стратегия компаний в условиях кризиса»</w:t>
            </w:r>
            <w:r w:rsidR="0067325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7325F" w:rsidRPr="0067325F" w:rsidRDefault="0067325F" w:rsidP="0067325F">
            <w:pPr>
              <w:pStyle w:val="a3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7325F">
              <w:rPr>
                <w:rFonts w:ascii="Times New Roman" w:hAnsi="Times New Roman"/>
                <w:sz w:val="26"/>
                <w:szCs w:val="26"/>
              </w:rPr>
              <w:t>Какие расходы сокращать в период кризиса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67325F" w:rsidRPr="0067325F" w:rsidRDefault="0067325F" w:rsidP="0067325F">
            <w:pPr>
              <w:pStyle w:val="a3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7325F">
              <w:rPr>
                <w:rFonts w:ascii="Times New Roman" w:hAnsi="Times New Roman"/>
                <w:sz w:val="26"/>
                <w:szCs w:val="26"/>
              </w:rPr>
              <w:t>Надо ли сокращать персонал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67325F" w:rsidRPr="0067325F" w:rsidRDefault="0067325F" w:rsidP="0067325F">
            <w:pPr>
              <w:pStyle w:val="a3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7325F">
              <w:rPr>
                <w:rFonts w:ascii="Times New Roman" w:hAnsi="Times New Roman"/>
                <w:sz w:val="26"/>
                <w:szCs w:val="26"/>
              </w:rPr>
              <w:t>Как повысить производительность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67325F" w:rsidRPr="0067325F" w:rsidRDefault="0067325F" w:rsidP="0067325F">
            <w:pPr>
              <w:pStyle w:val="a3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7325F">
              <w:rPr>
                <w:rFonts w:ascii="Times New Roman" w:hAnsi="Times New Roman"/>
                <w:sz w:val="26"/>
                <w:szCs w:val="26"/>
              </w:rPr>
              <w:t>Развитие внутрен</w:t>
            </w:r>
            <w:r>
              <w:rPr>
                <w:rFonts w:ascii="Times New Roman" w:hAnsi="Times New Roman"/>
                <w:sz w:val="26"/>
                <w:szCs w:val="26"/>
              </w:rPr>
              <w:t>ней конкурен</w:t>
            </w:r>
            <w:r w:rsidR="00A551B7">
              <w:rPr>
                <w:rFonts w:ascii="Times New Roman" w:hAnsi="Times New Roman"/>
                <w:sz w:val="26"/>
                <w:szCs w:val="26"/>
              </w:rPr>
              <w:t>ции в компании.</w:t>
            </w:r>
          </w:p>
          <w:p w:rsidR="0067325F" w:rsidRDefault="0067325F" w:rsidP="0067325F">
            <w:pPr>
              <w:pStyle w:val="a3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7325F">
              <w:rPr>
                <w:rFonts w:ascii="Times New Roman" w:hAnsi="Times New Roman"/>
                <w:sz w:val="26"/>
                <w:szCs w:val="26"/>
              </w:rPr>
              <w:t>Стоит ли инвестировать в НИОКР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? </w:t>
            </w:r>
          </w:p>
          <w:p w:rsidR="0067325F" w:rsidRPr="0067325F" w:rsidRDefault="0067325F" w:rsidP="0067325F">
            <w:pPr>
              <w:pStyle w:val="a3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др.</w:t>
            </w:r>
          </w:p>
        </w:tc>
        <w:tc>
          <w:tcPr>
            <w:tcW w:w="2126" w:type="dxa"/>
          </w:tcPr>
          <w:p w:rsidR="00CB10F8" w:rsidRDefault="0067325F" w:rsidP="006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ауд. 103</w:t>
            </w:r>
          </w:p>
        </w:tc>
      </w:tr>
      <w:tr w:rsidR="00CB10F8" w:rsidTr="00774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hideMark/>
          </w:tcPr>
          <w:p w:rsidR="00CB10F8" w:rsidRDefault="00CB10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8" w:type="dxa"/>
            <w:hideMark/>
          </w:tcPr>
          <w:p w:rsidR="00CB10F8" w:rsidRDefault="00CB10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7325F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 xml:space="preserve">Секция 2.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«Личная стратегия в условиях кризиса».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Обсуждение вопросов по теме «Поведение личности в условиях кризиса»</w:t>
            </w:r>
            <w:r w:rsidR="0067325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7325F" w:rsidRDefault="0067325F" w:rsidP="0067325F">
            <w:pPr>
              <w:pStyle w:val="a3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7325F">
              <w:rPr>
                <w:rFonts w:ascii="Times New Roman" w:hAnsi="Times New Roman"/>
                <w:sz w:val="26"/>
                <w:szCs w:val="26"/>
              </w:rPr>
              <w:t xml:space="preserve">Управление личными финансами. </w:t>
            </w:r>
          </w:p>
          <w:p w:rsidR="0067325F" w:rsidRPr="0067325F" w:rsidRDefault="0067325F" w:rsidP="0067325F">
            <w:pPr>
              <w:pStyle w:val="a3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Куда вложить свободные средства? В</w:t>
            </w:r>
            <w:r w:rsidRPr="0067325F">
              <w:rPr>
                <w:rFonts w:ascii="Times New Roman" w:hAnsi="Times New Roman"/>
                <w:sz w:val="26"/>
                <w:szCs w:val="26"/>
              </w:rPr>
              <w:t>алютная стратегия, депозиты, кредиты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67325F" w:rsidRDefault="0067325F" w:rsidP="0067325F">
            <w:pPr>
              <w:pStyle w:val="a3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67325F">
              <w:rPr>
                <w:rFonts w:ascii="Times New Roman" w:hAnsi="Times New Roman"/>
                <w:sz w:val="26"/>
                <w:szCs w:val="26"/>
              </w:rPr>
              <w:t>арьеры в период кризиса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7325F" w:rsidRPr="0067325F" w:rsidRDefault="0067325F" w:rsidP="0067325F">
            <w:pPr>
              <w:pStyle w:val="a3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 не попасть под сокращение?</w:t>
            </w:r>
          </w:p>
          <w:p w:rsidR="0067325F" w:rsidRDefault="0067325F" w:rsidP="0059367F">
            <w:pPr>
              <w:pStyle w:val="a3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Образование как</w:t>
            </w:r>
            <w:r w:rsidRPr="0067325F">
              <w:rPr>
                <w:rFonts w:ascii="Times New Roman" w:hAnsi="Times New Roman"/>
                <w:sz w:val="26"/>
                <w:szCs w:val="26"/>
              </w:rPr>
              <w:t xml:space="preserve"> эффективное инвестирование во время кризиса</w:t>
            </w:r>
            <w:r w:rsidR="00A551B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551B7" w:rsidRDefault="00A551B7" w:rsidP="00A551B7">
            <w:pPr>
              <w:pStyle w:val="a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B10F8" w:rsidRDefault="0067325F" w:rsidP="006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ауд.306</w:t>
            </w:r>
          </w:p>
        </w:tc>
      </w:tr>
      <w:tr w:rsidR="00CB10F8" w:rsidTr="0077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774566" w:rsidRDefault="007745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B10F8" w:rsidRPr="0059367F" w:rsidRDefault="00CB10F8">
            <w:pPr>
              <w:rPr>
                <w:rFonts w:ascii="Times New Roman" w:hAnsi="Times New Roman"/>
                <w:sz w:val="26"/>
                <w:szCs w:val="26"/>
              </w:rPr>
            </w:pPr>
            <w:r w:rsidRPr="005936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11.30 – 11.50 </w:t>
            </w:r>
          </w:p>
        </w:tc>
        <w:tc>
          <w:tcPr>
            <w:tcW w:w="6498" w:type="dxa"/>
            <w:hideMark/>
          </w:tcPr>
          <w:p w:rsidR="00774566" w:rsidRDefault="00774566" w:rsidP="00593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CB10F8" w:rsidRPr="0059367F" w:rsidRDefault="00CB10F8" w:rsidP="00593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9367F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Кофе-брейк</w:t>
            </w:r>
          </w:p>
        </w:tc>
        <w:tc>
          <w:tcPr>
            <w:tcW w:w="2126" w:type="dxa"/>
          </w:tcPr>
          <w:p w:rsidR="00774566" w:rsidRDefault="00774566" w:rsidP="006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B10F8" w:rsidRDefault="0059367F" w:rsidP="006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59367F">
              <w:rPr>
                <w:rFonts w:ascii="Times New Roman" w:hAnsi="Times New Roman"/>
                <w:sz w:val="26"/>
                <w:szCs w:val="26"/>
              </w:rPr>
              <w:lastRenderedPageBreak/>
              <w:t>холл 4 этаж</w:t>
            </w:r>
          </w:p>
          <w:p w:rsidR="00774566" w:rsidRPr="0059367F" w:rsidRDefault="00774566" w:rsidP="006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0F8" w:rsidTr="00774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CB10F8" w:rsidRDefault="00CB10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11.50 – 13.20</w:t>
            </w:r>
          </w:p>
        </w:tc>
        <w:tc>
          <w:tcPr>
            <w:tcW w:w="6498" w:type="dxa"/>
            <w:hideMark/>
          </w:tcPr>
          <w:p w:rsidR="00CB10F8" w:rsidRDefault="0059367F" w:rsidP="005936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Работа секций</w:t>
            </w:r>
            <w:r w:rsidR="00CB10F8" w:rsidRPr="0059367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r w:rsidR="00CB10F8" w:rsidRPr="0059367F">
              <w:rPr>
                <w:rFonts w:ascii="Times New Roman" w:hAnsi="Times New Roman"/>
                <w:b/>
                <w:i/>
                <w:sz w:val="26"/>
                <w:szCs w:val="26"/>
              </w:rPr>
              <w:t>родолжение)</w:t>
            </w:r>
          </w:p>
          <w:p w:rsidR="00774566" w:rsidRPr="0059367F" w:rsidRDefault="00774566" w:rsidP="005936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</w:tcPr>
          <w:p w:rsidR="00CB10F8" w:rsidRDefault="00CB10F8" w:rsidP="006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10F8" w:rsidTr="0077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hideMark/>
          </w:tcPr>
          <w:p w:rsidR="00CB10F8" w:rsidRDefault="00CB10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8" w:type="dxa"/>
            <w:hideMark/>
          </w:tcPr>
          <w:p w:rsidR="0059367F" w:rsidRDefault="00CB10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59367F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 xml:space="preserve">Секция 1.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«И</w:t>
            </w:r>
            <w:r w:rsidR="00A551B7">
              <w:rPr>
                <w:rFonts w:ascii="Times New Roman" w:hAnsi="Times New Roman"/>
                <w:b/>
                <w:sz w:val="26"/>
                <w:szCs w:val="26"/>
              </w:rPr>
              <w:t>нвестиционные стратегии компаний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во время кризиса».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B10F8" w:rsidRDefault="00CB10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Обсуждение вопросов по теме «Внешняя инвестиционная стратегия компаний в условия кризиса»</w:t>
            </w:r>
            <w:r w:rsidR="0059367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9367F" w:rsidRPr="0059367F" w:rsidRDefault="0059367F" w:rsidP="00A551B7">
            <w:pPr>
              <w:pStyle w:val="a3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59367F">
              <w:rPr>
                <w:rFonts w:ascii="Times New Roman" w:hAnsi="Times New Roman"/>
                <w:sz w:val="26"/>
                <w:szCs w:val="26"/>
              </w:rPr>
              <w:t>Поможет ли агрессивный маркетинг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59367F" w:rsidRDefault="0059367F" w:rsidP="00A551B7">
            <w:pPr>
              <w:pStyle w:val="a3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59367F">
              <w:rPr>
                <w:rFonts w:ascii="Times New Roman" w:hAnsi="Times New Roman"/>
                <w:sz w:val="26"/>
                <w:szCs w:val="26"/>
              </w:rPr>
              <w:t>Кризис доверия с поставщиками и подрядчиками: развивать отношения с новыми или прежними партнерами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A551B7" w:rsidRPr="0067325F" w:rsidRDefault="00A551B7" w:rsidP="00A551B7">
            <w:pPr>
              <w:pStyle w:val="a3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67325F">
              <w:rPr>
                <w:rFonts w:ascii="Times New Roman" w:hAnsi="Times New Roman"/>
                <w:sz w:val="26"/>
                <w:szCs w:val="26"/>
              </w:rPr>
              <w:t xml:space="preserve">Возможность </w:t>
            </w:r>
            <w:proofErr w:type="spellStart"/>
            <w:r w:rsidRPr="0067325F">
              <w:rPr>
                <w:rFonts w:ascii="Times New Roman" w:hAnsi="Times New Roman"/>
                <w:sz w:val="26"/>
                <w:szCs w:val="26"/>
              </w:rPr>
              <w:t>импортозамещения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9367F" w:rsidRPr="0059367F" w:rsidRDefault="0059367F" w:rsidP="00A551B7">
            <w:pPr>
              <w:pStyle w:val="a3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59367F">
              <w:rPr>
                <w:rFonts w:ascii="Times New Roman" w:hAnsi="Times New Roman"/>
                <w:sz w:val="26"/>
                <w:szCs w:val="26"/>
              </w:rPr>
              <w:t>Где взять финансирование: какой финансовый ресурс поможет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59367F" w:rsidRDefault="0059367F" w:rsidP="00A551B7">
            <w:pPr>
              <w:pStyle w:val="a3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59367F">
              <w:rPr>
                <w:rFonts w:ascii="Times New Roman" w:hAnsi="Times New Roman"/>
                <w:sz w:val="26"/>
                <w:szCs w:val="26"/>
              </w:rPr>
              <w:t>Стоит ли проводить и доверять исследованиям рынка в условиях кризиса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59367F" w:rsidRPr="0059367F" w:rsidRDefault="0059367F" w:rsidP="00A551B7">
            <w:pPr>
              <w:pStyle w:val="a3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др.</w:t>
            </w:r>
          </w:p>
        </w:tc>
        <w:tc>
          <w:tcPr>
            <w:tcW w:w="2126" w:type="dxa"/>
          </w:tcPr>
          <w:p w:rsidR="00CB10F8" w:rsidRDefault="0059367F" w:rsidP="006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ауд. 103</w:t>
            </w:r>
          </w:p>
        </w:tc>
      </w:tr>
      <w:tr w:rsidR="00CB10F8" w:rsidTr="00774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hideMark/>
          </w:tcPr>
          <w:p w:rsidR="00CB10F8" w:rsidRDefault="00CB10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8" w:type="dxa"/>
            <w:hideMark/>
          </w:tcPr>
          <w:p w:rsidR="00CB10F8" w:rsidRDefault="00CB10F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Секция 2.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«Личная стратегия в условиях кризиса».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Обсуждение вопросов по теме «Предпринимательство в условиях кризиса»</w:t>
            </w:r>
            <w:r w:rsidR="0059367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9367F" w:rsidRDefault="0059367F" w:rsidP="0059367F">
            <w:pPr>
              <w:pStyle w:val="a3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 повлиял кризис на предпринимательство?</w:t>
            </w:r>
          </w:p>
          <w:p w:rsidR="0059367F" w:rsidRPr="0059367F" w:rsidRDefault="0059367F" w:rsidP="0059367F">
            <w:pPr>
              <w:pStyle w:val="a3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Стоит ли н</w:t>
            </w:r>
            <w:r w:rsidRPr="0059367F">
              <w:rPr>
                <w:rFonts w:ascii="Times New Roman" w:hAnsi="Times New Roman"/>
                <w:sz w:val="26"/>
                <w:szCs w:val="26"/>
              </w:rPr>
              <w:t>ачинать бизнес в кризис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59367F" w:rsidRPr="0059367F" w:rsidRDefault="0059367F" w:rsidP="0059367F">
            <w:pPr>
              <w:pStyle w:val="a3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59367F">
              <w:rPr>
                <w:rFonts w:ascii="Times New Roman" w:hAnsi="Times New Roman"/>
                <w:sz w:val="26"/>
                <w:szCs w:val="26"/>
              </w:rPr>
              <w:t>Какой бизнес в России сейчас актуален</w:t>
            </w:r>
            <w:r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59367F" w:rsidRDefault="0059367F" w:rsidP="0059367F">
            <w:pPr>
              <w:pStyle w:val="a3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9367F">
              <w:rPr>
                <w:rFonts w:ascii="Times New Roman" w:hAnsi="Times New Roman"/>
                <w:sz w:val="26"/>
                <w:szCs w:val="26"/>
              </w:rPr>
              <w:t xml:space="preserve">Примеры успешных </w:t>
            </w:r>
            <w:proofErr w:type="spellStart"/>
            <w:r w:rsidRPr="0059367F">
              <w:rPr>
                <w:rFonts w:ascii="Times New Roman" w:hAnsi="Times New Roman"/>
                <w:sz w:val="26"/>
                <w:szCs w:val="26"/>
              </w:rPr>
              <w:t>стартапов</w:t>
            </w:r>
            <w:proofErr w:type="spellEnd"/>
            <w:r w:rsidR="00A551B7">
              <w:rPr>
                <w:rFonts w:ascii="Times New Roman" w:hAnsi="Times New Roman"/>
                <w:sz w:val="26"/>
                <w:szCs w:val="26"/>
              </w:rPr>
              <w:t xml:space="preserve"> в условиях кризиса.</w:t>
            </w:r>
            <w:proofErr w:type="gramEnd"/>
          </w:p>
          <w:p w:rsidR="0059367F" w:rsidRPr="0059367F" w:rsidRDefault="0059367F" w:rsidP="0059367F">
            <w:pPr>
              <w:pStyle w:val="a3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Примеры неуспешных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</w:t>
            </w:r>
            <w:r w:rsidR="00A551B7">
              <w:rPr>
                <w:rFonts w:ascii="Times New Roman" w:hAnsi="Times New Roman"/>
                <w:sz w:val="26"/>
                <w:szCs w:val="26"/>
              </w:rPr>
              <w:t>арапов</w:t>
            </w:r>
            <w:proofErr w:type="spellEnd"/>
            <w:r w:rsidR="00A551B7">
              <w:rPr>
                <w:rFonts w:ascii="Times New Roman" w:hAnsi="Times New Roman"/>
                <w:sz w:val="26"/>
                <w:szCs w:val="26"/>
              </w:rPr>
              <w:t xml:space="preserve"> в условиях кризиса.</w:t>
            </w:r>
            <w:proofErr w:type="gramEnd"/>
          </w:p>
        </w:tc>
        <w:tc>
          <w:tcPr>
            <w:tcW w:w="2126" w:type="dxa"/>
          </w:tcPr>
          <w:p w:rsidR="00CB10F8" w:rsidRDefault="0059367F" w:rsidP="006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ауд.306</w:t>
            </w:r>
          </w:p>
        </w:tc>
      </w:tr>
      <w:tr w:rsidR="00CB10F8" w:rsidTr="0077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774566" w:rsidRDefault="007745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B10F8" w:rsidRPr="0059367F" w:rsidRDefault="00CB10F8">
            <w:pPr>
              <w:rPr>
                <w:rFonts w:ascii="Times New Roman" w:hAnsi="Times New Roman"/>
                <w:sz w:val="26"/>
                <w:szCs w:val="26"/>
              </w:rPr>
            </w:pPr>
            <w:r w:rsidRPr="0059367F">
              <w:rPr>
                <w:rFonts w:ascii="Times New Roman" w:hAnsi="Times New Roman"/>
                <w:sz w:val="26"/>
                <w:szCs w:val="26"/>
              </w:rPr>
              <w:t>13.20 – 14.00</w:t>
            </w:r>
          </w:p>
        </w:tc>
        <w:tc>
          <w:tcPr>
            <w:tcW w:w="6498" w:type="dxa"/>
            <w:hideMark/>
          </w:tcPr>
          <w:p w:rsidR="00774566" w:rsidRPr="00A551B7" w:rsidRDefault="00774566" w:rsidP="00593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CB10F8" w:rsidRDefault="00A032A7" w:rsidP="00593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Перерыв</w:t>
            </w:r>
          </w:p>
          <w:p w:rsidR="00774566" w:rsidRPr="00A551B7" w:rsidRDefault="00774566" w:rsidP="00593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774566" w:rsidRDefault="00774566" w:rsidP="006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  <w:p w:rsidR="00CB10F8" w:rsidRDefault="00CB10F8" w:rsidP="006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59367F" w:rsidTr="00774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hideMark/>
          </w:tcPr>
          <w:p w:rsidR="0059367F" w:rsidRDefault="005936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 – 15.30</w:t>
            </w:r>
          </w:p>
        </w:tc>
        <w:tc>
          <w:tcPr>
            <w:tcW w:w="6498" w:type="dxa"/>
            <w:hideMark/>
          </w:tcPr>
          <w:p w:rsidR="0059367F" w:rsidRDefault="005936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9367F">
              <w:rPr>
                <w:rFonts w:ascii="Times New Roman" w:hAnsi="Times New Roman"/>
                <w:b/>
                <w:i/>
                <w:sz w:val="26"/>
                <w:szCs w:val="26"/>
              </w:rPr>
              <w:t>Мастер-классы, тренинги, игры</w:t>
            </w:r>
          </w:p>
          <w:p w:rsidR="00774566" w:rsidRPr="0059367F" w:rsidRDefault="007745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</w:tcPr>
          <w:p w:rsidR="0059367F" w:rsidRDefault="0059367F" w:rsidP="006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367F" w:rsidTr="0077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59367F" w:rsidRDefault="005936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59367F" w:rsidRPr="002E0D18" w:rsidRDefault="005936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2E0D18">
              <w:rPr>
                <w:rFonts w:ascii="Times New Roman" w:hAnsi="Times New Roman"/>
                <w:sz w:val="26"/>
                <w:szCs w:val="26"/>
              </w:rPr>
              <w:t xml:space="preserve">Мастер-класс </w:t>
            </w:r>
            <w:r w:rsidRPr="002E0D18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«Успешные стратегии компаний в период кризиса»</w:t>
            </w:r>
          </w:p>
          <w:p w:rsidR="002E0D18" w:rsidRDefault="002E0D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2E0D18">
              <w:rPr>
                <w:rFonts w:ascii="Times New Roman" w:hAnsi="Times New Roman"/>
                <w:sz w:val="26"/>
                <w:szCs w:val="26"/>
              </w:rPr>
              <w:t xml:space="preserve">Ведущий:  </w:t>
            </w:r>
          </w:p>
          <w:p w:rsidR="002E0D18" w:rsidRPr="0059367F" w:rsidRDefault="002E0D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E0D18">
              <w:rPr>
                <w:rFonts w:ascii="Times New Roman" w:hAnsi="Times New Roman"/>
                <w:sz w:val="26"/>
                <w:szCs w:val="26"/>
              </w:rPr>
              <w:t xml:space="preserve">к.э.н., руководитель департамента экономики и финансов НИУ ВШЭ – Пермь, руководитель международной лаборатории экономики нематериальных активов </w:t>
            </w:r>
            <w:r w:rsidRPr="002E0D18">
              <w:rPr>
                <w:rFonts w:ascii="Times New Roman" w:hAnsi="Times New Roman"/>
                <w:b/>
                <w:sz w:val="26"/>
                <w:szCs w:val="26"/>
              </w:rPr>
              <w:t>Е.А.</w:t>
            </w:r>
            <w:r w:rsidR="006534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E0D18">
              <w:rPr>
                <w:rFonts w:ascii="Times New Roman" w:hAnsi="Times New Roman"/>
                <w:b/>
                <w:sz w:val="26"/>
                <w:szCs w:val="26"/>
              </w:rPr>
              <w:t>Шакина</w:t>
            </w:r>
          </w:p>
        </w:tc>
        <w:tc>
          <w:tcPr>
            <w:tcW w:w="2126" w:type="dxa"/>
          </w:tcPr>
          <w:p w:rsidR="0059367F" w:rsidRDefault="00A04E7C" w:rsidP="00A55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ауд. </w:t>
            </w:r>
            <w:r w:rsidR="00A551B7">
              <w:rPr>
                <w:rFonts w:ascii="Times New Roman" w:hAnsi="Times New Roman"/>
                <w:sz w:val="26"/>
                <w:szCs w:val="26"/>
              </w:rPr>
              <w:t>405</w:t>
            </w:r>
          </w:p>
        </w:tc>
      </w:tr>
      <w:tr w:rsidR="0059367F" w:rsidTr="00774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59367F" w:rsidRDefault="005936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59367F" w:rsidRPr="002E0D18" w:rsidRDefault="002E0D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2E0D18">
              <w:rPr>
                <w:rFonts w:ascii="Times New Roman" w:hAnsi="Times New Roman"/>
                <w:sz w:val="26"/>
                <w:szCs w:val="26"/>
              </w:rPr>
              <w:t xml:space="preserve">Мастер-класс </w:t>
            </w:r>
            <w:r w:rsidRPr="002E0D18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 xml:space="preserve">«Управленческий </w:t>
            </w:r>
            <w:proofErr w:type="spellStart"/>
            <w:r w:rsidRPr="002E0D18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коучинг</w:t>
            </w:r>
            <w:proofErr w:type="spellEnd"/>
            <w:r w:rsidRPr="002E0D18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 xml:space="preserve">: создание целостного образа компании» </w:t>
            </w:r>
          </w:p>
          <w:p w:rsidR="002E0D18" w:rsidRPr="002E0D18" w:rsidRDefault="002E0D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2E0D18">
              <w:rPr>
                <w:rFonts w:ascii="Times New Roman" w:hAnsi="Times New Roman"/>
                <w:sz w:val="26"/>
                <w:szCs w:val="26"/>
              </w:rPr>
              <w:t xml:space="preserve">Ведущие:  </w:t>
            </w:r>
          </w:p>
          <w:p w:rsidR="002E0D18" w:rsidRPr="002E0D18" w:rsidRDefault="002E0D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2E0D18">
              <w:rPr>
                <w:rFonts w:ascii="Times New Roman" w:hAnsi="Times New Roman"/>
                <w:sz w:val="26"/>
                <w:szCs w:val="26"/>
              </w:rPr>
              <w:t xml:space="preserve">сертифицированный </w:t>
            </w:r>
            <w:proofErr w:type="spellStart"/>
            <w:r w:rsidRPr="002E0D18">
              <w:rPr>
                <w:rFonts w:ascii="Times New Roman" w:hAnsi="Times New Roman"/>
                <w:sz w:val="26"/>
                <w:szCs w:val="26"/>
              </w:rPr>
              <w:t>коуч</w:t>
            </w:r>
            <w:proofErr w:type="spellEnd"/>
            <w:r w:rsidRPr="002E0D18">
              <w:rPr>
                <w:rFonts w:ascii="Times New Roman" w:hAnsi="Times New Roman"/>
                <w:sz w:val="26"/>
                <w:szCs w:val="26"/>
              </w:rPr>
              <w:t xml:space="preserve">, бизнес-тренер </w:t>
            </w:r>
            <w:r w:rsidR="00653420">
              <w:rPr>
                <w:rFonts w:ascii="Times New Roman" w:hAnsi="Times New Roman"/>
                <w:sz w:val="26"/>
                <w:szCs w:val="26"/>
              </w:rPr>
              <w:br/>
            </w:r>
            <w:r w:rsidRPr="002E0D18">
              <w:rPr>
                <w:rFonts w:ascii="Times New Roman" w:hAnsi="Times New Roman"/>
                <w:b/>
                <w:sz w:val="26"/>
                <w:szCs w:val="26"/>
              </w:rPr>
              <w:t>Т.В.</w:t>
            </w:r>
            <w:r w:rsidR="006534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E0D18">
              <w:rPr>
                <w:rFonts w:ascii="Times New Roman" w:hAnsi="Times New Roman"/>
                <w:b/>
                <w:sz w:val="26"/>
                <w:szCs w:val="26"/>
              </w:rPr>
              <w:t>Останина.</w:t>
            </w:r>
          </w:p>
          <w:p w:rsidR="002E0D18" w:rsidRPr="002E0D18" w:rsidRDefault="002E0D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2E0D18">
              <w:rPr>
                <w:rFonts w:ascii="Times New Roman" w:hAnsi="Times New Roman"/>
                <w:sz w:val="26"/>
                <w:szCs w:val="26"/>
              </w:rPr>
              <w:t xml:space="preserve">ст. преподаватель департамента менеджмента НИУ ВШЭ – Пермь, сертифицированный </w:t>
            </w:r>
            <w:proofErr w:type="spellStart"/>
            <w:r w:rsidRPr="002E0D18">
              <w:rPr>
                <w:rFonts w:ascii="Times New Roman" w:hAnsi="Times New Roman"/>
                <w:sz w:val="26"/>
                <w:szCs w:val="26"/>
              </w:rPr>
              <w:t>коуч</w:t>
            </w:r>
            <w:proofErr w:type="spellEnd"/>
            <w:r w:rsidRPr="002E0D18">
              <w:rPr>
                <w:rFonts w:ascii="Times New Roman" w:hAnsi="Times New Roman"/>
                <w:sz w:val="26"/>
                <w:szCs w:val="26"/>
              </w:rPr>
              <w:t>, бизнес-</w:t>
            </w:r>
            <w:r w:rsidRPr="002E0D1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тренер </w:t>
            </w:r>
            <w:proofErr w:type="spellStart"/>
            <w:r w:rsidRPr="002E0D18">
              <w:rPr>
                <w:rFonts w:ascii="Times New Roman" w:hAnsi="Times New Roman"/>
                <w:b/>
                <w:sz w:val="26"/>
                <w:szCs w:val="26"/>
              </w:rPr>
              <w:t>М.В.Полосухина</w:t>
            </w:r>
            <w:proofErr w:type="spellEnd"/>
          </w:p>
        </w:tc>
        <w:tc>
          <w:tcPr>
            <w:tcW w:w="2126" w:type="dxa"/>
          </w:tcPr>
          <w:p w:rsidR="0059367F" w:rsidRDefault="00A04E7C" w:rsidP="006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ауд. 403</w:t>
            </w:r>
          </w:p>
        </w:tc>
      </w:tr>
      <w:tr w:rsidR="0059367F" w:rsidTr="0077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59367F" w:rsidRDefault="005936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59367F" w:rsidRPr="002E0D18" w:rsidRDefault="002E0D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2E0D18">
              <w:rPr>
                <w:rFonts w:ascii="Times New Roman" w:hAnsi="Times New Roman"/>
                <w:sz w:val="26"/>
                <w:szCs w:val="26"/>
              </w:rPr>
              <w:t xml:space="preserve">Ролевая игра </w:t>
            </w:r>
            <w:r w:rsidRPr="002E0D18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«Теория ограничений»</w:t>
            </w:r>
          </w:p>
          <w:p w:rsidR="002E0D18" w:rsidRPr="002E0D18" w:rsidRDefault="002E0D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2E0D18">
              <w:rPr>
                <w:rFonts w:ascii="Times New Roman" w:hAnsi="Times New Roman"/>
                <w:sz w:val="26"/>
                <w:szCs w:val="26"/>
              </w:rPr>
              <w:t>Ведущие:</w:t>
            </w:r>
          </w:p>
          <w:p w:rsidR="002E0D18" w:rsidRPr="002E0D18" w:rsidRDefault="002E0D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2E0D18">
              <w:rPr>
                <w:rFonts w:ascii="Times New Roman" w:hAnsi="Times New Roman"/>
                <w:sz w:val="26"/>
                <w:szCs w:val="26"/>
              </w:rPr>
              <w:t xml:space="preserve">к.э.н., доцент департамента менеджмента НИУ ВШЭ – Пермь, академический руководитель магистерской программы «Управление проектами» </w:t>
            </w:r>
            <w:r w:rsidRPr="002E0D18">
              <w:rPr>
                <w:rFonts w:ascii="Times New Roman" w:hAnsi="Times New Roman"/>
                <w:b/>
                <w:sz w:val="26"/>
                <w:szCs w:val="26"/>
              </w:rPr>
              <w:t>Д.В.</w:t>
            </w:r>
            <w:r w:rsidR="006534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E0D18">
              <w:rPr>
                <w:rFonts w:ascii="Times New Roman" w:hAnsi="Times New Roman"/>
                <w:b/>
                <w:sz w:val="26"/>
                <w:szCs w:val="26"/>
              </w:rPr>
              <w:t>Гергерт</w:t>
            </w:r>
          </w:p>
          <w:p w:rsidR="002E0D18" w:rsidRPr="0059367F" w:rsidRDefault="002E0D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E0D18">
              <w:rPr>
                <w:rFonts w:ascii="Times New Roman" w:hAnsi="Times New Roman"/>
                <w:sz w:val="26"/>
                <w:szCs w:val="26"/>
              </w:rPr>
              <w:t xml:space="preserve">к.э.н., доцент департамента менеджмента НИУ ВШЭ – Пермь, академический руководитель программы </w:t>
            </w:r>
            <w:proofErr w:type="spellStart"/>
            <w:r w:rsidRPr="002E0D18">
              <w:rPr>
                <w:rFonts w:ascii="Times New Roman" w:hAnsi="Times New Roman"/>
                <w:sz w:val="26"/>
                <w:szCs w:val="26"/>
              </w:rPr>
              <w:t>бакалавриата</w:t>
            </w:r>
            <w:proofErr w:type="spellEnd"/>
            <w:r w:rsidRPr="002E0D18">
              <w:rPr>
                <w:rFonts w:ascii="Times New Roman" w:hAnsi="Times New Roman"/>
                <w:sz w:val="26"/>
                <w:szCs w:val="26"/>
              </w:rPr>
              <w:t xml:space="preserve"> «Менеджмент» </w:t>
            </w:r>
            <w:r w:rsidRPr="002E0D18">
              <w:rPr>
                <w:rFonts w:ascii="Times New Roman" w:hAnsi="Times New Roman"/>
                <w:b/>
                <w:sz w:val="26"/>
                <w:szCs w:val="26"/>
              </w:rPr>
              <w:t>Д.Г.</w:t>
            </w:r>
            <w:r w:rsidR="006534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E0D18">
              <w:rPr>
                <w:rFonts w:ascii="Times New Roman" w:hAnsi="Times New Roman"/>
                <w:b/>
                <w:sz w:val="26"/>
                <w:szCs w:val="26"/>
              </w:rPr>
              <w:t>Артемьев</w:t>
            </w:r>
          </w:p>
        </w:tc>
        <w:tc>
          <w:tcPr>
            <w:tcW w:w="2126" w:type="dxa"/>
          </w:tcPr>
          <w:p w:rsidR="0059367F" w:rsidRDefault="002E0D18" w:rsidP="006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ауд. 301</w:t>
            </w:r>
          </w:p>
        </w:tc>
      </w:tr>
      <w:tr w:rsidR="0059367F" w:rsidTr="00774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59367F" w:rsidRDefault="005936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59367F" w:rsidRPr="002E0D18" w:rsidRDefault="002E0D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2E0D18">
              <w:rPr>
                <w:rFonts w:ascii="Times New Roman" w:hAnsi="Times New Roman"/>
                <w:sz w:val="26"/>
                <w:szCs w:val="26"/>
              </w:rPr>
              <w:t xml:space="preserve">Мастер-класс </w:t>
            </w:r>
            <w:r w:rsidRPr="002E0D18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«Формула партнерства»</w:t>
            </w:r>
          </w:p>
          <w:p w:rsidR="002E0D18" w:rsidRPr="002E0D18" w:rsidRDefault="002E0D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</w:t>
            </w:r>
            <w:r w:rsidRPr="002E0D1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E0D18" w:rsidRPr="0059367F" w:rsidRDefault="002E0D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2E0D18">
              <w:rPr>
                <w:rFonts w:ascii="Times New Roman" w:hAnsi="Times New Roman"/>
                <w:sz w:val="26"/>
                <w:szCs w:val="26"/>
              </w:rPr>
              <w:t>рактикующий</w:t>
            </w:r>
            <w:proofErr w:type="gramEnd"/>
            <w:r w:rsidRPr="002E0D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E0D18">
              <w:rPr>
                <w:rFonts w:ascii="Times New Roman" w:hAnsi="Times New Roman"/>
                <w:sz w:val="26"/>
                <w:szCs w:val="26"/>
              </w:rPr>
              <w:t>коуч</w:t>
            </w:r>
            <w:proofErr w:type="spellEnd"/>
            <w:r w:rsidRPr="002E0D18">
              <w:rPr>
                <w:rFonts w:ascii="Times New Roman" w:hAnsi="Times New Roman"/>
                <w:sz w:val="26"/>
                <w:szCs w:val="26"/>
              </w:rPr>
              <w:t>-консультант в направлениях «Бизнес-</w:t>
            </w:r>
            <w:proofErr w:type="spellStart"/>
            <w:r w:rsidRPr="002E0D18">
              <w:rPr>
                <w:rFonts w:ascii="Times New Roman" w:hAnsi="Times New Roman"/>
                <w:sz w:val="26"/>
                <w:szCs w:val="26"/>
              </w:rPr>
              <w:t>коучинг</w:t>
            </w:r>
            <w:proofErr w:type="spellEnd"/>
            <w:r w:rsidRPr="002E0D18">
              <w:rPr>
                <w:rFonts w:ascii="Times New Roman" w:hAnsi="Times New Roman"/>
                <w:sz w:val="26"/>
                <w:szCs w:val="26"/>
              </w:rPr>
              <w:t>» и «</w:t>
            </w:r>
            <w:proofErr w:type="spellStart"/>
            <w:r w:rsidRPr="002E0D18">
              <w:rPr>
                <w:rFonts w:ascii="Times New Roman" w:hAnsi="Times New Roman"/>
                <w:sz w:val="26"/>
                <w:szCs w:val="26"/>
              </w:rPr>
              <w:t>Лайф-коучинг</w:t>
            </w:r>
            <w:proofErr w:type="spellEnd"/>
            <w:r w:rsidRPr="002E0D18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2E0D18">
              <w:rPr>
                <w:rFonts w:ascii="Times New Roman" w:hAnsi="Times New Roman"/>
                <w:b/>
                <w:sz w:val="26"/>
                <w:szCs w:val="26"/>
              </w:rPr>
              <w:t>А.А.</w:t>
            </w:r>
            <w:r w:rsidR="006534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E0D18">
              <w:rPr>
                <w:rFonts w:ascii="Times New Roman" w:hAnsi="Times New Roman"/>
                <w:b/>
                <w:sz w:val="26"/>
                <w:szCs w:val="26"/>
              </w:rPr>
              <w:t>Ильина</w:t>
            </w:r>
          </w:p>
        </w:tc>
        <w:tc>
          <w:tcPr>
            <w:tcW w:w="2126" w:type="dxa"/>
          </w:tcPr>
          <w:p w:rsidR="0059367F" w:rsidRDefault="00A04E7C" w:rsidP="006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ауд.401</w:t>
            </w:r>
          </w:p>
        </w:tc>
      </w:tr>
      <w:tr w:rsidR="0059367F" w:rsidTr="0077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59367F" w:rsidRDefault="005936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59367F" w:rsidRPr="002E0D18" w:rsidRDefault="002E0D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2E0D18">
              <w:rPr>
                <w:rFonts w:ascii="Times New Roman" w:hAnsi="Times New Roman"/>
                <w:sz w:val="26"/>
                <w:szCs w:val="26"/>
              </w:rPr>
              <w:t xml:space="preserve">Мастер-класс </w:t>
            </w:r>
            <w:r w:rsidRPr="002E0D18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«Стресс-менеджмент»</w:t>
            </w:r>
          </w:p>
          <w:p w:rsidR="002E0D18" w:rsidRPr="002E0D18" w:rsidRDefault="002E0D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</w:t>
            </w:r>
            <w:r w:rsidRPr="002E0D1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E0D18" w:rsidRPr="0059367F" w:rsidRDefault="002E0D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E0D18">
              <w:rPr>
                <w:rFonts w:ascii="Times New Roman" w:hAnsi="Times New Roman"/>
                <w:sz w:val="26"/>
                <w:szCs w:val="26"/>
              </w:rPr>
              <w:t xml:space="preserve">Старший преподаватель департамента экономики и финансов, бизнес-тренер </w:t>
            </w:r>
            <w:r w:rsidRPr="002E0D18">
              <w:rPr>
                <w:rFonts w:ascii="Times New Roman" w:hAnsi="Times New Roman"/>
                <w:b/>
                <w:sz w:val="26"/>
                <w:szCs w:val="26"/>
              </w:rPr>
              <w:t>К.И.</w:t>
            </w:r>
            <w:r w:rsidR="006534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E0D18">
              <w:rPr>
                <w:rFonts w:ascii="Times New Roman" w:hAnsi="Times New Roman"/>
                <w:b/>
                <w:sz w:val="26"/>
                <w:szCs w:val="26"/>
              </w:rPr>
              <w:t>Широких</w:t>
            </w:r>
          </w:p>
        </w:tc>
        <w:tc>
          <w:tcPr>
            <w:tcW w:w="2126" w:type="dxa"/>
          </w:tcPr>
          <w:p w:rsidR="0059367F" w:rsidRDefault="00A04E7C" w:rsidP="00673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ауд.412</w:t>
            </w:r>
          </w:p>
        </w:tc>
      </w:tr>
      <w:tr w:rsidR="0059367F" w:rsidTr="007745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59367F" w:rsidRDefault="005936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:rsidR="002E0D18" w:rsidRPr="00A04E7C" w:rsidRDefault="002E0D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</w:pPr>
            <w:r w:rsidRPr="00A04E7C">
              <w:rPr>
                <w:rFonts w:ascii="Times New Roman" w:hAnsi="Times New Roman"/>
                <w:sz w:val="26"/>
                <w:szCs w:val="26"/>
              </w:rPr>
              <w:t xml:space="preserve">Мастер-класс </w:t>
            </w:r>
            <w:r w:rsidRPr="00A04E7C">
              <w:rPr>
                <w:rFonts w:ascii="Times New Roman" w:hAnsi="Times New Roman"/>
                <w:color w:val="17365D" w:themeColor="text2" w:themeShade="BF"/>
                <w:sz w:val="26"/>
                <w:szCs w:val="26"/>
              </w:rPr>
              <w:t>«Дизайн-мышление для современного бизнеса»</w:t>
            </w:r>
          </w:p>
          <w:p w:rsidR="002E0D18" w:rsidRPr="00A04E7C" w:rsidRDefault="002E0D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A04E7C">
              <w:rPr>
                <w:rFonts w:ascii="Times New Roman" w:hAnsi="Times New Roman"/>
                <w:sz w:val="26"/>
                <w:szCs w:val="26"/>
              </w:rPr>
              <w:t>Ведущий:</w:t>
            </w:r>
          </w:p>
          <w:p w:rsidR="0059367F" w:rsidRPr="0059367F" w:rsidRDefault="002E0D18" w:rsidP="00A04E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04E7C">
              <w:rPr>
                <w:rFonts w:ascii="Times New Roman" w:hAnsi="Times New Roman"/>
                <w:sz w:val="26"/>
                <w:szCs w:val="26"/>
              </w:rPr>
              <w:t xml:space="preserve">Советник НИУ ВШЭ — Пермь, MBA по специальности «Инновации, Дизайн и предпринимательство» в </w:t>
            </w:r>
            <w:proofErr w:type="spellStart"/>
            <w:r w:rsidRPr="00A04E7C">
              <w:rPr>
                <w:rFonts w:ascii="Times New Roman" w:hAnsi="Times New Roman"/>
                <w:sz w:val="26"/>
                <w:szCs w:val="26"/>
              </w:rPr>
              <w:t>Imperial</w:t>
            </w:r>
            <w:proofErr w:type="spellEnd"/>
            <w:r w:rsidRPr="00A04E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04E7C">
              <w:rPr>
                <w:rFonts w:ascii="Times New Roman" w:hAnsi="Times New Roman"/>
                <w:sz w:val="26"/>
                <w:szCs w:val="26"/>
              </w:rPr>
              <w:t>College</w:t>
            </w:r>
            <w:proofErr w:type="spellEnd"/>
            <w:r w:rsidRPr="00A04E7C">
              <w:rPr>
                <w:rFonts w:ascii="Times New Roman" w:hAnsi="Times New Roman"/>
                <w:sz w:val="26"/>
                <w:szCs w:val="26"/>
              </w:rPr>
              <w:t xml:space="preserve">, Лондон </w:t>
            </w:r>
            <w:r w:rsidRPr="00A04E7C">
              <w:rPr>
                <w:rFonts w:ascii="Times New Roman" w:hAnsi="Times New Roman"/>
                <w:b/>
                <w:sz w:val="26"/>
                <w:szCs w:val="26"/>
              </w:rPr>
              <w:t>А.Г.</w:t>
            </w:r>
            <w:r w:rsidR="006534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04E7C">
              <w:rPr>
                <w:rFonts w:ascii="Times New Roman" w:hAnsi="Times New Roman"/>
                <w:b/>
                <w:sz w:val="26"/>
                <w:szCs w:val="26"/>
              </w:rPr>
              <w:t>Рылова</w:t>
            </w:r>
          </w:p>
        </w:tc>
        <w:tc>
          <w:tcPr>
            <w:tcW w:w="2126" w:type="dxa"/>
          </w:tcPr>
          <w:p w:rsidR="0059367F" w:rsidRDefault="00A04E7C" w:rsidP="00673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ауд. 407</w:t>
            </w:r>
          </w:p>
        </w:tc>
      </w:tr>
    </w:tbl>
    <w:p w:rsidR="0059367F" w:rsidRDefault="0059367F"/>
    <w:sectPr w:rsidR="0059367F" w:rsidSect="00A551B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562"/>
    <w:multiLevelType w:val="hybridMultilevel"/>
    <w:tmpl w:val="FAD0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2B94"/>
    <w:multiLevelType w:val="hybridMultilevel"/>
    <w:tmpl w:val="17C2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43168"/>
    <w:multiLevelType w:val="hybridMultilevel"/>
    <w:tmpl w:val="3E4E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55E1C"/>
    <w:multiLevelType w:val="hybridMultilevel"/>
    <w:tmpl w:val="4B10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F4F7E"/>
    <w:multiLevelType w:val="hybridMultilevel"/>
    <w:tmpl w:val="B66E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A5628"/>
    <w:multiLevelType w:val="hybridMultilevel"/>
    <w:tmpl w:val="E9CA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40D41"/>
    <w:multiLevelType w:val="hybridMultilevel"/>
    <w:tmpl w:val="5194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B4"/>
    <w:rsid w:val="002A5B0A"/>
    <w:rsid w:val="002E0D18"/>
    <w:rsid w:val="003852E8"/>
    <w:rsid w:val="0059367F"/>
    <w:rsid w:val="00653420"/>
    <w:rsid w:val="006645B4"/>
    <w:rsid w:val="0067325F"/>
    <w:rsid w:val="00746F64"/>
    <w:rsid w:val="00774566"/>
    <w:rsid w:val="00782009"/>
    <w:rsid w:val="00A032A7"/>
    <w:rsid w:val="00A04E7C"/>
    <w:rsid w:val="00A551B7"/>
    <w:rsid w:val="00BB7B31"/>
    <w:rsid w:val="00C056A1"/>
    <w:rsid w:val="00CB10F8"/>
    <w:rsid w:val="00F05550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5F"/>
    <w:pPr>
      <w:ind w:left="720"/>
      <w:contextualSpacing/>
    </w:pPr>
  </w:style>
  <w:style w:type="table" w:styleId="a4">
    <w:name w:val="Light Grid"/>
    <w:basedOn w:val="a1"/>
    <w:uiPriority w:val="62"/>
    <w:rsid w:val="00774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774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1"/>
    <w:uiPriority w:val="62"/>
    <w:rsid w:val="00774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774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7745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5F"/>
    <w:pPr>
      <w:ind w:left="720"/>
      <w:contextualSpacing/>
    </w:pPr>
  </w:style>
  <w:style w:type="table" w:styleId="a4">
    <w:name w:val="Light Grid"/>
    <w:basedOn w:val="a1"/>
    <w:uiPriority w:val="62"/>
    <w:rsid w:val="00774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774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1"/>
    <w:uiPriority w:val="62"/>
    <w:rsid w:val="00774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774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7745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ZagorodnovaEP</dc:creator>
  <cp:lastModifiedBy>Алексеева Лариса Николаевна</cp:lastModifiedBy>
  <cp:revision>6</cp:revision>
  <dcterms:created xsi:type="dcterms:W3CDTF">2015-03-18T04:52:00Z</dcterms:created>
  <dcterms:modified xsi:type="dcterms:W3CDTF">2015-03-20T06:36:00Z</dcterms:modified>
</cp:coreProperties>
</file>