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BE" w:rsidRPr="00335EAA" w:rsidRDefault="009C6267" w:rsidP="003E5F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Практический семинар.</w:t>
      </w:r>
    </w:p>
    <w:p w:rsidR="003E5FBE" w:rsidRPr="00335EAA" w:rsidRDefault="009C6267" w:rsidP="003E5F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EAA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старшеклассников НОЦ в профессиональном выборе в рамках программы</w:t>
      </w:r>
    </w:p>
    <w:p w:rsidR="003E5FBE" w:rsidRPr="00335EAA" w:rsidRDefault="009C6267" w:rsidP="003E5F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E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35EAA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335EAA">
        <w:rPr>
          <w:rFonts w:ascii="Times New Roman" w:hAnsi="Times New Roman" w:cs="Times New Roman"/>
          <w:b/>
          <w:sz w:val="28"/>
          <w:szCs w:val="28"/>
        </w:rPr>
        <w:t>-пу</w:t>
      </w:r>
      <w:proofErr w:type="gramStart"/>
      <w:r w:rsidRPr="00335EAA">
        <w:rPr>
          <w:rFonts w:ascii="Times New Roman" w:hAnsi="Times New Roman" w:cs="Times New Roman"/>
          <w:b/>
          <w:sz w:val="28"/>
          <w:szCs w:val="28"/>
        </w:rPr>
        <w:t>ск в пр</w:t>
      </w:r>
      <w:proofErr w:type="gramEnd"/>
      <w:r w:rsidRPr="00335EAA">
        <w:rPr>
          <w:rFonts w:ascii="Times New Roman" w:hAnsi="Times New Roman" w:cs="Times New Roman"/>
          <w:b/>
          <w:sz w:val="28"/>
          <w:szCs w:val="28"/>
        </w:rPr>
        <w:t>офе</w:t>
      </w:r>
      <w:r w:rsidR="003E5FBE" w:rsidRPr="00335EAA">
        <w:rPr>
          <w:rFonts w:ascii="Times New Roman" w:hAnsi="Times New Roman" w:cs="Times New Roman"/>
          <w:b/>
          <w:sz w:val="28"/>
          <w:szCs w:val="28"/>
        </w:rPr>
        <w:t>ссию».</w:t>
      </w:r>
    </w:p>
    <w:p w:rsidR="003E5FBE" w:rsidRPr="00335EAA" w:rsidRDefault="003E5FBE" w:rsidP="003E5F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EAA">
        <w:rPr>
          <w:rFonts w:ascii="Times New Roman" w:hAnsi="Times New Roman" w:cs="Times New Roman"/>
          <w:b/>
          <w:sz w:val="28"/>
          <w:szCs w:val="28"/>
        </w:rPr>
        <w:t>Рогалёва</w:t>
      </w:r>
      <w:proofErr w:type="spellEnd"/>
      <w:r w:rsidRPr="00335EAA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Александровна, педагог-психолог </w:t>
      </w:r>
    </w:p>
    <w:p w:rsidR="003E5FBE" w:rsidRPr="00335EAA" w:rsidRDefault="003E5FBE" w:rsidP="003E5F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EAA">
        <w:rPr>
          <w:rFonts w:ascii="Times New Roman" w:hAnsi="Times New Roman" w:cs="Times New Roman"/>
          <w:b/>
          <w:sz w:val="28"/>
          <w:szCs w:val="28"/>
        </w:rPr>
        <w:t>МАОУ СОШ №10 (НОЦ) г</w:t>
      </w:r>
      <w:proofErr w:type="gramStart"/>
      <w:r w:rsidRPr="00335EAA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335EAA">
        <w:rPr>
          <w:rFonts w:ascii="Times New Roman" w:hAnsi="Times New Roman" w:cs="Times New Roman"/>
          <w:b/>
          <w:sz w:val="28"/>
          <w:szCs w:val="28"/>
        </w:rPr>
        <w:t>айковский.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Материал: листы по количеству человек, маленькие листочки на каждого участника. Ручки. Экран. Проектор. Копии листов дневника (с психологической диагностикой). Заполненный дневник. Карта. Рефлексивные карточки + магнит.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Цель: познакомить участников практического семинара с практическими приемами работы со старшеклассниками при сопровождении программы «PRO-пу</w:t>
      </w:r>
      <w:proofErr w:type="gramStart"/>
      <w:r w:rsidRPr="00335EAA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335EAA">
        <w:rPr>
          <w:rFonts w:ascii="Times New Roman" w:hAnsi="Times New Roman" w:cs="Times New Roman"/>
          <w:sz w:val="28"/>
          <w:szCs w:val="28"/>
        </w:rPr>
        <w:t>офессию».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 xml:space="preserve">На современном этапе в эпоху глобальных перемен в образовании важно особенно уделять внимание личностному и профессиональному самоопределению старшеклассников. В нашем учреждении на протяжении нескольких лет реализуется проект заместителя директора по ВМР Ю.З. Хакимовой «Программа </w:t>
      </w:r>
      <w:r w:rsidRPr="00335EA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35EAA">
        <w:rPr>
          <w:rFonts w:ascii="Times New Roman" w:hAnsi="Times New Roman" w:cs="Times New Roman"/>
          <w:sz w:val="28"/>
          <w:szCs w:val="28"/>
        </w:rPr>
        <w:t>-пу</w:t>
      </w:r>
      <w:proofErr w:type="gramStart"/>
      <w:r w:rsidRPr="00335EAA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335EAA">
        <w:rPr>
          <w:rFonts w:ascii="Times New Roman" w:hAnsi="Times New Roman" w:cs="Times New Roman"/>
          <w:sz w:val="28"/>
          <w:szCs w:val="28"/>
        </w:rPr>
        <w:t>офессию».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 xml:space="preserve">Прохождение данной программы входит в индивидуальный образовательный план  (ИОП) учащегося НОЦ. 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 xml:space="preserve">Происходит «Запуск программы </w:t>
      </w:r>
      <w:r w:rsidRPr="00335EA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35EAA">
        <w:rPr>
          <w:rFonts w:ascii="Times New Roman" w:hAnsi="Times New Roman" w:cs="Times New Roman"/>
          <w:sz w:val="28"/>
          <w:szCs w:val="28"/>
        </w:rPr>
        <w:t xml:space="preserve">», который состоит из </w:t>
      </w:r>
      <w:proofErr w:type="gramStart"/>
      <w:r w:rsidRPr="00335EAA">
        <w:rPr>
          <w:rFonts w:ascii="Times New Roman" w:hAnsi="Times New Roman" w:cs="Times New Roman"/>
          <w:sz w:val="28"/>
          <w:szCs w:val="28"/>
        </w:rPr>
        <w:t>вводного</w:t>
      </w:r>
      <w:proofErr w:type="gramEnd"/>
      <w:r w:rsidRPr="00335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AA"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 w:rsidRPr="00335EAA">
        <w:rPr>
          <w:rFonts w:ascii="Times New Roman" w:hAnsi="Times New Roman" w:cs="Times New Roman"/>
          <w:sz w:val="28"/>
          <w:szCs w:val="28"/>
        </w:rPr>
        <w:t xml:space="preserve"> и площадок в </w:t>
      </w:r>
      <w:proofErr w:type="spellStart"/>
      <w:r w:rsidRPr="00335EAA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335EAA">
        <w:rPr>
          <w:rFonts w:ascii="Times New Roman" w:hAnsi="Times New Roman" w:cs="Times New Roman"/>
          <w:sz w:val="28"/>
          <w:szCs w:val="28"/>
        </w:rPr>
        <w:t xml:space="preserve"> режиме. Цель данного события: запуск программы </w:t>
      </w:r>
      <w:r w:rsidRPr="00335EA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35EAA">
        <w:rPr>
          <w:rFonts w:ascii="Times New Roman" w:hAnsi="Times New Roman" w:cs="Times New Roman"/>
          <w:sz w:val="28"/>
          <w:szCs w:val="28"/>
        </w:rPr>
        <w:t xml:space="preserve">, построение собственной траектории движения в программе </w:t>
      </w:r>
      <w:proofErr w:type="gramStart"/>
      <w:r w:rsidRPr="00335E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EAA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335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b/>
          <w:sz w:val="28"/>
          <w:szCs w:val="28"/>
        </w:rPr>
        <w:t xml:space="preserve">Содержание «Программы </w:t>
      </w:r>
      <w:r w:rsidRPr="00335EAA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335EA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5EAA">
        <w:rPr>
          <w:rFonts w:ascii="Times New Roman" w:hAnsi="Times New Roman" w:cs="Times New Roman"/>
          <w:sz w:val="28"/>
          <w:szCs w:val="28"/>
        </w:rPr>
        <w:t>(слайд).</w:t>
      </w:r>
    </w:p>
    <w:p w:rsidR="009C6267" w:rsidRPr="00335EAA" w:rsidRDefault="009C6267" w:rsidP="009C62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Запуск профессиональных проб.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Блок общей информации.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EAA">
        <w:rPr>
          <w:rFonts w:ascii="Times New Roman" w:hAnsi="Times New Roman" w:cs="Times New Roman"/>
          <w:sz w:val="28"/>
          <w:szCs w:val="28"/>
        </w:rPr>
        <w:t xml:space="preserve"> Блок. Оценка профессиональной предрасположенности.</w:t>
      </w:r>
      <w:proofErr w:type="gramEnd"/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AA">
        <w:rPr>
          <w:rFonts w:ascii="Times New Roman" w:hAnsi="Times New Roman" w:cs="Times New Roman"/>
          <w:sz w:val="28"/>
          <w:szCs w:val="28"/>
        </w:rPr>
        <w:t>Психологическая диагностика (познавательные процессы, личностные особенности.</w:t>
      </w:r>
      <w:proofErr w:type="gramEnd"/>
      <w:r w:rsidRPr="00335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EAA">
        <w:rPr>
          <w:rFonts w:ascii="Times New Roman" w:hAnsi="Times New Roman" w:cs="Times New Roman"/>
          <w:sz w:val="28"/>
          <w:szCs w:val="28"/>
        </w:rPr>
        <w:t xml:space="preserve">Например: тест «Определение стиля познания» показать </w:t>
      </w:r>
      <w:r w:rsidR="00B80A8E" w:rsidRPr="00335EAA">
        <w:rPr>
          <w:rFonts w:ascii="Times New Roman" w:hAnsi="Times New Roman" w:cs="Times New Roman"/>
          <w:sz w:val="28"/>
          <w:szCs w:val="28"/>
        </w:rPr>
        <w:t xml:space="preserve"> </w:t>
      </w:r>
      <w:r w:rsidRPr="00335EAA">
        <w:rPr>
          <w:rFonts w:ascii="Times New Roman" w:hAnsi="Times New Roman" w:cs="Times New Roman"/>
          <w:sz w:val="28"/>
          <w:szCs w:val="28"/>
        </w:rPr>
        <w:lastRenderedPageBreak/>
        <w:t>ресурсные стороны учащегося и возможные способы компенсации  и развития других сторон человека или тест Голланда и матрица выбора профессии).</w:t>
      </w:r>
      <w:proofErr w:type="gramEnd"/>
      <w:r w:rsidRPr="00335EAA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(проблемы выбора профессии).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5EAA">
        <w:rPr>
          <w:rFonts w:ascii="Times New Roman" w:hAnsi="Times New Roman" w:cs="Times New Roman"/>
          <w:sz w:val="28"/>
          <w:szCs w:val="28"/>
        </w:rPr>
        <w:t xml:space="preserve"> Блок Группы профессии и подготовка к профессии.</w:t>
      </w:r>
      <w:proofErr w:type="gramEnd"/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5EAA">
        <w:rPr>
          <w:rFonts w:ascii="Times New Roman" w:hAnsi="Times New Roman" w:cs="Times New Roman"/>
          <w:sz w:val="28"/>
          <w:szCs w:val="28"/>
        </w:rPr>
        <w:t xml:space="preserve"> Блок. Подготовка карьерного портфолио.</w:t>
      </w:r>
      <w:proofErr w:type="gramEnd"/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5EAA">
        <w:rPr>
          <w:rFonts w:ascii="Times New Roman" w:hAnsi="Times New Roman" w:cs="Times New Roman"/>
          <w:sz w:val="28"/>
          <w:szCs w:val="28"/>
        </w:rPr>
        <w:t xml:space="preserve"> Блок. Собеседование.</w:t>
      </w:r>
      <w:proofErr w:type="gramEnd"/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5EAA">
        <w:rPr>
          <w:rFonts w:ascii="Times New Roman" w:hAnsi="Times New Roman" w:cs="Times New Roman"/>
          <w:sz w:val="28"/>
          <w:szCs w:val="28"/>
        </w:rPr>
        <w:t xml:space="preserve"> Блок. </w:t>
      </w:r>
      <w:r w:rsidRPr="00335EA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35EAA">
        <w:rPr>
          <w:rFonts w:ascii="Times New Roman" w:hAnsi="Times New Roman" w:cs="Times New Roman"/>
          <w:sz w:val="28"/>
          <w:szCs w:val="28"/>
        </w:rPr>
        <w:t>биржа.</w:t>
      </w:r>
      <w:proofErr w:type="gramEnd"/>
    </w:p>
    <w:p w:rsidR="009C6267" w:rsidRPr="00335EAA" w:rsidRDefault="009C6267" w:rsidP="009C62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Реальное прохождение пробы.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A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35EAA">
        <w:rPr>
          <w:rFonts w:ascii="Times New Roman" w:hAnsi="Times New Roman" w:cs="Times New Roman"/>
          <w:sz w:val="28"/>
          <w:szCs w:val="28"/>
        </w:rPr>
        <w:t xml:space="preserve"> Блок. Прохождение профессиональной пробы (более 25 предприятий).</w:t>
      </w:r>
      <w:proofErr w:type="gramEnd"/>
    </w:p>
    <w:p w:rsidR="009C6267" w:rsidRPr="00335EAA" w:rsidRDefault="009C6267" w:rsidP="009C62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Осмысление анализ.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35EAA">
        <w:rPr>
          <w:rFonts w:ascii="Times New Roman" w:hAnsi="Times New Roman" w:cs="Times New Roman"/>
          <w:sz w:val="28"/>
          <w:szCs w:val="28"/>
        </w:rPr>
        <w:t xml:space="preserve"> Блок. Защита профессиональной пробы</w:t>
      </w:r>
      <w:r w:rsidR="008D38F2" w:rsidRPr="00335EAA">
        <w:rPr>
          <w:rFonts w:ascii="Times New Roman" w:hAnsi="Times New Roman" w:cs="Times New Roman"/>
          <w:sz w:val="28"/>
          <w:szCs w:val="28"/>
        </w:rPr>
        <w:t xml:space="preserve"> проходит в </w:t>
      </w:r>
      <w:proofErr w:type="gramStart"/>
      <w:r w:rsidR="008D38F2" w:rsidRPr="00335EAA">
        <w:rPr>
          <w:rFonts w:ascii="Times New Roman" w:hAnsi="Times New Roman" w:cs="Times New Roman"/>
          <w:sz w:val="28"/>
          <w:szCs w:val="28"/>
        </w:rPr>
        <w:t>виде  презентации</w:t>
      </w:r>
      <w:proofErr w:type="gramEnd"/>
      <w:r w:rsidR="008D38F2" w:rsidRPr="00335EAA">
        <w:rPr>
          <w:rFonts w:ascii="Times New Roman" w:hAnsi="Times New Roman" w:cs="Times New Roman"/>
          <w:sz w:val="28"/>
          <w:szCs w:val="28"/>
        </w:rPr>
        <w:t>, которая сопровождается  устным</w:t>
      </w:r>
      <w:r w:rsidRPr="00335EAA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8D38F2" w:rsidRPr="00335EAA">
        <w:rPr>
          <w:rFonts w:ascii="Times New Roman" w:hAnsi="Times New Roman" w:cs="Times New Roman"/>
          <w:sz w:val="28"/>
          <w:szCs w:val="28"/>
        </w:rPr>
        <w:t>м, все это завершается   собеседованием, где задаются разнообразные вопросы, как при «настоящем» поступлении на работу</w:t>
      </w:r>
      <w:r w:rsidRPr="00335EAA">
        <w:rPr>
          <w:rFonts w:ascii="Times New Roman" w:hAnsi="Times New Roman" w:cs="Times New Roman"/>
          <w:sz w:val="28"/>
          <w:szCs w:val="28"/>
        </w:rPr>
        <w:t>.</w:t>
      </w:r>
    </w:p>
    <w:p w:rsidR="008D38F2" w:rsidRPr="00335EAA" w:rsidRDefault="002E2946" w:rsidP="002E2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Давайте подумаем о том, как сложно сделать самостоятельный выбор – от кого он зависит</w:t>
      </w:r>
      <w:r w:rsidRPr="00335EAA">
        <w:rPr>
          <w:rFonts w:ascii="Times New Roman" w:hAnsi="Times New Roman" w:cs="Times New Roman"/>
          <w:b/>
          <w:sz w:val="28"/>
          <w:szCs w:val="28"/>
        </w:rPr>
        <w:t xml:space="preserve">. Упражнение «Выбор судьбы» </w:t>
      </w:r>
      <w:r w:rsidRPr="00335EAA">
        <w:rPr>
          <w:rFonts w:ascii="Times New Roman" w:hAnsi="Times New Roman" w:cs="Times New Roman"/>
          <w:sz w:val="28"/>
          <w:szCs w:val="28"/>
        </w:rPr>
        <w:t xml:space="preserve">(упражнение проводиться в той формулировке, как учащимся НОЦ). 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«Представьте себя молодым юношей или девушкой. Вы учитесь в школе, вам предстоит сделать важный выбор. От кого он зависит, кто повлияет на ваше решение, из  каких обстоятельств он будет складываться?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Участники проговаривают (записывают на своих листах) кто ответственный за выбор профессии в их жизни.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>Ведущий записывает результаты на доске.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 xml:space="preserve">Затем участники пишут на листочках свое желание. Далее все листочки перемешиваются, участники берут себе по одному. У </w:t>
      </w:r>
      <w:proofErr w:type="gramStart"/>
      <w:r w:rsidRPr="00335EAA">
        <w:rPr>
          <w:rFonts w:ascii="Times New Roman" w:hAnsi="Times New Roman" w:cs="Times New Roman"/>
          <w:sz w:val="28"/>
          <w:szCs w:val="28"/>
        </w:rPr>
        <w:t>кого есть совпадение говорят</w:t>
      </w:r>
      <w:proofErr w:type="gramEnd"/>
      <w:r w:rsidRPr="00335EAA">
        <w:rPr>
          <w:rFonts w:ascii="Times New Roman" w:hAnsi="Times New Roman" w:cs="Times New Roman"/>
          <w:sz w:val="28"/>
          <w:szCs w:val="28"/>
        </w:rPr>
        <w:t xml:space="preserve"> об этом. Далее группа делает вывод о вероятности исполнения  желаемого в их жизни.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lastRenderedPageBreak/>
        <w:t xml:space="preserve">Затем участники возвращаются к выбору своего решения, делая вывод о том, что отдаваться случайному или чьему-то выбору в своей жизни не стоит, Для того чтобы добиться успеха, важно сделать правильный самостоятельный выбор в любой сфере жизни, в профессии или семье. </w:t>
      </w:r>
    </w:p>
    <w:p w:rsidR="002E2946" w:rsidRPr="00335EAA" w:rsidRDefault="002E2946" w:rsidP="009C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A">
        <w:rPr>
          <w:rFonts w:ascii="Times New Roman" w:hAnsi="Times New Roman" w:cs="Times New Roman"/>
          <w:sz w:val="28"/>
          <w:szCs w:val="28"/>
        </w:rPr>
        <w:t xml:space="preserve">Во время проведения упражнения ведущий работает на доске, где фиксирует, возможные варианты предлагаемые участниками и подводит процентное соотношение за выбор участников. Главное условие упражнения – подвести участников к </w:t>
      </w:r>
      <w:r w:rsidR="00143193" w:rsidRPr="00335EAA">
        <w:rPr>
          <w:rFonts w:ascii="Times New Roman" w:hAnsi="Times New Roman" w:cs="Times New Roman"/>
          <w:sz w:val="28"/>
          <w:szCs w:val="28"/>
        </w:rPr>
        <w:t xml:space="preserve"> осознанию </w:t>
      </w:r>
      <w:r w:rsidRPr="00335EAA">
        <w:rPr>
          <w:rFonts w:ascii="Times New Roman" w:hAnsi="Times New Roman" w:cs="Times New Roman"/>
          <w:sz w:val="28"/>
          <w:szCs w:val="28"/>
        </w:rPr>
        <w:t>ответственности за собственный самостоятельный выбор.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составление информационной ка</w:t>
      </w:r>
      <w:r w:rsidR="00B80A8E" w:rsidRPr="00335EAA">
        <w:rPr>
          <w:rFonts w:ascii="Times New Roman" w:eastAsia="Times New Roman" w:hAnsi="Times New Roman" w:cs="Times New Roman"/>
          <w:b/>
          <w:bCs/>
          <w:sz w:val="28"/>
          <w:szCs w:val="28"/>
        </w:rPr>
        <w:t>рты «Ресурсное поле»  (индивидуальная и г</w:t>
      </w:r>
      <w:r w:rsidRPr="00335EAA">
        <w:rPr>
          <w:rFonts w:ascii="Times New Roman" w:eastAsia="Times New Roman" w:hAnsi="Times New Roman" w:cs="Times New Roman"/>
          <w:b/>
          <w:bCs/>
          <w:sz w:val="28"/>
          <w:szCs w:val="28"/>
        </w:rPr>
        <w:t>рупповая работа).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</w:t>
      </w:r>
      <w:r w:rsidR="002E2946"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индивидуальной </w:t>
      </w: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карты  ресурсов в профессиональном самоопределении учащихся, с использованием и нахождением: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А) индивидуально - личностных ресурсов;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Б) социально значимый ресурс (общение с  людьми: профессионалами, значимыми взрослыми);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В) информационный ресурс (интернет источники, возможности учебных учреждений города и возможности профессионального профильного обучения и прохождение профессиональных проб в НОЦ);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  <w:r w:rsidRPr="00335EAA">
        <w:rPr>
          <w:rFonts w:ascii="Times New Roman" w:hAnsi="Times New Roman" w:cs="Times New Roman"/>
          <w:sz w:val="28"/>
          <w:szCs w:val="28"/>
        </w:rPr>
        <w:t>индивидуальная информационная карта личностных и социальных ресурсов в профессиональном самоопределении учащихся.</w:t>
      </w: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335EAA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закрепить полученные знания; повысить активность участников группы в поиске необходимой информации. </w:t>
      </w:r>
      <w:r w:rsidRPr="00335EAA"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Упражнение выполняется письменно. </w:t>
      </w:r>
    </w:p>
    <w:p w:rsidR="006E4CC0" w:rsidRPr="00335EAA" w:rsidRDefault="009C6267" w:rsidP="006E4C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Инструкция.</w:t>
      </w:r>
      <w:r w:rsidRPr="00335EAA">
        <w:rPr>
          <w:rFonts w:ascii="Times New Roman" w:eastAsia="Times New Roman" w:hAnsi="Times New Roman" w:cs="Times New Roman"/>
          <w:sz w:val="28"/>
          <w:szCs w:val="28"/>
        </w:rPr>
        <w:t xml:space="preserve"> «Только что мы го</w:t>
      </w:r>
      <w:r w:rsidR="00143193" w:rsidRPr="00335EAA">
        <w:rPr>
          <w:rFonts w:ascii="Times New Roman" w:eastAsia="Times New Roman" w:hAnsi="Times New Roman" w:cs="Times New Roman"/>
          <w:sz w:val="28"/>
          <w:szCs w:val="28"/>
        </w:rPr>
        <w:t>ворили о том, что выбор человека зависит от его самостоятельного осознанного решения</w:t>
      </w:r>
      <w:r w:rsidR="006E4CC0" w:rsidRPr="00335EAA">
        <w:rPr>
          <w:rFonts w:ascii="Times New Roman" w:eastAsia="Times New Roman" w:hAnsi="Times New Roman" w:cs="Times New Roman"/>
          <w:sz w:val="28"/>
          <w:szCs w:val="28"/>
        </w:rPr>
        <w:t>. Давайте сначала обратимся к понятиям:</w:t>
      </w:r>
    </w:p>
    <w:p w:rsidR="006E4CC0" w:rsidRPr="00335EAA" w:rsidRDefault="006E4CC0" w:rsidP="006E4C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sz w:val="28"/>
          <w:szCs w:val="28"/>
        </w:rPr>
        <w:lastRenderedPageBreak/>
        <w:t>- ресурс – количественная мера возможности выполнения какой-либо деятельности; условия, позволяющие с помощью определенных преобразовани</w:t>
      </w:r>
      <w:r w:rsidR="00B80A8E" w:rsidRPr="00335EAA">
        <w:rPr>
          <w:rFonts w:ascii="Times New Roman" w:eastAsia="Times New Roman" w:hAnsi="Times New Roman" w:cs="Times New Roman"/>
          <w:sz w:val="28"/>
          <w:szCs w:val="28"/>
        </w:rPr>
        <w:t>й получить желаемый результат;</w:t>
      </w:r>
    </w:p>
    <w:p w:rsidR="006E4CC0" w:rsidRPr="00335EAA" w:rsidRDefault="006E4CC0" w:rsidP="006E4C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sz w:val="28"/>
          <w:szCs w:val="28"/>
        </w:rPr>
        <w:t xml:space="preserve">- поле в своем первоначальном  значении в русском языке </w:t>
      </w:r>
      <w:r w:rsidR="00253593" w:rsidRPr="00335E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35EAA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253593" w:rsidRPr="00335EAA">
        <w:rPr>
          <w:rFonts w:ascii="Times New Roman" w:eastAsia="Times New Roman" w:hAnsi="Times New Roman" w:cs="Times New Roman"/>
          <w:sz w:val="28"/>
          <w:szCs w:val="28"/>
        </w:rPr>
        <w:t>ширное ровное пространство. Это слово используется в различных областях человеческой жизнедеятельности в качестве термина, обозначающего явления, связанные или сравнимые с протяженностью в пространстве</w:t>
      </w:r>
      <w:r w:rsidR="00B80A8E" w:rsidRPr="00335EAA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="00B80A8E" w:rsidRPr="00335EAA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  <w:r w:rsidR="00B80A8E" w:rsidRPr="00335E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3593" w:rsidRPr="00335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A8E" w:rsidRPr="00335EAA" w:rsidRDefault="00253593" w:rsidP="00B80A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sz w:val="28"/>
          <w:szCs w:val="28"/>
        </w:rPr>
        <w:tab/>
      </w:r>
      <w:r w:rsidR="00B80A8E" w:rsidRPr="00335EAA">
        <w:rPr>
          <w:rFonts w:ascii="Times New Roman" w:eastAsia="Times New Roman" w:hAnsi="Times New Roman" w:cs="Times New Roman"/>
          <w:sz w:val="28"/>
          <w:szCs w:val="28"/>
        </w:rPr>
        <w:t xml:space="preserve">Итак, сейчас мы с вами составим «Ресурсное поле». </w:t>
      </w:r>
    </w:p>
    <w:p w:rsidR="00253593" w:rsidRPr="00335EAA" w:rsidRDefault="00253593" w:rsidP="006E4C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5EAA">
        <w:rPr>
          <w:rFonts w:ascii="Times New Roman" w:eastAsia="Times New Roman" w:hAnsi="Times New Roman" w:cs="Times New Roman"/>
          <w:sz w:val="28"/>
          <w:szCs w:val="28"/>
        </w:rPr>
        <w:t>Давайте сейчас на листах напишем, какие ресурсы у вас есть сейчас  и какими ресурсами мы можем воспользоваться сегодня, и какие ресурсы могут вам повстречаться в будущем (сначала участники пишут самостоятельно, а затем происходит групповая работа</w:t>
      </w:r>
      <w:r w:rsidR="00B80A8E" w:rsidRPr="00335EAA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</w:t>
      </w:r>
      <w:r w:rsidRPr="00335E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6E4CC0" w:rsidRPr="00335EAA" w:rsidRDefault="006E4CC0" w:rsidP="006E4C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индивидуально - личностных ресурсов (здесь участники пишут </w:t>
      </w:r>
      <w:r w:rsidR="00253593"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психологических тестов, психолог </w:t>
      </w:r>
      <w:r w:rsidR="00DB7C81" w:rsidRPr="00335EAA">
        <w:rPr>
          <w:rFonts w:ascii="Times New Roman" w:eastAsia="Times New Roman" w:hAnsi="Times New Roman" w:cs="Times New Roman"/>
          <w:bCs/>
          <w:sz w:val="28"/>
          <w:szCs w:val="28"/>
        </w:rPr>
        <w:t>предлагает примерные анонимные результаты тестирования учащихся НОЦ)</w:t>
      </w: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E4CC0" w:rsidRPr="00335EAA" w:rsidRDefault="006E4CC0" w:rsidP="006E4C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Б) социально значимый ресурс (общение с  людьми: профессионалами, значимыми взрослыми</w:t>
      </w:r>
      <w:r w:rsidR="00DB7C81" w:rsidRPr="00335EAA">
        <w:rPr>
          <w:rFonts w:ascii="Times New Roman" w:eastAsia="Times New Roman" w:hAnsi="Times New Roman" w:cs="Times New Roman"/>
          <w:bCs/>
          <w:sz w:val="28"/>
          <w:szCs w:val="28"/>
        </w:rPr>
        <w:t>, разнообразные встречи с людьми разнообразных профессий, стратегические сессии и т.д.</w:t>
      </w: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6E4CC0" w:rsidRPr="00335EAA" w:rsidRDefault="006E4CC0" w:rsidP="006E4C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В) информационный ресурс (интернет источники, возможности учебных учреждений города и возможности профессионального профильного обучения и прохождение профессиональных проб в НОЦ);</w:t>
      </w:r>
    </w:p>
    <w:p w:rsidR="006E4CC0" w:rsidRPr="00335EAA" w:rsidRDefault="006E4CC0" w:rsidP="006E4C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</w:t>
      </w:r>
      <w:r w:rsidR="00DB7C81"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(прохождение практики на предприятиях города, работа в летний период, работа с дневником программы «</w:t>
      </w:r>
      <w:r w:rsidR="00DB7C81" w:rsidRPr="00335EA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</w:t>
      </w:r>
      <w:r w:rsidR="00DB7C81" w:rsidRPr="00335EAA">
        <w:rPr>
          <w:rFonts w:ascii="Times New Roman" w:eastAsia="Times New Roman" w:hAnsi="Times New Roman" w:cs="Times New Roman"/>
          <w:bCs/>
          <w:sz w:val="28"/>
          <w:szCs w:val="28"/>
        </w:rPr>
        <w:t>-пу</w:t>
      </w:r>
      <w:proofErr w:type="gramStart"/>
      <w:r w:rsidR="00DB7C81" w:rsidRPr="00335EAA">
        <w:rPr>
          <w:rFonts w:ascii="Times New Roman" w:eastAsia="Times New Roman" w:hAnsi="Times New Roman" w:cs="Times New Roman"/>
          <w:bCs/>
          <w:sz w:val="28"/>
          <w:szCs w:val="28"/>
        </w:rPr>
        <w:t>ск в пр</w:t>
      </w:r>
      <w:proofErr w:type="gramEnd"/>
      <w:r w:rsidR="00DB7C81" w:rsidRPr="00335EAA">
        <w:rPr>
          <w:rFonts w:ascii="Times New Roman" w:eastAsia="Times New Roman" w:hAnsi="Times New Roman" w:cs="Times New Roman"/>
          <w:bCs/>
          <w:sz w:val="28"/>
          <w:szCs w:val="28"/>
        </w:rPr>
        <w:t>офессию» подготовка</w:t>
      </w: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B7C81"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B7C81" w:rsidRPr="00335EAA" w:rsidRDefault="00DB7C81" w:rsidP="006E4C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Показ продуктов деятельности учащихся (Материалы «Ресурсного поля», дневников программы «</w:t>
      </w:r>
      <w:r w:rsidRPr="00335EA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</w:t>
      </w: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-пу</w:t>
      </w:r>
      <w:proofErr w:type="gramStart"/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ск в пр</w:t>
      </w:r>
      <w:proofErr w:type="gramEnd"/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офессию», показ презентации).</w:t>
      </w:r>
    </w:p>
    <w:p w:rsidR="006E4CC0" w:rsidRPr="00335EAA" w:rsidRDefault="00DB7C81" w:rsidP="00DB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sz w:val="28"/>
          <w:szCs w:val="28"/>
        </w:rPr>
        <w:t>Ответьте на вопросы: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sz w:val="28"/>
          <w:szCs w:val="28"/>
        </w:rPr>
        <w:t>А) Что мне интересно делать?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sz w:val="28"/>
          <w:szCs w:val="28"/>
        </w:rPr>
        <w:lastRenderedPageBreak/>
        <w:t>Б) В какой профессии я этого смогу достичь?</w:t>
      </w:r>
    </w:p>
    <w:p w:rsidR="009C6267" w:rsidRPr="00335EAA" w:rsidRDefault="009C6267" w:rsidP="00B80A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sz w:val="28"/>
          <w:szCs w:val="28"/>
        </w:rPr>
        <w:t>В) Что мне нужно для получения этой профессии?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Рефлексивный веер (анализ)</w:t>
      </w:r>
      <w:r w:rsidRPr="00335E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вытягиваю из веера один </w:t>
      </w:r>
      <w:proofErr w:type="gramStart"/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листок</w:t>
      </w:r>
      <w:proofErr w:type="gramEnd"/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котором написано  рефлексивные  предложения, которые имеют начало, а конец предложения дописывают и проговаривают сами. Например:</w:t>
      </w:r>
    </w:p>
    <w:p w:rsidR="009C6267" w:rsidRPr="00335EAA" w:rsidRDefault="009C6267" w:rsidP="009C6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Мне больше всего удалось… (фразы написаны на карточках)</w:t>
      </w:r>
    </w:p>
    <w:p w:rsidR="009C6267" w:rsidRPr="00335EAA" w:rsidRDefault="009C6267" w:rsidP="009C6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За что я могу себя сейчас похвалить…</w:t>
      </w:r>
    </w:p>
    <w:p w:rsidR="009C6267" w:rsidRPr="00335EAA" w:rsidRDefault="009C6267" w:rsidP="009C6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Что я приобрел…</w:t>
      </w:r>
    </w:p>
    <w:p w:rsidR="009C6267" w:rsidRPr="00335EAA" w:rsidRDefault="009C6267" w:rsidP="009C6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Мне сегодня было трудно…</w:t>
      </w:r>
    </w:p>
    <w:p w:rsidR="009C6267" w:rsidRPr="00335EAA" w:rsidRDefault="009C6267" w:rsidP="009C6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Сегодня я научился….</w:t>
      </w:r>
    </w:p>
    <w:p w:rsidR="009C6267" w:rsidRPr="00335EAA" w:rsidRDefault="009C6267" w:rsidP="009C6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Меня привлекло то, …</w:t>
      </w:r>
    </w:p>
    <w:p w:rsidR="009C6267" w:rsidRPr="00335EAA" w:rsidRDefault="009C6267" w:rsidP="009C6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Меня сегодня заставило задуматься…</w:t>
      </w:r>
    </w:p>
    <w:p w:rsidR="009C6267" w:rsidRPr="00335EAA" w:rsidRDefault="009C6267" w:rsidP="009C6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EAA">
        <w:rPr>
          <w:rFonts w:ascii="Times New Roman" w:eastAsia="Times New Roman" w:hAnsi="Times New Roman" w:cs="Times New Roman"/>
          <w:bCs/>
          <w:sz w:val="28"/>
          <w:szCs w:val="28"/>
        </w:rPr>
        <w:t>Меня навело на размышление…</w:t>
      </w:r>
    </w:p>
    <w:p w:rsidR="009C6267" w:rsidRPr="00335EAA" w:rsidRDefault="009C6267" w:rsidP="009C6267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245391" w:rsidRPr="00335EAA" w:rsidRDefault="00245391"/>
    <w:sectPr w:rsidR="00245391" w:rsidRPr="00335EAA" w:rsidSect="009E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CBA"/>
    <w:multiLevelType w:val="hybridMultilevel"/>
    <w:tmpl w:val="623295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267"/>
    <w:rsid w:val="00143193"/>
    <w:rsid w:val="001A734D"/>
    <w:rsid w:val="00245391"/>
    <w:rsid w:val="00253593"/>
    <w:rsid w:val="002E2946"/>
    <w:rsid w:val="00335EAA"/>
    <w:rsid w:val="003E5FBE"/>
    <w:rsid w:val="0062751A"/>
    <w:rsid w:val="006E4CC0"/>
    <w:rsid w:val="007C387E"/>
    <w:rsid w:val="008638F2"/>
    <w:rsid w:val="008D38F2"/>
    <w:rsid w:val="00981768"/>
    <w:rsid w:val="009C6267"/>
    <w:rsid w:val="00B80A8E"/>
    <w:rsid w:val="00C46856"/>
    <w:rsid w:val="00DB7C81"/>
    <w:rsid w:val="00F17FCA"/>
    <w:rsid w:val="00F4407C"/>
    <w:rsid w:val="00F6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Great-Фрукт</dc:creator>
  <cp:keywords/>
  <dc:description/>
  <cp:lastModifiedBy>Great-Фрукт</cp:lastModifiedBy>
  <cp:revision>5</cp:revision>
  <dcterms:created xsi:type="dcterms:W3CDTF">2014-09-13T15:03:00Z</dcterms:created>
  <dcterms:modified xsi:type="dcterms:W3CDTF">2014-09-23T11:06:00Z</dcterms:modified>
</cp:coreProperties>
</file>