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E" w:rsidRPr="003A3256" w:rsidRDefault="000D5E0C" w:rsidP="00470E41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25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3A3256">
        <w:rPr>
          <w:rFonts w:ascii="Times New Roman" w:hAnsi="Times New Roman" w:cs="Times New Roman"/>
          <w:b/>
          <w:sz w:val="28"/>
          <w:szCs w:val="28"/>
        </w:rPr>
        <w:t>балльно-рейтинговой</w:t>
      </w:r>
      <w:proofErr w:type="spellEnd"/>
      <w:r w:rsidRPr="003A3256">
        <w:rPr>
          <w:rFonts w:ascii="Times New Roman" w:hAnsi="Times New Roman" w:cs="Times New Roman"/>
          <w:b/>
          <w:sz w:val="28"/>
          <w:szCs w:val="28"/>
        </w:rPr>
        <w:t xml:space="preserve"> системы на уроках истории </w:t>
      </w:r>
      <w:r w:rsidR="00DF71FB">
        <w:rPr>
          <w:rFonts w:ascii="Times New Roman" w:hAnsi="Times New Roman" w:cs="Times New Roman"/>
          <w:b/>
          <w:sz w:val="28"/>
          <w:szCs w:val="28"/>
        </w:rPr>
        <w:t xml:space="preserve">в основной школе </w:t>
      </w:r>
      <w:r w:rsidRPr="003A3256">
        <w:rPr>
          <w:rFonts w:ascii="Times New Roman" w:hAnsi="Times New Roman" w:cs="Times New Roman"/>
          <w:b/>
          <w:sz w:val="28"/>
          <w:szCs w:val="28"/>
        </w:rPr>
        <w:t xml:space="preserve"> как инструмент обеспечения качества образования в контексте требований ФГОС</w:t>
      </w:r>
    </w:p>
    <w:p w:rsidR="000D5E0C" w:rsidRPr="003A3256" w:rsidRDefault="000D5E0C" w:rsidP="00470E41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256">
        <w:rPr>
          <w:rFonts w:ascii="Times New Roman" w:hAnsi="Times New Roman" w:cs="Times New Roman"/>
          <w:b/>
          <w:sz w:val="28"/>
          <w:szCs w:val="28"/>
        </w:rPr>
        <w:t>М.В.Фофанова</w:t>
      </w:r>
      <w:proofErr w:type="spellEnd"/>
      <w:r w:rsidRPr="003A325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D5E0C" w:rsidRPr="003A3256" w:rsidRDefault="000D5E0C" w:rsidP="00470E41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256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0D5E0C" w:rsidRDefault="000D5E0C" w:rsidP="00470E41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256">
        <w:rPr>
          <w:rFonts w:ascii="Times New Roman" w:hAnsi="Times New Roman" w:cs="Times New Roman"/>
          <w:b/>
          <w:sz w:val="28"/>
          <w:szCs w:val="28"/>
        </w:rPr>
        <w:t>МАОУ «Гимназия №33» г</w:t>
      </w:r>
      <w:proofErr w:type="gramStart"/>
      <w:r w:rsidRPr="003A325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A3256">
        <w:rPr>
          <w:rFonts w:ascii="Times New Roman" w:hAnsi="Times New Roman" w:cs="Times New Roman"/>
          <w:b/>
          <w:sz w:val="28"/>
          <w:szCs w:val="28"/>
        </w:rPr>
        <w:t>ерми</w:t>
      </w:r>
    </w:p>
    <w:p w:rsidR="007A3E9C" w:rsidRPr="003A3256" w:rsidRDefault="007A3E9C" w:rsidP="00470E41">
      <w:pPr>
        <w:spacing w:after="0" w:line="36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44C0" w:rsidRDefault="003A3256" w:rsidP="00470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нового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школьного образования претерпев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затрагивают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стороны образовательного процесса.  Активно внедряются новые технологии 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предметном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план выходят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приёмы,</w:t>
      </w:r>
      <w:r w:rsidR="009C4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44C0"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вовлекающие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FB"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помощью котор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действия: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сравнивать, </w:t>
      </w:r>
      <w:r w:rsidR="00185AD5"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</w:t>
      </w:r>
      <w:r w:rsidR="001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обобщать, видеть</w:t>
      </w:r>
      <w:r w:rsidR="0018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находить пути решения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проблемы, </w:t>
      </w:r>
      <w:r w:rsidR="00D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отбирать информацию, </w:t>
      </w: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корректировать полученные результаты. </w:t>
      </w:r>
    </w:p>
    <w:p w:rsidR="003A3256" w:rsidRPr="003A3256" w:rsidRDefault="003A3256" w:rsidP="0047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составляющих образовательного процесса является система оценки качества знаний учащихся.</w:t>
      </w:r>
    </w:p>
    <w:p w:rsidR="00CF51CA" w:rsidRDefault="003A3256" w:rsidP="0047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56">
        <w:rPr>
          <w:rFonts w:ascii="Times New Roman" w:hAnsi="Times New Roman" w:cs="Times New Roman"/>
          <w:sz w:val="28"/>
          <w:szCs w:val="28"/>
        </w:rPr>
        <w:t>Проблема оценочной деятельности учителя</w:t>
      </w:r>
      <w:r w:rsidR="00FC0EA4">
        <w:rPr>
          <w:rFonts w:ascii="Times New Roman" w:hAnsi="Times New Roman" w:cs="Times New Roman"/>
          <w:sz w:val="28"/>
          <w:szCs w:val="28"/>
        </w:rPr>
        <w:t xml:space="preserve"> -</w:t>
      </w:r>
      <w:r w:rsidRPr="003A3256">
        <w:rPr>
          <w:rFonts w:ascii="Times New Roman" w:hAnsi="Times New Roman" w:cs="Times New Roman"/>
          <w:sz w:val="28"/>
          <w:szCs w:val="28"/>
        </w:rPr>
        <w:t xml:space="preserve"> </w:t>
      </w:r>
      <w:r w:rsidR="00DF71FB">
        <w:rPr>
          <w:rFonts w:ascii="Times New Roman" w:hAnsi="Times New Roman" w:cs="Times New Roman"/>
          <w:sz w:val="28"/>
          <w:szCs w:val="28"/>
        </w:rPr>
        <w:t>наиважнейшая</w:t>
      </w:r>
      <w:r w:rsidRPr="003A3256">
        <w:rPr>
          <w:rFonts w:ascii="Times New Roman" w:hAnsi="Times New Roman" w:cs="Times New Roman"/>
          <w:sz w:val="28"/>
          <w:szCs w:val="28"/>
        </w:rPr>
        <w:t xml:space="preserve"> в работе школы. </w:t>
      </w:r>
    </w:p>
    <w:p w:rsidR="003A3256" w:rsidRDefault="003A3256" w:rsidP="00470E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256">
        <w:rPr>
          <w:rFonts w:ascii="Times New Roman" w:hAnsi="Times New Roman" w:cs="Times New Roman"/>
          <w:sz w:val="28"/>
          <w:szCs w:val="28"/>
        </w:rPr>
        <w:t>В России 5-бал</w:t>
      </w:r>
      <w:r w:rsidR="00DF71FB">
        <w:rPr>
          <w:rFonts w:ascii="Times New Roman" w:hAnsi="Times New Roman" w:cs="Times New Roman"/>
          <w:sz w:val="28"/>
          <w:szCs w:val="28"/>
        </w:rPr>
        <w:t>л</w:t>
      </w:r>
      <w:r w:rsidRPr="003A3256">
        <w:rPr>
          <w:rFonts w:ascii="Times New Roman" w:hAnsi="Times New Roman" w:cs="Times New Roman"/>
          <w:sz w:val="28"/>
          <w:szCs w:val="28"/>
        </w:rPr>
        <w:t>ьная система существует с 1837 года</w:t>
      </w:r>
      <w:r w:rsidR="00B836D2">
        <w:rPr>
          <w:rFonts w:ascii="Times New Roman" w:hAnsi="Times New Roman" w:cs="Times New Roman"/>
          <w:sz w:val="28"/>
          <w:szCs w:val="28"/>
        </w:rPr>
        <w:t>, хотя в последние десятилетия можно говорить о 4-бал</w:t>
      </w:r>
      <w:r w:rsidR="00DF71FB">
        <w:rPr>
          <w:rFonts w:ascii="Times New Roman" w:hAnsi="Times New Roman" w:cs="Times New Roman"/>
          <w:sz w:val="28"/>
          <w:szCs w:val="28"/>
        </w:rPr>
        <w:t>л</w:t>
      </w:r>
      <w:r w:rsidR="00B836D2">
        <w:rPr>
          <w:rFonts w:ascii="Times New Roman" w:hAnsi="Times New Roman" w:cs="Times New Roman"/>
          <w:sz w:val="28"/>
          <w:szCs w:val="28"/>
        </w:rPr>
        <w:t>ьной, т.к. «единица»</w:t>
      </w:r>
      <w:r w:rsidR="00DF71FB">
        <w:rPr>
          <w:rFonts w:ascii="Times New Roman" w:hAnsi="Times New Roman" w:cs="Times New Roman"/>
          <w:sz w:val="28"/>
          <w:szCs w:val="28"/>
        </w:rPr>
        <w:t>,</w:t>
      </w:r>
      <w:r w:rsidR="00B836D2">
        <w:rPr>
          <w:rFonts w:ascii="Times New Roman" w:hAnsi="Times New Roman" w:cs="Times New Roman"/>
          <w:sz w:val="28"/>
          <w:szCs w:val="28"/>
        </w:rPr>
        <w:t xml:space="preserve"> по умолчанию</w:t>
      </w:r>
      <w:r w:rsidR="00DF71FB">
        <w:rPr>
          <w:rFonts w:ascii="Times New Roman" w:hAnsi="Times New Roman" w:cs="Times New Roman"/>
          <w:sz w:val="28"/>
          <w:szCs w:val="28"/>
        </w:rPr>
        <w:t>,</w:t>
      </w:r>
      <w:r w:rsidR="00B836D2">
        <w:rPr>
          <w:rFonts w:ascii="Times New Roman" w:hAnsi="Times New Roman" w:cs="Times New Roman"/>
          <w:sz w:val="28"/>
          <w:szCs w:val="28"/>
        </w:rPr>
        <w:t xml:space="preserve"> никогда не </w:t>
      </w:r>
      <w:r w:rsidR="00DF71FB">
        <w:rPr>
          <w:rFonts w:ascii="Times New Roman" w:hAnsi="Times New Roman" w:cs="Times New Roman"/>
          <w:sz w:val="28"/>
          <w:szCs w:val="28"/>
        </w:rPr>
        <w:t>используется в педагогической практике</w:t>
      </w:r>
      <w:r w:rsidRPr="003A3256">
        <w:rPr>
          <w:rFonts w:ascii="Times New Roman" w:hAnsi="Times New Roman" w:cs="Times New Roman"/>
          <w:sz w:val="28"/>
          <w:szCs w:val="28"/>
        </w:rPr>
        <w:t xml:space="preserve">. До сих пор </w:t>
      </w:r>
      <w:r w:rsidR="00DF71FB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3A3256">
        <w:rPr>
          <w:rFonts w:ascii="Times New Roman" w:hAnsi="Times New Roman" w:cs="Times New Roman"/>
          <w:sz w:val="28"/>
          <w:szCs w:val="28"/>
        </w:rPr>
        <w:t xml:space="preserve">учителя считают </w:t>
      </w:r>
      <w:r w:rsidR="00DF71FB">
        <w:rPr>
          <w:rFonts w:ascii="Times New Roman" w:hAnsi="Times New Roman" w:cs="Times New Roman"/>
          <w:sz w:val="28"/>
          <w:szCs w:val="28"/>
        </w:rPr>
        <w:t>эту систему</w:t>
      </w:r>
      <w:r w:rsidRPr="003A3256">
        <w:rPr>
          <w:rFonts w:ascii="Times New Roman" w:hAnsi="Times New Roman" w:cs="Times New Roman"/>
          <w:sz w:val="28"/>
          <w:szCs w:val="28"/>
        </w:rPr>
        <w:t xml:space="preserve"> удобной</w:t>
      </w:r>
      <w:r w:rsidR="0057130F">
        <w:rPr>
          <w:rFonts w:ascii="Times New Roman" w:hAnsi="Times New Roman" w:cs="Times New Roman"/>
          <w:sz w:val="28"/>
          <w:szCs w:val="28"/>
        </w:rPr>
        <w:t xml:space="preserve"> и</w:t>
      </w:r>
      <w:r w:rsidRPr="003A3256">
        <w:rPr>
          <w:rFonts w:ascii="Times New Roman" w:hAnsi="Times New Roman" w:cs="Times New Roman"/>
          <w:sz w:val="28"/>
          <w:szCs w:val="28"/>
        </w:rPr>
        <w:t xml:space="preserve"> простой. Но в условиях модернизации </w:t>
      </w:r>
      <w:r w:rsidR="0057130F">
        <w:rPr>
          <w:rFonts w:ascii="Times New Roman" w:hAnsi="Times New Roman" w:cs="Times New Roman"/>
          <w:sz w:val="28"/>
          <w:szCs w:val="28"/>
        </w:rPr>
        <w:t>образова</w:t>
      </w:r>
      <w:r w:rsidR="00B836D2">
        <w:rPr>
          <w:rFonts w:ascii="Times New Roman" w:hAnsi="Times New Roman" w:cs="Times New Roman"/>
          <w:sz w:val="28"/>
          <w:szCs w:val="28"/>
        </w:rPr>
        <w:t>н</w:t>
      </w:r>
      <w:r w:rsidR="0057130F">
        <w:rPr>
          <w:rFonts w:ascii="Times New Roman" w:hAnsi="Times New Roman" w:cs="Times New Roman"/>
          <w:sz w:val="28"/>
          <w:szCs w:val="28"/>
        </w:rPr>
        <w:t xml:space="preserve">ия </w:t>
      </w:r>
      <w:r w:rsidR="00185AD5">
        <w:rPr>
          <w:rFonts w:ascii="Times New Roman" w:hAnsi="Times New Roman" w:cs="Times New Roman"/>
          <w:sz w:val="28"/>
          <w:szCs w:val="28"/>
        </w:rPr>
        <w:t xml:space="preserve">и требований ФГОС </w:t>
      </w:r>
      <w:r w:rsidRPr="003A3256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DF71FB">
        <w:rPr>
          <w:rFonts w:ascii="Times New Roman" w:hAnsi="Times New Roman" w:cs="Times New Roman"/>
          <w:sz w:val="28"/>
          <w:szCs w:val="28"/>
        </w:rPr>
        <w:t xml:space="preserve">её </w:t>
      </w:r>
      <w:r w:rsidRPr="003A3256">
        <w:rPr>
          <w:rFonts w:ascii="Times New Roman" w:hAnsi="Times New Roman" w:cs="Times New Roman"/>
          <w:sz w:val="28"/>
          <w:szCs w:val="28"/>
        </w:rPr>
        <w:t>малоэффективно</w:t>
      </w:r>
      <w:r w:rsidR="00CF51CA">
        <w:rPr>
          <w:rFonts w:ascii="Times New Roman" w:hAnsi="Times New Roman" w:cs="Times New Roman"/>
          <w:sz w:val="28"/>
          <w:szCs w:val="28"/>
        </w:rPr>
        <w:t>.</w:t>
      </w:r>
      <w:r w:rsidRPr="003A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CA" w:rsidRPr="003A3256" w:rsidRDefault="001B575C" w:rsidP="00470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несколько, на наш взгляд, важных недостатков </w:t>
      </w:r>
      <w:r w:rsidR="00CF51CA"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 школьной системы </w:t>
      </w:r>
      <w:r w:rsidR="00F33FE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CF51CA"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</w:t>
      </w:r>
      <w:r w:rsidR="00F33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F51CA" w:rsidRPr="003A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51CA" w:rsidRDefault="00CF51CA" w:rsidP="00470E4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 диапазон школьных оценок, например, «четвёрки» могут быть разными (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«слабыми»,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 к «3»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«твёрдыми», т.е. конкретно «4»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«сильными», т.е. близкими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«5»);</w:t>
      </w:r>
      <w:proofErr w:type="gramEnd"/>
    </w:p>
    <w:p w:rsidR="00CF51CA" w:rsidRDefault="00DF71FB" w:rsidP="00470E4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правило, отметка выставляется за </w:t>
      </w:r>
      <w:r w:rsidR="005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небольшой  </w:t>
      </w:r>
      <w:r w:rsid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контролируемого учебного материала у каждого ученика. </w:t>
      </w:r>
      <w:r w:rsidR="005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четверть ставится по одному-двум ответам</w:t>
      </w:r>
      <w:r w:rsidR="005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одной проверочной или контрольной работе (особенно это касается гуманитарных предметов с небольшой недельной нагрузкой)</w:t>
      </w:r>
      <w:r w:rsid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1CA" w:rsidRDefault="00483EE5" w:rsidP="00470E4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</w:t>
      </w:r>
      <w:r w:rsid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учеником за выполнение различных видов работ (</w:t>
      </w:r>
      <w:r w:rsidR="00712EE8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домашняя, 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</w:t>
      </w:r>
      <w:r w:rsidR="00712E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E8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контрольная 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712E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ответ</w:t>
      </w:r>
      <w:r w:rsidR="00CF51CA"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</w:t>
      </w:r>
    </w:p>
    <w:p w:rsidR="00CF51CA" w:rsidRDefault="00CF51CA" w:rsidP="00470E4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субъективность </w:t>
      </w:r>
      <w:r w:rsidR="0048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выставления отметки</w:t>
      </w:r>
      <w:r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расплывчатость критериев</w:t>
      </w:r>
      <w:r w:rsidR="0048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="0057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(отсюда проблема конфликтов между учителем и учеником, </w:t>
      </w:r>
      <w:r w:rsidR="0048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считающим</w:t>
      </w:r>
      <w:r w:rsidR="0057130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учитель к нему несправедлив)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F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575C" w:rsidRPr="00FC0EA4" w:rsidRDefault="00CF51CA" w:rsidP="00470E41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57130F" w:rsidRP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рефлексии, 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</w:t>
      </w:r>
      <w:r w:rsidR="001B575C" w:rsidRP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E4" w:rsidRDefault="00CF51CA" w:rsidP="00470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Преодолеть эти недостатки и решить поставленные </w:t>
      </w:r>
      <w:r w:rsidR="001B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перед школой позволит использование </w:t>
      </w:r>
      <w:proofErr w:type="spellStart"/>
      <w:r w:rsidR="00F33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балльно-рейтинговой</w:t>
      </w:r>
      <w:proofErr w:type="spellEnd"/>
      <w:r w:rsidR="00F3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(далее БРС). </w:t>
      </w:r>
    </w:p>
    <w:p w:rsidR="008D4EFC" w:rsidRDefault="00F33FE4" w:rsidP="008D4E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БРС </w:t>
      </w:r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российскую систему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 высшей школы</w:t>
      </w:r>
      <w:r w:rsidR="0048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освоения ФГОС в основной и старшей школе требует новых механизмов оценивания </w:t>
      </w:r>
      <w:r w:rsidR="0000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результатов </w:t>
      </w:r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предметных, так и </w:t>
      </w:r>
      <w:proofErr w:type="spellStart"/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</w:t>
      </w:r>
      <w:r w:rsidR="00001C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C2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БРС</w:t>
      </w:r>
      <w:r w:rsidR="00A31E37">
        <w:rPr>
          <w:rFonts w:ascii="Times New Roman" w:hAnsi="Times New Roman" w:cs="Times New Roman"/>
          <w:sz w:val="28"/>
          <w:szCs w:val="28"/>
        </w:rPr>
        <w:t xml:space="preserve"> </w:t>
      </w:r>
      <w:r w:rsidR="001C5C24">
        <w:rPr>
          <w:rFonts w:ascii="Times New Roman" w:hAnsi="Times New Roman" w:cs="Times New Roman"/>
          <w:sz w:val="28"/>
          <w:szCs w:val="28"/>
        </w:rPr>
        <w:t>в основной школе МАОУ «Ги</w:t>
      </w:r>
      <w:r w:rsidR="004E4AD1">
        <w:rPr>
          <w:rFonts w:ascii="Times New Roman" w:hAnsi="Times New Roman" w:cs="Times New Roman"/>
          <w:sz w:val="28"/>
          <w:szCs w:val="28"/>
        </w:rPr>
        <w:t>мназия №33» г. Перми подтверждает возможность и  эффек</w:t>
      </w:r>
      <w:r w:rsidR="00483EE5">
        <w:rPr>
          <w:rFonts w:ascii="Times New Roman" w:hAnsi="Times New Roman" w:cs="Times New Roman"/>
          <w:sz w:val="28"/>
          <w:szCs w:val="28"/>
        </w:rPr>
        <w:t>т</w:t>
      </w:r>
      <w:r w:rsidR="004E4AD1">
        <w:rPr>
          <w:rFonts w:ascii="Times New Roman" w:hAnsi="Times New Roman" w:cs="Times New Roman"/>
          <w:sz w:val="28"/>
          <w:szCs w:val="28"/>
        </w:rPr>
        <w:t xml:space="preserve">ивность использования данной системы, т.к. подростки 6-8 </w:t>
      </w:r>
      <w:r w:rsidR="00483EE5">
        <w:rPr>
          <w:rFonts w:ascii="Times New Roman" w:hAnsi="Times New Roman" w:cs="Times New Roman"/>
          <w:sz w:val="28"/>
          <w:szCs w:val="28"/>
        </w:rPr>
        <w:t xml:space="preserve"> </w:t>
      </w:r>
      <w:r w:rsidR="00A31E37">
        <w:rPr>
          <w:rFonts w:ascii="Times New Roman" w:hAnsi="Times New Roman" w:cs="Times New Roman"/>
          <w:sz w:val="28"/>
          <w:szCs w:val="28"/>
        </w:rPr>
        <w:t>класс</w:t>
      </w:r>
      <w:r w:rsidR="004E4AD1">
        <w:rPr>
          <w:rFonts w:ascii="Times New Roman" w:hAnsi="Times New Roman" w:cs="Times New Roman"/>
          <w:sz w:val="28"/>
          <w:szCs w:val="28"/>
        </w:rPr>
        <w:t>ов</w:t>
      </w:r>
      <w:r w:rsidR="00A31E37">
        <w:rPr>
          <w:rFonts w:ascii="Times New Roman" w:hAnsi="Times New Roman" w:cs="Times New Roman"/>
          <w:sz w:val="28"/>
          <w:szCs w:val="28"/>
        </w:rPr>
        <w:t xml:space="preserve"> </w:t>
      </w:r>
      <w:r w:rsidR="004E4AD1">
        <w:rPr>
          <w:rFonts w:ascii="Times New Roman" w:hAnsi="Times New Roman" w:cs="Times New Roman"/>
          <w:sz w:val="28"/>
          <w:szCs w:val="28"/>
        </w:rPr>
        <w:t xml:space="preserve">начинают рассматривать учебную деятельность </w:t>
      </w:r>
      <w:r w:rsidR="00A31E37">
        <w:rPr>
          <w:rFonts w:ascii="Times New Roman" w:hAnsi="Times New Roman" w:cs="Times New Roman"/>
          <w:sz w:val="28"/>
          <w:szCs w:val="28"/>
        </w:rPr>
        <w:t xml:space="preserve">как способ </w:t>
      </w:r>
      <w:r w:rsidR="004E4AD1">
        <w:rPr>
          <w:rFonts w:ascii="Times New Roman" w:hAnsi="Times New Roman" w:cs="Times New Roman"/>
          <w:sz w:val="28"/>
          <w:szCs w:val="28"/>
        </w:rPr>
        <w:t>успешной социализации</w:t>
      </w:r>
      <w:r w:rsidR="008D4E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4EFC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8D4EFC">
        <w:rPr>
          <w:rFonts w:ascii="Times New Roman" w:hAnsi="Times New Roman" w:cs="Times New Roman"/>
          <w:sz w:val="28"/>
          <w:szCs w:val="28"/>
        </w:rPr>
        <w:t xml:space="preserve"> по мнению А.И. </w:t>
      </w:r>
      <w:proofErr w:type="spellStart"/>
      <w:r w:rsidR="008D4EFC">
        <w:rPr>
          <w:rFonts w:ascii="Times New Roman" w:hAnsi="Times New Roman" w:cs="Times New Roman"/>
          <w:sz w:val="28"/>
          <w:szCs w:val="28"/>
        </w:rPr>
        <w:t>Адамского</w:t>
      </w:r>
      <w:proofErr w:type="spellEnd"/>
      <w:r w:rsidR="00001CB5">
        <w:rPr>
          <w:rFonts w:ascii="Times New Roman" w:hAnsi="Times New Roman" w:cs="Times New Roman"/>
          <w:sz w:val="28"/>
          <w:szCs w:val="28"/>
        </w:rPr>
        <w:t xml:space="preserve">, </w:t>
      </w:r>
      <w:r w:rsidR="008D4EF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01CB5">
        <w:rPr>
          <w:rFonts w:ascii="Times New Roman" w:hAnsi="Times New Roman" w:cs="Times New Roman"/>
          <w:sz w:val="28"/>
          <w:szCs w:val="28"/>
        </w:rPr>
        <w:t>«</w:t>
      </w:r>
      <w:r w:rsidR="008D4EFC" w:rsidRPr="009A509A">
        <w:rPr>
          <w:rFonts w:ascii="Times New Roman" w:hAnsi="Times New Roman" w:cs="Times New Roman"/>
          <w:sz w:val="28"/>
          <w:szCs w:val="28"/>
        </w:rPr>
        <w:t>ключев</w:t>
      </w:r>
      <w:r w:rsidR="008D4EFC">
        <w:rPr>
          <w:rFonts w:ascii="Times New Roman" w:hAnsi="Times New Roman" w:cs="Times New Roman"/>
          <w:sz w:val="28"/>
          <w:szCs w:val="28"/>
        </w:rPr>
        <w:t xml:space="preserve">ым </w:t>
      </w:r>
      <w:r w:rsidR="008D4EFC" w:rsidRPr="009A509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D4EFC">
        <w:rPr>
          <w:rFonts w:ascii="Times New Roman" w:hAnsi="Times New Roman" w:cs="Times New Roman"/>
          <w:sz w:val="28"/>
          <w:szCs w:val="28"/>
        </w:rPr>
        <w:t>ом</w:t>
      </w:r>
      <w:r w:rsidR="008D4EFC" w:rsidRPr="009A50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01CB5">
        <w:rPr>
          <w:rFonts w:ascii="Times New Roman" w:hAnsi="Times New Roman" w:cs="Times New Roman"/>
          <w:sz w:val="28"/>
          <w:szCs w:val="28"/>
        </w:rPr>
        <w:t>»</w:t>
      </w:r>
      <w:r w:rsidR="008D4EFC">
        <w:rPr>
          <w:rFonts w:ascii="Times New Roman" w:hAnsi="Times New Roman" w:cs="Times New Roman"/>
          <w:sz w:val="28"/>
          <w:szCs w:val="28"/>
        </w:rPr>
        <w:t xml:space="preserve"> </w:t>
      </w:r>
      <w:r w:rsidR="008D4EFC" w:rsidRPr="001C5C24">
        <w:rPr>
          <w:rFonts w:ascii="Times New Roman" w:hAnsi="Times New Roman" w:cs="Times New Roman"/>
          <w:sz w:val="28"/>
          <w:szCs w:val="28"/>
        </w:rPr>
        <w:t>[</w:t>
      </w:r>
      <w:r w:rsidR="008D4EFC">
        <w:rPr>
          <w:rFonts w:ascii="Times New Roman" w:hAnsi="Times New Roman" w:cs="Times New Roman"/>
          <w:sz w:val="28"/>
          <w:szCs w:val="28"/>
        </w:rPr>
        <w:t>1</w:t>
      </w:r>
      <w:r w:rsidR="008D4EFC" w:rsidRPr="001C5C24">
        <w:rPr>
          <w:rFonts w:ascii="Times New Roman" w:hAnsi="Times New Roman" w:cs="Times New Roman"/>
          <w:sz w:val="28"/>
          <w:szCs w:val="28"/>
        </w:rPr>
        <w:t>]</w:t>
      </w:r>
      <w:r w:rsidR="008D4EFC">
        <w:rPr>
          <w:rFonts w:ascii="Times New Roman" w:hAnsi="Times New Roman" w:cs="Times New Roman"/>
          <w:sz w:val="28"/>
          <w:szCs w:val="28"/>
        </w:rPr>
        <w:t>.</w:t>
      </w:r>
    </w:p>
    <w:p w:rsidR="00A31E37" w:rsidRDefault="00A31E37" w:rsidP="00470E41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>Балльно-рейтинговая</w:t>
      </w:r>
      <w:proofErr w:type="spellEnd"/>
      <w:r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система  представляет собой свод правил и положений, которые позволяют количественно, путем накопления условных единиц (баллов), оценивать все результаты контролируемой </w:t>
      </w:r>
      <w:r w:rsidR="009A509A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деятельности учащихся при изучении </w:t>
      </w:r>
      <w:r w:rsidR="0080298B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>дисциплины за определенный период времени</w:t>
      </w:r>
      <w:r w:rsidR="00F9353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 </w:t>
      </w:r>
      <w:r w:rsidR="00F93530" w:rsidRPr="00F9353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>[3]</w:t>
      </w:r>
      <w:r>
        <w:rPr>
          <w:rFonts w:ascii="Times New Roman" w:hAnsi="Times New Roman" w:cs="Times New Roman"/>
          <w:b w:val="0"/>
          <w:color w:val="auto"/>
          <w:spacing w:val="-7"/>
          <w:sz w:val="28"/>
          <w:szCs w:val="28"/>
        </w:rPr>
        <w:t xml:space="preserve">.  </w:t>
      </w:r>
    </w:p>
    <w:p w:rsidR="00A31E37" w:rsidRPr="00A31E37" w:rsidRDefault="00A31E37" w:rsidP="00470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введения рейтинговой системы являются: </w:t>
      </w:r>
    </w:p>
    <w:p w:rsidR="0080298B" w:rsidRDefault="00FC0EA4" w:rsidP="00470E4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оэтапное с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тимулирование учебно-познавательной деятельности учащихся</w:t>
      </w:r>
      <w:r w:rsidR="009A50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E37" w:rsidRDefault="00FC0EA4" w:rsidP="00470E4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8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8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и усвоения материала;</w:t>
      </w:r>
    </w:p>
    <w:p w:rsidR="00A31E37" w:rsidRDefault="00FC0EA4" w:rsidP="00470E4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</w:t>
      </w:r>
      <w:r w:rsid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системной работе</w:t>
      </w:r>
      <w:r w:rsidR="0071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самостоятельности 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получения знаний и усвоения учебного</w:t>
      </w:r>
      <w:r w:rsid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E37" w:rsidRDefault="00FC0EA4" w:rsidP="00470E4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 на основе осознанного</w:t>
      </w:r>
      <w:r w:rsid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критериального</w:t>
      </w:r>
      <w:proofErr w:type="spellEnd"/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своих результатов</w:t>
      </w:r>
      <w:r w:rsidR="00A31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98B" w:rsidRPr="0080298B" w:rsidRDefault="0080298B" w:rsidP="00470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этапами </w:t>
      </w:r>
      <w:r w:rsidR="005A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БРС</w:t>
      </w:r>
      <w:r w:rsidRPr="008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80298B" w:rsidRDefault="00FC0EA4" w:rsidP="00470E41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лочно-модульное структурирование изучаемого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987" w:rsidRDefault="00FC0EA4" w:rsidP="00470E41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правил БРС;</w:t>
      </w:r>
    </w:p>
    <w:p w:rsidR="00EE0987" w:rsidRPr="00EE0987" w:rsidRDefault="00FC0EA4" w:rsidP="00470E41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0987" w:rsidRP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балльной системы и перевода баллов в отметку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674B" w:rsidRDefault="00FC0EA4" w:rsidP="00470E41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674B" w:rsidRP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и ознакомление учащихся с </w:t>
      </w:r>
      <w:r w:rsidR="00EE0987" w:rsidRP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учебными заданиями, критериями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оценивания</w:t>
      </w:r>
      <w:r w:rsidR="00EE0987" w:rsidRP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формами контроля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987" w:rsidRDefault="00FC0EA4" w:rsidP="00470E41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родителей с БРС.</w:t>
      </w:r>
    </w:p>
    <w:p w:rsidR="00EC5081" w:rsidRDefault="00EC5081" w:rsidP="00470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</w:t>
      </w:r>
      <w:r w:rsidR="00EE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апробации внедрения БРС 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7-х класс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истории России. </w:t>
      </w:r>
    </w:p>
    <w:p w:rsidR="00EC5081" w:rsidRDefault="00EC5081" w:rsidP="00470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курс истории России 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модуля:</w:t>
      </w:r>
    </w:p>
    <w:p w:rsidR="00EC5081" w:rsidRDefault="002C4504" w:rsidP="00CC2A0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</w:t>
      </w:r>
      <w:r w:rsidR="00EC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Петра </w:t>
      </w:r>
      <w:r w:rsidR="00EC50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век Екатерины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081" w:rsidRDefault="00EC5081" w:rsidP="00470E4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модулю 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5081" w:rsidRDefault="00EC5081" w:rsidP="00470E41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заданий (далее «Лист»), который выд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учащемуся</w:t>
      </w:r>
    </w:p>
    <w:tbl>
      <w:tblPr>
        <w:tblStyle w:val="a4"/>
        <w:tblW w:w="0" w:type="auto"/>
        <w:tblInd w:w="720" w:type="dxa"/>
        <w:tblLook w:val="04A0"/>
      </w:tblPr>
      <w:tblGrid>
        <w:gridCol w:w="1758"/>
        <w:gridCol w:w="1805"/>
        <w:gridCol w:w="1943"/>
        <w:gridCol w:w="1691"/>
        <w:gridCol w:w="1938"/>
      </w:tblGrid>
      <w:tr w:rsidR="00D01AC9" w:rsidRPr="000824F0" w:rsidTr="00EC5081">
        <w:tc>
          <w:tcPr>
            <w:tcW w:w="1970" w:type="dxa"/>
          </w:tcPr>
          <w:p w:rsidR="00EC5081" w:rsidRPr="000824F0" w:rsidRDefault="00EC5081" w:rsidP="003577E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</w:t>
            </w:r>
            <w:r w:rsidR="00357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EC5081" w:rsidRPr="000824F0" w:rsidRDefault="00EC5081" w:rsidP="000824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кол-во баллов</w:t>
            </w: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сдачи</w:t>
            </w: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задания</w:t>
            </w:r>
          </w:p>
        </w:tc>
      </w:tr>
      <w:tr w:rsidR="00D01AC9" w:rsidRPr="000824F0" w:rsidTr="00EC5081">
        <w:tc>
          <w:tcPr>
            <w:tcW w:w="1970" w:type="dxa"/>
          </w:tcPr>
          <w:p w:rsidR="00EC5081" w:rsidRPr="000824F0" w:rsidRDefault="00EC5081" w:rsidP="000824F0">
            <w:pPr>
              <w:pStyle w:val="a3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EC5081" w:rsidRPr="000824F0" w:rsidRDefault="00EC5081" w:rsidP="000824F0">
            <w:pPr>
              <w:pStyle w:val="a3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30E" w:rsidRPr="0072230E" w:rsidRDefault="00FC0EA4" w:rsidP="00470E4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230E">
        <w:rPr>
          <w:rFonts w:ascii="Times New Roman" w:hAnsi="Times New Roman" w:cs="Times New Roman"/>
          <w:sz w:val="28"/>
          <w:szCs w:val="28"/>
        </w:rPr>
        <w:t>адания двух уровней</w:t>
      </w:r>
      <w:r w:rsidR="000824F0">
        <w:rPr>
          <w:rFonts w:ascii="Times New Roman" w:hAnsi="Times New Roman" w:cs="Times New Roman"/>
          <w:sz w:val="28"/>
          <w:szCs w:val="28"/>
        </w:rPr>
        <w:t>,</w:t>
      </w:r>
      <w:r w:rsidR="0072230E">
        <w:rPr>
          <w:rFonts w:ascii="Times New Roman" w:hAnsi="Times New Roman" w:cs="Times New Roman"/>
          <w:sz w:val="28"/>
          <w:szCs w:val="28"/>
        </w:rPr>
        <w:t xml:space="preserve"> «обязательные» и «дополнительные»:</w:t>
      </w:r>
    </w:p>
    <w:p w:rsidR="00917602" w:rsidRDefault="00917602" w:rsidP="00470E4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 xml:space="preserve"> по каждому модулю,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9F40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2E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F4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минимумом</w:t>
      </w:r>
      <w:r w:rsidR="009F4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742E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ученик должен сдать, несмотря на болезнь или отсутств</w:t>
      </w:r>
      <w:r w:rsidR="009F4087">
        <w:rPr>
          <w:rFonts w:ascii="Times New Roman" w:hAnsi="Times New Roman" w:cs="Times New Roman"/>
          <w:sz w:val="28"/>
          <w:szCs w:val="28"/>
        </w:rPr>
        <w:t>ие на уроках по другим причинам</w:t>
      </w:r>
      <w:r w:rsidR="00993BCB">
        <w:rPr>
          <w:rFonts w:ascii="Times New Roman" w:hAnsi="Times New Roman" w:cs="Times New Roman"/>
          <w:sz w:val="28"/>
          <w:szCs w:val="28"/>
        </w:rPr>
        <w:t xml:space="preserve"> </w:t>
      </w:r>
      <w:r w:rsid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9F4087">
        <w:rPr>
          <w:rFonts w:ascii="Times New Roman" w:hAnsi="Times New Roman" w:cs="Times New Roman"/>
          <w:sz w:val="28"/>
          <w:szCs w:val="28"/>
        </w:rPr>
        <w:t>.</w:t>
      </w:r>
    </w:p>
    <w:p w:rsidR="00EC5081" w:rsidRDefault="009F4087" w:rsidP="00470E4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B3807" w:rsidRPr="009F4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ополнительные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50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исследовательский, творческий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проектный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самостоятельно </w:t>
      </w:r>
      <w:r w:rsidR="0074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стратегию </w:t>
      </w:r>
      <w:proofErr w:type="gramStart"/>
      <w:r w:rsidR="00742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742E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задания он будет выполнять, </w:t>
      </w:r>
      <w:r w:rsidR="00742E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объёме,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выполнять</w:t>
      </w:r>
      <w:r w:rsidR="0074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одного задания</w:t>
      </w:r>
      <w:r w:rsid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807" w:rsidRPr="00EB3807" w:rsidRDefault="00EB3807" w:rsidP="00470E4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hAnsi="Times New Roman" w:cs="Times New Roman"/>
          <w:sz w:val="28"/>
          <w:szCs w:val="28"/>
        </w:rPr>
        <w:t xml:space="preserve">Правильное выполнение обязательных заданий приносит отметку - «3». </w:t>
      </w:r>
    </w:p>
    <w:p w:rsidR="00EB3807" w:rsidRPr="00EB3807" w:rsidRDefault="00EB3807" w:rsidP="00470E4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hAnsi="Times New Roman" w:cs="Times New Roman"/>
          <w:sz w:val="28"/>
          <w:szCs w:val="28"/>
        </w:rPr>
        <w:t xml:space="preserve">Для получения «4» необходимо выполнить обязательные задания и </w:t>
      </w:r>
      <w:r w:rsidR="009F4087">
        <w:rPr>
          <w:rFonts w:ascii="Times New Roman" w:hAnsi="Times New Roman" w:cs="Times New Roman"/>
          <w:sz w:val="28"/>
          <w:szCs w:val="28"/>
        </w:rPr>
        <w:t>два</w:t>
      </w:r>
      <w:r w:rsidRPr="00EB3807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 w:rsidRPr="00EB38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B3807">
        <w:rPr>
          <w:rFonts w:ascii="Times New Roman" w:hAnsi="Times New Roman" w:cs="Times New Roman"/>
          <w:sz w:val="28"/>
          <w:szCs w:val="28"/>
        </w:rPr>
        <w:t xml:space="preserve"> дополнительных.  </w:t>
      </w:r>
    </w:p>
    <w:p w:rsidR="00EB3807" w:rsidRPr="00EB3807" w:rsidRDefault="00EB3807" w:rsidP="00470E41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«5» необходимо выполнить обязательные задания и </w:t>
      </w:r>
      <w:r w:rsidR="009F4087">
        <w:rPr>
          <w:rFonts w:ascii="Times New Roman" w:hAnsi="Times New Roman" w:cs="Times New Roman"/>
          <w:sz w:val="28"/>
          <w:szCs w:val="28"/>
        </w:rPr>
        <w:t>три</w:t>
      </w:r>
      <w:r w:rsidRPr="00EB3807">
        <w:rPr>
          <w:rFonts w:ascii="Times New Roman" w:hAnsi="Times New Roman" w:cs="Times New Roman"/>
          <w:sz w:val="28"/>
          <w:szCs w:val="28"/>
        </w:rPr>
        <w:t xml:space="preserve"> задания </w:t>
      </w:r>
      <w:proofErr w:type="gramStart"/>
      <w:r w:rsidRPr="00EB38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B3807">
        <w:rPr>
          <w:rFonts w:ascii="Times New Roman" w:hAnsi="Times New Roman" w:cs="Times New Roman"/>
          <w:sz w:val="28"/>
          <w:szCs w:val="28"/>
        </w:rPr>
        <w:t xml:space="preserve"> дополнительных. </w:t>
      </w:r>
    </w:p>
    <w:p w:rsidR="00EB3807" w:rsidRPr="00D01AC9" w:rsidRDefault="00FC0EA4" w:rsidP="00470E41">
      <w:pPr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1AC9" w:rsidRPr="00D01AC9">
        <w:rPr>
          <w:rFonts w:ascii="Times New Roman" w:hAnsi="Times New Roman" w:cs="Times New Roman"/>
          <w:sz w:val="28"/>
          <w:szCs w:val="28"/>
        </w:rPr>
        <w:t>алльная шкала оценивания учебной деятельности учащихся</w:t>
      </w:r>
      <w:r w:rsidR="000824F0">
        <w:rPr>
          <w:rFonts w:ascii="Times New Roman" w:hAnsi="Times New Roman" w:cs="Times New Roman"/>
          <w:sz w:val="28"/>
          <w:szCs w:val="28"/>
        </w:rPr>
        <w:t>, с</w:t>
      </w:r>
      <w:r w:rsidR="00EB3807" w:rsidRP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набора баллов и перевода в пятибалльную отметку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807" w:rsidRP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изучении</w:t>
      </w:r>
      <w:r w:rsidR="00EB3807" w:rsidRP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«Эпоха Петра </w:t>
      </w:r>
      <w:r w:rsidR="00EB3807" w:rsidRPr="00D01A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B3807" w:rsidRP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EB3807" w:rsidRPr="00EB3807" w:rsidRDefault="00EB3807" w:rsidP="00470E41">
      <w:pPr>
        <w:pStyle w:val="a3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hAnsi="Times New Roman" w:cs="Times New Roman"/>
          <w:sz w:val="28"/>
          <w:szCs w:val="28"/>
        </w:rPr>
        <w:t xml:space="preserve">«3» - 110 – 175 баллов, </w:t>
      </w:r>
      <w:r w:rsidR="00993BCB">
        <w:rPr>
          <w:rFonts w:ascii="Times New Roman" w:hAnsi="Times New Roman" w:cs="Times New Roman"/>
          <w:sz w:val="28"/>
          <w:szCs w:val="28"/>
        </w:rPr>
        <w:t xml:space="preserve"> </w:t>
      </w:r>
      <w:r w:rsidRPr="00EB3807">
        <w:rPr>
          <w:rFonts w:ascii="Times New Roman" w:hAnsi="Times New Roman" w:cs="Times New Roman"/>
          <w:sz w:val="28"/>
          <w:szCs w:val="28"/>
        </w:rPr>
        <w:t>при наборе 145 баллов за обязательные, возможно получить «4» и «5», выполнив дополнительные задания</w:t>
      </w:r>
      <w:r w:rsidR="000824F0">
        <w:rPr>
          <w:rFonts w:ascii="Times New Roman" w:hAnsi="Times New Roman" w:cs="Times New Roman"/>
          <w:sz w:val="28"/>
          <w:szCs w:val="28"/>
        </w:rPr>
        <w:t>;</w:t>
      </w:r>
    </w:p>
    <w:p w:rsidR="00EB3807" w:rsidRPr="00EB3807" w:rsidRDefault="00EB3807" w:rsidP="00470E4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1"/>
        </w:tabs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B3807">
        <w:rPr>
          <w:rFonts w:ascii="Times New Roman" w:hAnsi="Times New Roman" w:cs="Times New Roman"/>
          <w:sz w:val="28"/>
          <w:szCs w:val="28"/>
        </w:rPr>
        <w:t>«4» - 176 – 230 баллов</w:t>
      </w:r>
      <w:r w:rsidR="000824F0">
        <w:rPr>
          <w:rFonts w:ascii="Times New Roman" w:hAnsi="Times New Roman" w:cs="Times New Roman"/>
          <w:sz w:val="28"/>
          <w:szCs w:val="28"/>
        </w:rPr>
        <w:t>;</w:t>
      </w:r>
      <w:r w:rsidRPr="00EB3807">
        <w:rPr>
          <w:rFonts w:ascii="Times New Roman" w:hAnsi="Times New Roman" w:cs="Times New Roman"/>
          <w:sz w:val="28"/>
          <w:szCs w:val="28"/>
        </w:rPr>
        <w:tab/>
      </w:r>
      <w:r w:rsidRPr="00EB3807">
        <w:rPr>
          <w:rFonts w:ascii="Times New Roman" w:hAnsi="Times New Roman" w:cs="Times New Roman"/>
          <w:sz w:val="28"/>
          <w:szCs w:val="28"/>
        </w:rPr>
        <w:tab/>
        <w:t>«5» - 231 и больше баллов</w:t>
      </w:r>
      <w:r w:rsidR="000824F0">
        <w:rPr>
          <w:rFonts w:ascii="Times New Roman" w:hAnsi="Times New Roman" w:cs="Times New Roman"/>
          <w:sz w:val="28"/>
          <w:szCs w:val="28"/>
        </w:rPr>
        <w:t>.</w:t>
      </w:r>
      <w:r w:rsidRPr="00EB3807">
        <w:rPr>
          <w:rFonts w:ascii="Times New Roman" w:hAnsi="Times New Roman" w:cs="Times New Roman"/>
          <w:sz w:val="28"/>
          <w:szCs w:val="28"/>
        </w:rPr>
        <w:tab/>
      </w:r>
    </w:p>
    <w:p w:rsidR="00993BCB" w:rsidRPr="00993BCB" w:rsidRDefault="00993BCB" w:rsidP="00470E41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этому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система поощрения: учитель имеет право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 заранее предупредив, учащихся)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добавлять определенное количество баллов за активность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представление-защиту обязательного или дополнительного задания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Существующая система 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учащихся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балл 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повторной сдаче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контрольной работы или </w:t>
      </w:r>
      <w:proofErr w:type="gramStart"/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вовремя</w:t>
      </w:r>
      <w:proofErr w:type="gramEnd"/>
      <w:r w:rsidRPr="0099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 чём также учащиеся заранее ставятся в известность)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807" w:rsidRDefault="00FC0EA4" w:rsidP="00470E41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итоговых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модулю:</w:t>
      </w:r>
    </w:p>
    <w:p w:rsidR="00EB3807" w:rsidRDefault="002C4504" w:rsidP="00470E4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 использовать технологию 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«Шесть шляп критического мышления»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</w:t>
      </w:r>
      <w:r w:rsidR="00EB3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«Дебаты»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Петра </w:t>
      </w:r>
      <w:r w:rsidR="00EB3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E31E4" w:rsidRPr="002E31E4">
        <w:rPr>
          <w:rFonts w:ascii="Times New Roman" w:hAnsi="Times New Roman" w:cs="Times New Roman"/>
          <w:sz w:val="28"/>
          <w:szCs w:val="28"/>
        </w:rPr>
        <w:t xml:space="preserve">Историко-ролевая игра «Судебный </w:t>
      </w:r>
      <w:proofErr w:type="gramStart"/>
      <w:r w:rsidR="002E31E4" w:rsidRPr="002E31E4">
        <w:rPr>
          <w:rFonts w:ascii="Times New Roman" w:hAnsi="Times New Roman" w:cs="Times New Roman"/>
          <w:sz w:val="28"/>
          <w:szCs w:val="28"/>
        </w:rPr>
        <w:t xml:space="preserve">процесс» </w:t>
      </w:r>
      <w:r w:rsidR="002E31E4">
        <w:rPr>
          <w:rFonts w:ascii="Times New Roman" w:hAnsi="Times New Roman" w:cs="Times New Roman"/>
          <w:sz w:val="28"/>
          <w:szCs w:val="28"/>
        </w:rPr>
        <w:t xml:space="preserve">над </w:t>
      </w:r>
      <w:r w:rsidR="002E31E4" w:rsidRPr="002E31E4">
        <w:rPr>
          <w:rFonts w:ascii="Times New Roman" w:hAnsi="Times New Roman" w:cs="Times New Roman"/>
          <w:sz w:val="28"/>
          <w:szCs w:val="28"/>
        </w:rPr>
        <w:t>Петр</w:t>
      </w:r>
      <w:r w:rsidR="002E31E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2E31E4" w:rsidRPr="002E31E4">
        <w:rPr>
          <w:rFonts w:ascii="Times New Roman" w:hAnsi="Times New Roman" w:cs="Times New Roman"/>
          <w:sz w:val="28"/>
          <w:szCs w:val="28"/>
        </w:rPr>
        <w:t xml:space="preserve"> I</w:t>
      </w:r>
      <w:r w:rsidR="00A7093B">
        <w:rPr>
          <w:rFonts w:ascii="Times New Roman" w:hAnsi="Times New Roman" w:cs="Times New Roman"/>
          <w:sz w:val="28"/>
          <w:szCs w:val="28"/>
        </w:rPr>
        <w:t xml:space="preserve">; </w:t>
      </w:r>
      <w:r w:rsid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век Екатерины </w:t>
      </w:r>
      <w:r w:rsidR="00EB38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01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«Дебаты»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AC9" w:rsidRPr="00934299" w:rsidRDefault="00FC0EA4" w:rsidP="00470E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A7093B">
        <w:rPr>
          <w:rFonts w:ascii="Times New Roman CYR" w:hAnsi="Times New Roman CYR" w:cs="Times New Roman CYR"/>
          <w:sz w:val="28"/>
          <w:szCs w:val="28"/>
        </w:rPr>
        <w:t>равила и критерии «Дебатов»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01AC9" w:rsidRPr="00934299" w:rsidRDefault="00FC0EA4" w:rsidP="00470E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>емы для дебатов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01AC9" w:rsidRPr="00934299" w:rsidRDefault="00FC0EA4" w:rsidP="00470E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>екомендации по проведению итогового урока в форме «</w:t>
      </w:r>
      <w:r w:rsidR="00D01AC9">
        <w:rPr>
          <w:rFonts w:ascii="Times New Roman CYR" w:hAnsi="Times New Roman CYR" w:cs="Times New Roman CYR"/>
          <w:sz w:val="28"/>
          <w:szCs w:val="28"/>
        </w:rPr>
        <w:t>Шесть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 шляп критического мышления»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01AC9" w:rsidRDefault="00FC0EA4" w:rsidP="00470E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акет документов по подготовке и проведению историко-ролевой игры «Суд» над Петром </w:t>
      </w:r>
      <w:r w:rsidR="00D01AC9" w:rsidRPr="00934299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093B">
        <w:rPr>
          <w:rFonts w:ascii="Times New Roman CYR" w:hAnsi="Times New Roman CYR" w:cs="Times New Roman CYR"/>
          <w:sz w:val="28"/>
          <w:szCs w:val="28"/>
        </w:rPr>
        <w:t>(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>рекомендации для уч</w:t>
      </w:r>
      <w:r w:rsidR="00D01AC9">
        <w:rPr>
          <w:rFonts w:ascii="Times New Roman CYR" w:hAnsi="Times New Roman CYR" w:cs="Times New Roman CYR"/>
          <w:sz w:val="28"/>
          <w:szCs w:val="28"/>
        </w:rPr>
        <w:t>ащихся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, правила, ход игры  и критерии оценки, </w:t>
      </w:r>
      <w:r w:rsidR="00A7093B">
        <w:rPr>
          <w:rFonts w:ascii="Times New Roman CYR" w:hAnsi="Times New Roman CYR" w:cs="Times New Roman CYR"/>
          <w:sz w:val="28"/>
          <w:szCs w:val="28"/>
        </w:rPr>
        <w:t xml:space="preserve">игровые 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 роли исторически</w:t>
      </w:r>
      <w:r w:rsidR="00A7093B">
        <w:rPr>
          <w:rFonts w:ascii="Times New Roman CYR" w:hAnsi="Times New Roman CYR" w:cs="Times New Roman CYR"/>
          <w:sz w:val="28"/>
          <w:szCs w:val="28"/>
        </w:rPr>
        <w:t>х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 персонаж</w:t>
      </w:r>
      <w:r w:rsidR="00A7093B">
        <w:rPr>
          <w:rFonts w:ascii="Times New Roman CYR" w:hAnsi="Times New Roman CYR" w:cs="Times New Roman CYR"/>
          <w:sz w:val="28"/>
          <w:szCs w:val="28"/>
        </w:rPr>
        <w:t xml:space="preserve">ей, алгоритм 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>их деятельност</w:t>
      </w:r>
      <w:r w:rsidR="00A7093B">
        <w:rPr>
          <w:rFonts w:ascii="Times New Roman CYR" w:hAnsi="Times New Roman CYR" w:cs="Times New Roman CYR"/>
          <w:sz w:val="28"/>
          <w:szCs w:val="28"/>
        </w:rPr>
        <w:t>и</w:t>
      </w:r>
      <w:r w:rsidR="00D01AC9" w:rsidRPr="00934299">
        <w:rPr>
          <w:rFonts w:ascii="Times New Roman CYR" w:hAnsi="Times New Roman CYR" w:cs="Times New Roman CYR"/>
          <w:sz w:val="28"/>
          <w:szCs w:val="28"/>
        </w:rPr>
        <w:t xml:space="preserve"> на «суде», лист оценки участников «</w:t>
      </w:r>
      <w:r w:rsidR="00A7093B">
        <w:rPr>
          <w:rFonts w:ascii="Times New Roman CYR" w:hAnsi="Times New Roman CYR" w:cs="Times New Roman CYR"/>
          <w:sz w:val="28"/>
          <w:szCs w:val="28"/>
        </w:rPr>
        <w:t>суда» для жюри</w:t>
      </w:r>
      <w:r w:rsidR="00712EE8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3807" w:rsidRDefault="00FC0EA4" w:rsidP="00470E41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тест по теме каждого модуля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504" w:rsidRDefault="00D01AC9" w:rsidP="00470E41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C0E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 самооценки учащегося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</w:t>
      </w:r>
      <w:r w:rsidR="002C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C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ученика 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2C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модуля; второй - 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и проведении итогового урока</w:t>
      </w:r>
      <w:r w:rsidR="002C4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504" w:rsidRDefault="00A7093B" w:rsidP="00470E41">
      <w:pPr>
        <w:pStyle w:val="a3"/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использования </w:t>
      </w:r>
      <w:r w:rsidR="0049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образовательного процесса являются</w:t>
      </w:r>
      <w:r w:rsidR="00494E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4E53" w:rsidRDefault="00FC0EA4" w:rsidP="00470E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с</w:t>
      </w:r>
      <w:r w:rsidR="00494E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осуществлять выбор (задания, время выполнения, представление своей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4E53" w:rsidRDefault="00FC0EA4" w:rsidP="00470E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информационной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530" w:rsidRPr="009A509A" w:rsidRDefault="00FC0EA4" w:rsidP="00F93530">
      <w:pPr>
        <w:pStyle w:val="a6"/>
        <w:numPr>
          <w:ilvl w:val="0"/>
          <w:numId w:val="1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у</w:t>
      </w:r>
      <w:r w:rsidR="00494E53">
        <w:rPr>
          <w:sz w:val="28"/>
          <w:szCs w:val="28"/>
        </w:rPr>
        <w:t>глублять и расширять знания в зн</w:t>
      </w:r>
      <w:r w:rsidR="00F93530">
        <w:rPr>
          <w:sz w:val="28"/>
          <w:szCs w:val="28"/>
        </w:rPr>
        <w:t>ачимой для него научной области, что позволяет реализовать к</w:t>
      </w:r>
      <w:r w:rsidR="00F93530" w:rsidRPr="009A509A">
        <w:rPr>
          <w:sz w:val="28"/>
          <w:szCs w:val="28"/>
        </w:rPr>
        <w:t>лючев</w:t>
      </w:r>
      <w:r w:rsidR="00F93530">
        <w:rPr>
          <w:sz w:val="28"/>
          <w:szCs w:val="28"/>
        </w:rPr>
        <w:t>ую</w:t>
      </w:r>
      <w:r w:rsidR="00F93530" w:rsidRPr="009A509A">
        <w:rPr>
          <w:sz w:val="28"/>
          <w:szCs w:val="28"/>
        </w:rPr>
        <w:t xml:space="preserve"> иде</w:t>
      </w:r>
      <w:r w:rsidR="00F93530">
        <w:rPr>
          <w:sz w:val="28"/>
          <w:szCs w:val="28"/>
        </w:rPr>
        <w:t>ю</w:t>
      </w:r>
      <w:r w:rsidR="00F93530" w:rsidRPr="009A509A">
        <w:rPr>
          <w:sz w:val="28"/>
          <w:szCs w:val="28"/>
        </w:rPr>
        <w:t xml:space="preserve"> ФГОС – уход от обязательного минимума к индивидуальному максимуму</w:t>
      </w:r>
      <w:r w:rsidR="00F93530">
        <w:rPr>
          <w:sz w:val="28"/>
          <w:szCs w:val="28"/>
        </w:rPr>
        <w:t xml:space="preserve"> </w:t>
      </w:r>
      <w:r w:rsidR="00F93530">
        <w:rPr>
          <w:sz w:val="28"/>
          <w:szCs w:val="28"/>
          <w:lang w:val="en-US"/>
        </w:rPr>
        <w:t>[</w:t>
      </w:r>
      <w:r w:rsidR="00F93530">
        <w:rPr>
          <w:sz w:val="28"/>
          <w:szCs w:val="28"/>
        </w:rPr>
        <w:t>2</w:t>
      </w:r>
      <w:r w:rsidR="00F93530"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>;</w:t>
      </w:r>
    </w:p>
    <w:p w:rsidR="00494E53" w:rsidRDefault="00FC0EA4" w:rsidP="00470E4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09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коммуникативной компетентности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FE6" w:rsidRPr="00A42FE6" w:rsidRDefault="00FC0EA4" w:rsidP="00470E4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2FE6" w:rsidRPr="00A42FE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еализовать на практике современные педагогические технологии</w:t>
      </w:r>
      <w:r w:rsid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A42FE6"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 w:rsidRPr="00A42FE6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FE6" w:rsidRPr="00A42FE6">
        <w:rPr>
          <w:rFonts w:ascii="Times New Roman" w:hAnsi="Times New Roman" w:cs="Times New Roman"/>
          <w:sz w:val="28"/>
          <w:szCs w:val="28"/>
        </w:rPr>
        <w:t>блочно-модульно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2FE6" w:rsidRPr="00A42FE6">
        <w:rPr>
          <w:rFonts w:ascii="Times New Roman" w:hAnsi="Times New Roman" w:cs="Times New Roman"/>
          <w:sz w:val="28"/>
          <w:szCs w:val="28"/>
        </w:rPr>
        <w:t xml:space="preserve"> обучения, «Дебаты», развитие критического мышления, обучение в сотрудничестве</w:t>
      </w:r>
      <w:r w:rsidR="00F935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E53" w:rsidRPr="00494E53" w:rsidRDefault="00FC0EA4" w:rsidP="00470E41">
      <w:pPr>
        <w:pStyle w:val="a3"/>
        <w:numPr>
          <w:ilvl w:val="0"/>
          <w:numId w:val="1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2FE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комфортную среду для развития учащихся как «сильных», так и «слабых».</w:t>
      </w:r>
    </w:p>
    <w:p w:rsidR="00BA69B4" w:rsidRDefault="00A42FE6" w:rsidP="00470E41">
      <w:pPr>
        <w:pStyle w:val="a3"/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</w:t>
      </w:r>
      <w:r w:rsidR="00BA6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БРС обеспечивает высокие предметные результаты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создаёт условия для достижения </w:t>
      </w:r>
      <w:proofErr w:type="spellStart"/>
      <w:r w:rsidR="00BA69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BA6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способствует обеспечению качества образования в контексте требований ФГОС.</w:t>
      </w:r>
    </w:p>
    <w:p w:rsidR="00A42FE6" w:rsidRDefault="00A42FE6" w:rsidP="00470E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E6" w:rsidRPr="00CF6229" w:rsidRDefault="00A42FE6" w:rsidP="003577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CF6229" w:rsidRPr="00CF6229" w:rsidRDefault="00A7093B" w:rsidP="003577E2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62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spellStart"/>
      <w:r w:rsidR="00A42FE6" w:rsidRPr="00CF6229">
        <w:rPr>
          <w:rFonts w:ascii="Times New Roman" w:hAnsi="Times New Roman" w:cs="Times New Roman"/>
          <w:b w:val="0"/>
          <w:color w:val="auto"/>
          <w:sz w:val="24"/>
          <w:szCs w:val="24"/>
        </w:rPr>
        <w:t>Адамский</w:t>
      </w:r>
      <w:proofErr w:type="spellEnd"/>
      <w:r w:rsidR="00A42FE6" w:rsidRPr="00CF62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F6229" w:rsidRPr="00CF6229">
        <w:rPr>
          <w:rFonts w:ascii="Times New Roman" w:hAnsi="Times New Roman" w:cs="Times New Roman"/>
          <w:b w:val="0"/>
          <w:color w:val="auto"/>
          <w:sz w:val="24"/>
          <w:szCs w:val="24"/>
        </w:rPr>
        <w:t>А.И.</w:t>
      </w:r>
      <w:r w:rsidR="00CF62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42FE6" w:rsidRPr="00CF6229">
        <w:rPr>
          <w:rFonts w:ascii="Times New Roman" w:hAnsi="Times New Roman" w:cs="Times New Roman"/>
          <w:b w:val="0"/>
          <w:color w:val="auto"/>
          <w:sz w:val="24"/>
          <w:szCs w:val="24"/>
        </w:rPr>
        <w:t>"Актуальные проблемы модернизации российского образования в условиях реализации ФГОС"</w:t>
      </w:r>
      <w:r w:rsidR="00CF6229" w:rsidRPr="00CF62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hyperlink r:id="rId6" w:history="1">
        <w:r w:rsidR="00CF6229" w:rsidRPr="00CF6229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http://www.uraledu.ru/node/38938</w:t>
        </w:r>
      </w:hyperlink>
    </w:p>
    <w:p w:rsidR="00CF6229" w:rsidRPr="00CF6229" w:rsidRDefault="00CF6229" w:rsidP="003577E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62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Бондарев П.Б.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CF622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"Качество основного общего образования: требования ФГОС и требования времени"   </w:t>
      </w:r>
      <w:hyperlink r:id="rId7" w:history="1">
        <w:r w:rsidRPr="00CF6229">
          <w:rPr>
            <w:rStyle w:val="a5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http://www.eurekanet.ru/ewww/info/15534.html</w:t>
        </w:r>
      </w:hyperlink>
    </w:p>
    <w:p w:rsidR="00D9470A" w:rsidRPr="00CF6229" w:rsidRDefault="00A7093B" w:rsidP="00D94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22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470E41" w:rsidRPr="00CF6229">
        <w:rPr>
          <w:rFonts w:ascii="Times New Roman" w:hAnsi="Times New Roman"/>
          <w:sz w:val="24"/>
          <w:szCs w:val="24"/>
        </w:rPr>
        <w:t>Маряшина</w:t>
      </w:r>
      <w:proofErr w:type="spellEnd"/>
      <w:r w:rsidR="00CF6229">
        <w:rPr>
          <w:rFonts w:ascii="Times New Roman" w:hAnsi="Times New Roman"/>
          <w:sz w:val="24"/>
          <w:szCs w:val="24"/>
        </w:rPr>
        <w:t xml:space="preserve"> </w:t>
      </w:r>
      <w:r w:rsidR="00CF6229" w:rsidRPr="00CF6229">
        <w:rPr>
          <w:rFonts w:ascii="Times New Roman" w:hAnsi="Times New Roman"/>
          <w:sz w:val="24"/>
          <w:szCs w:val="24"/>
        </w:rPr>
        <w:t>И.В.</w:t>
      </w:r>
      <w:r w:rsidR="00470E41" w:rsidRPr="00CF6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0E41" w:rsidRPr="00CF6229">
        <w:rPr>
          <w:rFonts w:ascii="Times New Roman" w:hAnsi="Times New Roman"/>
          <w:sz w:val="24"/>
          <w:szCs w:val="24"/>
        </w:rPr>
        <w:t>Храпаль</w:t>
      </w:r>
      <w:proofErr w:type="spellEnd"/>
      <w:r w:rsidR="00CF6229" w:rsidRPr="00CF6229">
        <w:rPr>
          <w:rFonts w:ascii="Times New Roman" w:hAnsi="Times New Roman"/>
          <w:sz w:val="24"/>
          <w:szCs w:val="24"/>
        </w:rPr>
        <w:t xml:space="preserve"> Л.Р.</w:t>
      </w:r>
      <w:r w:rsidR="00470E41" w:rsidRPr="00CF62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0E41" w:rsidRPr="00CF6229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="00470E41" w:rsidRPr="00CF6229">
        <w:rPr>
          <w:rFonts w:ascii="Times New Roman" w:hAnsi="Times New Roman"/>
          <w:sz w:val="24"/>
          <w:szCs w:val="24"/>
        </w:rPr>
        <w:t xml:space="preserve"> </w:t>
      </w:r>
      <w:r w:rsidR="00CF6229" w:rsidRPr="00CF6229">
        <w:rPr>
          <w:rFonts w:ascii="Times New Roman" w:hAnsi="Times New Roman"/>
          <w:sz w:val="24"/>
          <w:szCs w:val="24"/>
        </w:rPr>
        <w:t xml:space="preserve">Т.З. </w:t>
      </w:r>
      <w:r w:rsidR="00470E41" w:rsidRPr="00CF6229">
        <w:rPr>
          <w:rFonts w:ascii="Times New Roman" w:hAnsi="Times New Roman"/>
          <w:sz w:val="24"/>
          <w:szCs w:val="24"/>
        </w:rPr>
        <w:t>Рейтинговая модель дидактического контроля и оценивания в отечественной и зарубежной педагогической практике</w:t>
      </w:r>
      <w:r w:rsidR="00D9470A">
        <w:rPr>
          <w:rFonts w:ascii="Times New Roman" w:hAnsi="Times New Roman"/>
          <w:sz w:val="24"/>
          <w:szCs w:val="24"/>
        </w:rPr>
        <w:t xml:space="preserve">  </w:t>
      </w:r>
      <w:hyperlink r:id="rId8" w:tgtFrame="_blank" w:history="1">
        <w:proofErr w:type="spellStart"/>
        <w:r w:rsidR="00D9470A">
          <w:rPr>
            <w:rStyle w:val="a5"/>
          </w:rPr>
          <w:t>kpfu.ru</w:t>
        </w:r>
        <w:proofErr w:type="spellEnd"/>
      </w:hyperlink>
    </w:p>
    <w:p w:rsidR="00470E41" w:rsidRDefault="00470E41" w:rsidP="0035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29" w:rsidRDefault="00CF6229" w:rsidP="00357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229" w:rsidRDefault="00CF62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pPr w:leftFromText="180" w:rightFromText="180" w:vertAnchor="page" w:horzAnchor="margin" w:tblpY="2175"/>
        <w:tblW w:w="10173" w:type="dxa"/>
        <w:tblLayout w:type="fixed"/>
        <w:tblLook w:val="04A0"/>
      </w:tblPr>
      <w:tblGrid>
        <w:gridCol w:w="3794"/>
        <w:gridCol w:w="2126"/>
        <w:gridCol w:w="956"/>
        <w:gridCol w:w="1171"/>
        <w:gridCol w:w="2126"/>
      </w:tblGrid>
      <w:tr w:rsidR="009B5990" w:rsidRPr="009B5990" w:rsidTr="009B5990">
        <w:tc>
          <w:tcPr>
            <w:tcW w:w="3794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126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56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t>Макс кол. Балл.</w:t>
            </w:r>
          </w:p>
        </w:tc>
        <w:tc>
          <w:tcPr>
            <w:tcW w:w="1171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126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9B5990" w:rsidRPr="009B5990" w:rsidTr="009B5990">
        <w:tc>
          <w:tcPr>
            <w:tcW w:w="10173" w:type="dxa"/>
            <w:gridSpan w:val="5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модуля «Смута»</w:t>
            </w:r>
          </w:p>
        </w:tc>
      </w:tr>
      <w:tr w:rsidR="009B5990" w:rsidRPr="009B5990" w:rsidTr="009B5990">
        <w:tc>
          <w:tcPr>
            <w:tcW w:w="3794" w:type="dxa"/>
          </w:tcPr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Назовите  причины и  охарактеризуйте последствия Смутного времени для Российского государства и общества.</w:t>
            </w:r>
          </w:p>
        </w:tc>
        <w:tc>
          <w:tcPr>
            <w:tcW w:w="2126" w:type="dxa"/>
          </w:tcPr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Приведено не менее 4 причин и 4 последствий Смуты</w:t>
            </w:r>
          </w:p>
        </w:tc>
        <w:tc>
          <w:tcPr>
            <w:tcW w:w="956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</w:tcPr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</w:p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90" w:rsidRPr="009B5990" w:rsidTr="009B5990">
        <w:tc>
          <w:tcPr>
            <w:tcW w:w="3794" w:type="dxa"/>
          </w:tcPr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 xml:space="preserve">Полтора десятилетия, которые получили название «Смута», вместили в себя столько событий, что хватило бы на целый век. Вам необходимо составить </w:t>
            </w:r>
            <w:r w:rsidRPr="009B5990">
              <w:rPr>
                <w:rFonts w:ascii="Times New Roman" w:hAnsi="Times New Roman" w:cs="Times New Roman"/>
                <w:b/>
                <w:sz w:val="24"/>
                <w:szCs w:val="24"/>
              </w:rPr>
              <w:t>«Хронограф Смуты»</w:t>
            </w: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 xml:space="preserve"> (приветствуется использование дополнительной литературы, с указанием источника)</w:t>
            </w:r>
          </w:p>
        </w:tc>
        <w:tc>
          <w:tcPr>
            <w:tcW w:w="2126" w:type="dxa"/>
          </w:tcPr>
          <w:p w:rsidR="009B5990" w:rsidRPr="009B5990" w:rsidRDefault="009B5990" w:rsidP="009B5990">
            <w:pPr>
              <w:pStyle w:val="a3"/>
              <w:numPr>
                <w:ilvl w:val="0"/>
                <w:numId w:val="19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Полнота,</w:t>
            </w:r>
          </w:p>
          <w:p w:rsidR="009B5990" w:rsidRPr="009B5990" w:rsidRDefault="009B5990" w:rsidP="009B5990">
            <w:pPr>
              <w:pStyle w:val="a3"/>
              <w:numPr>
                <w:ilvl w:val="0"/>
                <w:numId w:val="19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выделение основных событий.</w:t>
            </w:r>
          </w:p>
          <w:p w:rsidR="009B5990" w:rsidRPr="009B5990" w:rsidRDefault="009B5990" w:rsidP="009B5990">
            <w:pPr>
              <w:pStyle w:val="a3"/>
              <w:numPr>
                <w:ilvl w:val="0"/>
                <w:numId w:val="19"/>
              </w:numPr>
              <w:ind w:left="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 xml:space="preserve">Запись событий по периодам: </w:t>
            </w:r>
          </w:p>
          <w:p w:rsidR="009B5990" w:rsidRPr="009B5990" w:rsidRDefault="009B5990" w:rsidP="009B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-династический</w:t>
            </w:r>
          </w:p>
          <w:p w:rsidR="009B5990" w:rsidRPr="009B5990" w:rsidRDefault="009B5990" w:rsidP="009B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-социальный</w:t>
            </w:r>
          </w:p>
          <w:p w:rsidR="009B5990" w:rsidRDefault="009B5990" w:rsidP="009B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-национальный</w:t>
            </w:r>
          </w:p>
          <w:p w:rsidR="0010255E" w:rsidRPr="009B5990" w:rsidRDefault="0010255E" w:rsidP="009B59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9B5990" w:rsidRPr="009B5990" w:rsidRDefault="009B5990" w:rsidP="009B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126" w:type="dxa"/>
          </w:tcPr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</w:p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>в виде хронологической таблицы (колонки: дата, событие, участники),</w:t>
            </w:r>
          </w:p>
          <w:p w:rsidR="009B5990" w:rsidRPr="009B5990" w:rsidRDefault="009B5990" w:rsidP="009B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уроке групповая работа</w:t>
            </w:r>
            <w:r w:rsidRPr="009B5990">
              <w:rPr>
                <w:rFonts w:ascii="Times New Roman" w:hAnsi="Times New Roman" w:cs="Times New Roman"/>
                <w:sz w:val="24"/>
                <w:szCs w:val="24"/>
              </w:rPr>
              <w:t xml:space="preserve"> защита основных событий Смуты</w:t>
            </w:r>
          </w:p>
        </w:tc>
      </w:tr>
    </w:tbl>
    <w:p w:rsidR="009B5990" w:rsidRDefault="009B5990" w:rsidP="009B5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0255E" w:rsidRPr="0010255E" w:rsidRDefault="009B5990" w:rsidP="009B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заданий </w:t>
      </w:r>
    </w:p>
    <w:p w:rsidR="0010255E" w:rsidRDefault="0010255E" w:rsidP="0010255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35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из разных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</w:t>
      </w:r>
      <w:r w:rsidR="0035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0255E" w:rsidRDefault="0010255E" w:rsidP="0010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0255E">
        <w:rPr>
          <w:rFonts w:ascii="Times New Roman" w:hAnsi="Times New Roman" w:cs="Times New Roman"/>
          <w:sz w:val="28"/>
          <w:szCs w:val="28"/>
        </w:rPr>
        <w:t>Проведите собственное «расследование» обстоятельств гибели царевича Дмитрия: используя дополнительную литературу, проанализируйте различные версии (не менее 3) и сделайте аргументированный вывод. (Презентация) – 50</w:t>
      </w:r>
      <w:r>
        <w:rPr>
          <w:rFonts w:ascii="Times New Roman" w:hAnsi="Times New Roman" w:cs="Times New Roman"/>
          <w:sz w:val="28"/>
          <w:szCs w:val="28"/>
        </w:rPr>
        <w:t>б.</w:t>
      </w:r>
    </w:p>
    <w:p w:rsidR="0010255E" w:rsidRPr="0010255E" w:rsidRDefault="0010255E" w:rsidP="0010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255E">
        <w:rPr>
          <w:rFonts w:ascii="Times New Roman" w:hAnsi="Times New Roman" w:cs="Times New Roman"/>
          <w:sz w:val="28"/>
          <w:szCs w:val="28"/>
        </w:rPr>
        <w:t xml:space="preserve">Создайте триптих на тему (на выбор): «Россия </w:t>
      </w:r>
      <w:r w:rsidRPr="001025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0255E">
        <w:rPr>
          <w:rFonts w:ascii="Times New Roman" w:hAnsi="Times New Roman" w:cs="Times New Roman"/>
          <w:sz w:val="28"/>
          <w:szCs w:val="28"/>
        </w:rPr>
        <w:t xml:space="preserve"> века», «</w:t>
      </w:r>
      <w:r w:rsidRPr="0010255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0255E">
        <w:rPr>
          <w:rFonts w:ascii="Times New Roman" w:hAnsi="Times New Roman" w:cs="Times New Roman"/>
          <w:sz w:val="28"/>
          <w:szCs w:val="28"/>
        </w:rPr>
        <w:t xml:space="preserve"> век – </w:t>
      </w:r>
      <w:proofErr w:type="spellStart"/>
      <w:r w:rsidRPr="0010255E">
        <w:rPr>
          <w:rFonts w:ascii="Times New Roman" w:hAnsi="Times New Roman" w:cs="Times New Roman"/>
          <w:sz w:val="28"/>
          <w:szCs w:val="28"/>
        </w:rPr>
        <w:t>Бунташный</w:t>
      </w:r>
      <w:proofErr w:type="spellEnd"/>
      <w:r w:rsidRPr="0010255E">
        <w:rPr>
          <w:rFonts w:ascii="Times New Roman" w:hAnsi="Times New Roman" w:cs="Times New Roman"/>
          <w:sz w:val="28"/>
          <w:szCs w:val="28"/>
        </w:rPr>
        <w:t xml:space="preserve"> век», «Церковный раскол</w:t>
      </w:r>
      <w:r w:rsidR="003577E2">
        <w:rPr>
          <w:rFonts w:ascii="Times New Roman" w:hAnsi="Times New Roman" w:cs="Times New Roman"/>
          <w:sz w:val="28"/>
          <w:szCs w:val="28"/>
        </w:rPr>
        <w:t>»</w:t>
      </w:r>
      <w:r w:rsidRPr="0010255E">
        <w:rPr>
          <w:rFonts w:ascii="Times New Roman" w:hAnsi="Times New Roman" w:cs="Times New Roman"/>
          <w:sz w:val="28"/>
          <w:szCs w:val="28"/>
        </w:rPr>
        <w:t xml:space="preserve">.  Презентация, обоснование идеи.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0255E">
        <w:rPr>
          <w:rFonts w:ascii="Times New Roman" w:hAnsi="Times New Roman" w:cs="Times New Roman"/>
          <w:bCs/>
          <w:sz w:val="28"/>
          <w:szCs w:val="28"/>
        </w:rPr>
        <w:t>70</w:t>
      </w:r>
      <w:r>
        <w:rPr>
          <w:rFonts w:ascii="Times New Roman" w:hAnsi="Times New Roman" w:cs="Times New Roman"/>
          <w:bCs/>
          <w:sz w:val="28"/>
          <w:szCs w:val="28"/>
        </w:rPr>
        <w:t>б.</w:t>
      </w:r>
    </w:p>
    <w:p w:rsidR="0010255E" w:rsidRPr="0010255E" w:rsidRDefault="0010255E" w:rsidP="00102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55E">
        <w:rPr>
          <w:rFonts w:ascii="Times New Roman" w:hAnsi="Times New Roman" w:cs="Times New Roman"/>
          <w:b/>
          <w:sz w:val="28"/>
          <w:szCs w:val="28"/>
        </w:rPr>
        <w:t xml:space="preserve">Триптих </w:t>
      </w:r>
      <w:r w:rsidRPr="0010255E">
        <w:rPr>
          <w:rFonts w:ascii="Times New Roman" w:hAnsi="Times New Roman" w:cs="Times New Roman"/>
          <w:sz w:val="28"/>
          <w:szCs w:val="28"/>
        </w:rPr>
        <w:t>- Произведение изобразительного искусства, состоящее из трех сюжетно или по идее объединенных частей</w:t>
      </w:r>
      <w:r>
        <w:rPr>
          <w:rFonts w:ascii="Times New Roman" w:hAnsi="Times New Roman" w:cs="Times New Roman"/>
          <w:sz w:val="28"/>
          <w:szCs w:val="28"/>
        </w:rPr>
        <w:t xml:space="preserve"> (Ожегов)</w:t>
      </w:r>
      <w:r w:rsidRPr="0010255E">
        <w:rPr>
          <w:rFonts w:ascii="Times New Roman" w:hAnsi="Times New Roman" w:cs="Times New Roman"/>
          <w:sz w:val="28"/>
          <w:szCs w:val="28"/>
        </w:rPr>
        <w:t>.</w:t>
      </w:r>
    </w:p>
    <w:p w:rsidR="0010255E" w:rsidRPr="0010255E" w:rsidRDefault="0010255E" w:rsidP="001025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255E">
        <w:rPr>
          <w:rFonts w:ascii="Times New Roman" w:hAnsi="Times New Roman" w:cs="Times New Roman"/>
          <w:sz w:val="28"/>
          <w:szCs w:val="28"/>
        </w:rPr>
        <w:t xml:space="preserve">. Эпоха Петра Великого </w:t>
      </w:r>
      <w:proofErr w:type="gramStart"/>
      <w:r w:rsidRPr="001025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255E">
        <w:rPr>
          <w:rFonts w:ascii="Times New Roman" w:hAnsi="Times New Roman" w:cs="Times New Roman"/>
          <w:sz w:val="28"/>
          <w:szCs w:val="28"/>
        </w:rPr>
        <w:t xml:space="preserve"> ИЗО. (На каждое важное событие </w:t>
      </w:r>
      <w:r w:rsidR="003577E2">
        <w:rPr>
          <w:rFonts w:ascii="Times New Roman" w:hAnsi="Times New Roman" w:cs="Times New Roman"/>
          <w:sz w:val="28"/>
          <w:szCs w:val="28"/>
        </w:rPr>
        <w:t xml:space="preserve">правления Петра </w:t>
      </w:r>
      <w:r w:rsidR="003577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77E2">
        <w:rPr>
          <w:rFonts w:ascii="Times New Roman" w:hAnsi="Times New Roman" w:cs="Times New Roman"/>
          <w:sz w:val="28"/>
          <w:szCs w:val="28"/>
        </w:rPr>
        <w:t xml:space="preserve"> </w:t>
      </w:r>
      <w:r w:rsidRPr="0010255E">
        <w:rPr>
          <w:rFonts w:ascii="Times New Roman" w:hAnsi="Times New Roman" w:cs="Times New Roman"/>
          <w:sz w:val="28"/>
          <w:szCs w:val="28"/>
        </w:rPr>
        <w:t>найти произведения искусства</w:t>
      </w:r>
      <w:r w:rsidR="00591603">
        <w:rPr>
          <w:rFonts w:ascii="Times New Roman" w:hAnsi="Times New Roman" w:cs="Times New Roman"/>
          <w:sz w:val="28"/>
          <w:szCs w:val="28"/>
        </w:rPr>
        <w:t>, сохраняя хронологию, дайте название</w:t>
      </w:r>
      <w:r w:rsidRPr="0010255E">
        <w:rPr>
          <w:rFonts w:ascii="Times New Roman" w:hAnsi="Times New Roman" w:cs="Times New Roman"/>
          <w:sz w:val="28"/>
          <w:szCs w:val="28"/>
        </w:rPr>
        <w:t>). Презентация</w:t>
      </w:r>
      <w:r w:rsidR="00591603">
        <w:rPr>
          <w:rFonts w:ascii="Times New Roman" w:hAnsi="Times New Roman" w:cs="Times New Roman"/>
          <w:sz w:val="28"/>
          <w:szCs w:val="28"/>
        </w:rPr>
        <w:t xml:space="preserve"> или интерактивная экскурсия</w:t>
      </w:r>
      <w:r w:rsidRPr="0010255E">
        <w:rPr>
          <w:rFonts w:ascii="Times New Roman" w:hAnsi="Times New Roman" w:cs="Times New Roman"/>
          <w:sz w:val="28"/>
          <w:szCs w:val="28"/>
        </w:rPr>
        <w:t xml:space="preserve"> – 70 б.</w:t>
      </w:r>
    </w:p>
    <w:p w:rsidR="0010255E" w:rsidRDefault="0010255E" w:rsidP="00102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255E">
        <w:rPr>
          <w:rFonts w:ascii="Times New Roman" w:hAnsi="Times New Roman" w:cs="Times New Roman"/>
          <w:sz w:val="28"/>
          <w:szCs w:val="28"/>
        </w:rPr>
        <w:t xml:space="preserve">Единственная женщина, которой Пётр </w:t>
      </w:r>
      <w:r w:rsidRPr="001025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55E">
        <w:rPr>
          <w:rFonts w:ascii="Times New Roman" w:hAnsi="Times New Roman" w:cs="Times New Roman"/>
          <w:sz w:val="28"/>
          <w:szCs w:val="28"/>
        </w:rPr>
        <w:t xml:space="preserve"> разрешил носить старинный русский костюм, именно для неё было введено звание «статс-дама». Кто эта женщина? Почему  Пётр </w:t>
      </w:r>
      <w:r w:rsidRPr="001025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55E">
        <w:rPr>
          <w:rFonts w:ascii="Times New Roman" w:hAnsi="Times New Roman" w:cs="Times New Roman"/>
          <w:sz w:val="28"/>
          <w:szCs w:val="28"/>
        </w:rPr>
        <w:t xml:space="preserve"> оказывал ей такой почёт и уважение. – Презентация – 40б.</w:t>
      </w:r>
    </w:p>
    <w:p w:rsidR="009B5990" w:rsidRPr="0010255E" w:rsidRDefault="0010255E" w:rsidP="001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255E">
        <w:rPr>
          <w:rFonts w:ascii="Times New Roman" w:hAnsi="Times New Roman" w:cs="Times New Roman"/>
          <w:sz w:val="28"/>
          <w:szCs w:val="28"/>
        </w:rPr>
        <w:t xml:space="preserve">. О ком или о чём Пётр </w:t>
      </w:r>
      <w:r w:rsidRPr="001025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55E">
        <w:rPr>
          <w:rFonts w:ascii="Times New Roman" w:hAnsi="Times New Roman" w:cs="Times New Roman"/>
          <w:sz w:val="28"/>
          <w:szCs w:val="28"/>
        </w:rPr>
        <w:t xml:space="preserve"> так говорил: «О великий министр, я отдал бы тебе половину своего царства, чтобы научил, как управлять другой половиной»; «Когда имеешь с ним дело, то надобно всегда держать камень за пазухой»; «Правда, что зело </w:t>
      </w:r>
      <w:proofErr w:type="gramStart"/>
      <w:r w:rsidRPr="0010255E">
        <w:rPr>
          <w:rFonts w:ascii="Times New Roman" w:hAnsi="Times New Roman" w:cs="Times New Roman"/>
          <w:sz w:val="28"/>
          <w:szCs w:val="28"/>
        </w:rPr>
        <w:t>жесток</w:t>
      </w:r>
      <w:proofErr w:type="gramEnd"/>
      <w:r w:rsidRPr="0010255E">
        <w:rPr>
          <w:rFonts w:ascii="Times New Roman" w:hAnsi="Times New Roman" w:cs="Times New Roman"/>
          <w:sz w:val="28"/>
          <w:szCs w:val="28"/>
        </w:rPr>
        <w:t xml:space="preserve"> сей орех был, однако, слава Богу, счастливо разгрызен». Презентация за каждое высказывание по 15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255E">
        <w:rPr>
          <w:rFonts w:ascii="Times New Roman" w:hAnsi="Times New Roman" w:cs="Times New Roman"/>
          <w:sz w:val="28"/>
          <w:szCs w:val="28"/>
        </w:rPr>
        <w:t xml:space="preserve"> </w:t>
      </w:r>
      <w:r w:rsidRPr="0010255E">
        <w:rPr>
          <w:rFonts w:ascii="Times New Roman" w:hAnsi="Times New Roman" w:cs="Times New Roman"/>
          <w:i/>
          <w:sz w:val="28"/>
          <w:szCs w:val="28"/>
        </w:rPr>
        <w:t>(минимум – 15б. максимум – 45 б.)</w:t>
      </w:r>
    </w:p>
    <w:sectPr w:rsidR="009B5990" w:rsidRPr="0010255E" w:rsidSect="006768C2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DEA"/>
    <w:multiLevelType w:val="hybridMultilevel"/>
    <w:tmpl w:val="CBA073D6"/>
    <w:lvl w:ilvl="0" w:tplc="4EA68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8C9"/>
    <w:multiLevelType w:val="hybridMultilevel"/>
    <w:tmpl w:val="8B4A3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47F"/>
    <w:multiLevelType w:val="hybridMultilevel"/>
    <w:tmpl w:val="A1B4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C3150"/>
    <w:multiLevelType w:val="hybridMultilevel"/>
    <w:tmpl w:val="8774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A517A"/>
    <w:multiLevelType w:val="hybridMultilevel"/>
    <w:tmpl w:val="E1BC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83B12"/>
    <w:multiLevelType w:val="hybridMultilevel"/>
    <w:tmpl w:val="BA98E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22613"/>
    <w:multiLevelType w:val="hybridMultilevel"/>
    <w:tmpl w:val="49BC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6426F"/>
    <w:multiLevelType w:val="hybridMultilevel"/>
    <w:tmpl w:val="B5561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F7B4D"/>
    <w:multiLevelType w:val="hybridMultilevel"/>
    <w:tmpl w:val="0E960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43E1D"/>
    <w:multiLevelType w:val="hybridMultilevel"/>
    <w:tmpl w:val="635EA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70CA"/>
    <w:multiLevelType w:val="hybridMultilevel"/>
    <w:tmpl w:val="7402DA94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47A26796"/>
    <w:multiLevelType w:val="hybridMultilevel"/>
    <w:tmpl w:val="5048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509B"/>
    <w:multiLevelType w:val="hybridMultilevel"/>
    <w:tmpl w:val="2916A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E3AA8"/>
    <w:multiLevelType w:val="multilevel"/>
    <w:tmpl w:val="02A0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20C3B"/>
    <w:multiLevelType w:val="hybridMultilevel"/>
    <w:tmpl w:val="0E16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68279B"/>
    <w:multiLevelType w:val="hybridMultilevel"/>
    <w:tmpl w:val="474825C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27C6A90"/>
    <w:multiLevelType w:val="hybridMultilevel"/>
    <w:tmpl w:val="4B48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550F4"/>
    <w:multiLevelType w:val="multilevel"/>
    <w:tmpl w:val="6F78A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274BE"/>
    <w:multiLevelType w:val="multilevel"/>
    <w:tmpl w:val="83DC2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7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E0C"/>
    <w:rsid w:val="00001CB5"/>
    <w:rsid w:val="0006627C"/>
    <w:rsid w:val="000824F0"/>
    <w:rsid w:val="000D5E0C"/>
    <w:rsid w:val="0010255E"/>
    <w:rsid w:val="00107F6F"/>
    <w:rsid w:val="00153D80"/>
    <w:rsid w:val="00185AD5"/>
    <w:rsid w:val="001908FE"/>
    <w:rsid w:val="001B575C"/>
    <w:rsid w:val="001C5C24"/>
    <w:rsid w:val="002C4504"/>
    <w:rsid w:val="002E31E4"/>
    <w:rsid w:val="003577E2"/>
    <w:rsid w:val="003A3256"/>
    <w:rsid w:val="003B4165"/>
    <w:rsid w:val="00470E41"/>
    <w:rsid w:val="00483EE5"/>
    <w:rsid w:val="00494E53"/>
    <w:rsid w:val="004E4AD1"/>
    <w:rsid w:val="005053D3"/>
    <w:rsid w:val="0051152A"/>
    <w:rsid w:val="0057130F"/>
    <w:rsid w:val="00591603"/>
    <w:rsid w:val="005A674B"/>
    <w:rsid w:val="006633CE"/>
    <w:rsid w:val="006768C2"/>
    <w:rsid w:val="00704E6A"/>
    <w:rsid w:val="00712EE8"/>
    <w:rsid w:val="0072230E"/>
    <w:rsid w:val="00730CC7"/>
    <w:rsid w:val="00742DA9"/>
    <w:rsid w:val="00742E7B"/>
    <w:rsid w:val="00792696"/>
    <w:rsid w:val="007A3E9C"/>
    <w:rsid w:val="007D389B"/>
    <w:rsid w:val="0080298B"/>
    <w:rsid w:val="008D4EFC"/>
    <w:rsid w:val="00917602"/>
    <w:rsid w:val="00917CF8"/>
    <w:rsid w:val="00934299"/>
    <w:rsid w:val="00990D94"/>
    <w:rsid w:val="00993BCB"/>
    <w:rsid w:val="009A509A"/>
    <w:rsid w:val="009B5990"/>
    <w:rsid w:val="009C44C0"/>
    <w:rsid w:val="009F4087"/>
    <w:rsid w:val="00A31E37"/>
    <w:rsid w:val="00A42FE6"/>
    <w:rsid w:val="00A7093B"/>
    <w:rsid w:val="00B60D20"/>
    <w:rsid w:val="00B836D2"/>
    <w:rsid w:val="00BA69B4"/>
    <w:rsid w:val="00C85DBA"/>
    <w:rsid w:val="00CA1F12"/>
    <w:rsid w:val="00CC2A0C"/>
    <w:rsid w:val="00CF51CA"/>
    <w:rsid w:val="00CF6229"/>
    <w:rsid w:val="00D01AC9"/>
    <w:rsid w:val="00D6003D"/>
    <w:rsid w:val="00D9470A"/>
    <w:rsid w:val="00DF71FB"/>
    <w:rsid w:val="00E5065F"/>
    <w:rsid w:val="00EB3807"/>
    <w:rsid w:val="00EC5081"/>
    <w:rsid w:val="00EE0987"/>
    <w:rsid w:val="00EE2305"/>
    <w:rsid w:val="00F33FE4"/>
    <w:rsid w:val="00F93530"/>
    <w:rsid w:val="00FC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2"/>
  </w:style>
  <w:style w:type="paragraph" w:styleId="1">
    <w:name w:val="heading 1"/>
    <w:basedOn w:val="a"/>
    <w:next w:val="a"/>
    <w:link w:val="10"/>
    <w:uiPriority w:val="9"/>
    <w:qFormat/>
    <w:rsid w:val="00185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31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5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31E3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EC5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1152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4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D94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f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ekanet.ru/ewww/info/155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edu.ru/node/389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CDC6-24AE-4FF6-A52F-004F9EB7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Plotnikova</cp:lastModifiedBy>
  <cp:revision>26</cp:revision>
  <cp:lastPrinted>2014-08-26T05:28:00Z</cp:lastPrinted>
  <dcterms:created xsi:type="dcterms:W3CDTF">2014-08-20T13:36:00Z</dcterms:created>
  <dcterms:modified xsi:type="dcterms:W3CDTF">2014-08-26T10:25:00Z</dcterms:modified>
</cp:coreProperties>
</file>