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98" w:rsidRPr="00975E98" w:rsidRDefault="00975E98" w:rsidP="00975E9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5E98">
        <w:rPr>
          <w:rFonts w:ascii="Times New Roman" w:hAnsi="Times New Roman" w:cs="Times New Roman"/>
          <w:i/>
          <w:sz w:val="28"/>
          <w:szCs w:val="28"/>
        </w:rPr>
        <w:t>Двоеглазова</w:t>
      </w:r>
      <w:proofErr w:type="spellEnd"/>
      <w:r w:rsidRPr="00975E98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Александровна,</w:t>
      </w:r>
    </w:p>
    <w:p w:rsidR="00975E98" w:rsidRPr="00975E98" w:rsidRDefault="00975E98" w:rsidP="00975E9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E98">
        <w:rPr>
          <w:rFonts w:ascii="Times New Roman" w:hAnsi="Times New Roman" w:cs="Times New Roman"/>
          <w:i/>
          <w:sz w:val="28"/>
          <w:szCs w:val="28"/>
        </w:rPr>
        <w:t>учитель начальных классов МАОУ гимназия г</w:t>
      </w:r>
      <w:proofErr w:type="gramStart"/>
      <w:r w:rsidRPr="00975E98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975E98">
        <w:rPr>
          <w:rFonts w:ascii="Times New Roman" w:hAnsi="Times New Roman" w:cs="Times New Roman"/>
          <w:i/>
          <w:sz w:val="28"/>
          <w:szCs w:val="28"/>
        </w:rPr>
        <w:t>ытва</w:t>
      </w:r>
    </w:p>
    <w:p w:rsidR="00150B40" w:rsidRPr="00975E98" w:rsidRDefault="00150B40" w:rsidP="00975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98">
        <w:rPr>
          <w:rFonts w:ascii="Times New Roman" w:hAnsi="Times New Roman" w:cs="Times New Roman"/>
          <w:b/>
          <w:sz w:val="28"/>
          <w:szCs w:val="28"/>
        </w:rPr>
        <w:t>Мастер-класс:  «Оценочный лист» как инструмент формирования регулятивных универсальных учебных действий».</w:t>
      </w:r>
    </w:p>
    <w:p w:rsidR="002A451A" w:rsidRPr="00A70CA8" w:rsidRDefault="002A451A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1A">
        <w:rPr>
          <w:rFonts w:ascii="Times New Roman" w:hAnsi="Times New Roman" w:cs="Times New Roman"/>
          <w:sz w:val="28"/>
          <w:szCs w:val="28"/>
          <w:u w:val="single"/>
        </w:rPr>
        <w:t>Цель мастер-класса:</w:t>
      </w:r>
      <w:r w:rsidR="00A70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0CA8" w:rsidRPr="00A70CA8">
        <w:rPr>
          <w:rFonts w:ascii="Times New Roman" w:hAnsi="Times New Roman" w:cs="Times New Roman"/>
          <w:sz w:val="28"/>
          <w:szCs w:val="28"/>
        </w:rPr>
        <w:t xml:space="preserve">представление опыта работы и </w:t>
      </w:r>
      <w:r w:rsidR="00A70CA8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A70CA8" w:rsidRPr="00A70CA8">
        <w:rPr>
          <w:rFonts w:ascii="Times New Roman" w:hAnsi="Times New Roman" w:cs="Times New Roman"/>
          <w:sz w:val="28"/>
          <w:szCs w:val="28"/>
        </w:rPr>
        <w:t>по теме мастер-класса</w:t>
      </w:r>
      <w:r w:rsidR="00A70CA8">
        <w:rPr>
          <w:rFonts w:ascii="Times New Roman" w:hAnsi="Times New Roman" w:cs="Times New Roman"/>
          <w:sz w:val="28"/>
          <w:szCs w:val="28"/>
        </w:rPr>
        <w:t>.</w:t>
      </w:r>
    </w:p>
    <w:p w:rsidR="002A451A" w:rsidRPr="002A451A" w:rsidRDefault="002A451A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Необходимое время: 30 минут</w:t>
      </w:r>
    </w:p>
    <w:p w:rsidR="002A451A" w:rsidRDefault="002A451A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1A">
        <w:rPr>
          <w:rFonts w:ascii="Times New Roman" w:hAnsi="Times New Roman" w:cs="Times New Roman"/>
          <w:sz w:val="28"/>
          <w:szCs w:val="28"/>
          <w:u w:val="single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минимальное -10, максимальное -15.</w:t>
      </w:r>
    </w:p>
    <w:p w:rsidR="002A451A" w:rsidRDefault="002A451A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51A">
        <w:rPr>
          <w:rFonts w:ascii="Times New Roman" w:hAnsi="Times New Roman" w:cs="Times New Roman"/>
          <w:sz w:val="28"/>
          <w:szCs w:val="28"/>
          <w:u w:val="single"/>
        </w:rPr>
        <w:t>Особых требований к подготовке участников нет.</w:t>
      </w:r>
    </w:p>
    <w:p w:rsidR="002A451A" w:rsidRDefault="002A451A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51A">
        <w:rPr>
          <w:rFonts w:ascii="Times New Roman" w:hAnsi="Times New Roman" w:cs="Times New Roman"/>
          <w:sz w:val="28"/>
          <w:szCs w:val="28"/>
        </w:rPr>
        <w:t>регулятивные УУД,</w:t>
      </w:r>
      <w:r>
        <w:rPr>
          <w:rFonts w:ascii="Times New Roman" w:hAnsi="Times New Roman" w:cs="Times New Roman"/>
          <w:sz w:val="28"/>
          <w:szCs w:val="28"/>
        </w:rPr>
        <w:t xml:space="preserve"> оценочный лист, самооценка.</w:t>
      </w:r>
    </w:p>
    <w:p w:rsidR="004F7D91" w:rsidRPr="002A451A" w:rsidRDefault="002A451A" w:rsidP="004F7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1A">
        <w:rPr>
          <w:rFonts w:ascii="Times New Roman" w:hAnsi="Times New Roman" w:cs="Times New Roman"/>
          <w:sz w:val="28"/>
          <w:szCs w:val="28"/>
          <w:u w:val="single"/>
        </w:rPr>
        <w:t>Краткая аннотация</w:t>
      </w:r>
      <w:r w:rsidR="004F7D9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F7D91">
        <w:rPr>
          <w:rFonts w:ascii="Times New Roman" w:hAnsi="Times New Roman" w:cs="Times New Roman"/>
          <w:sz w:val="28"/>
          <w:szCs w:val="28"/>
        </w:rPr>
        <w:t xml:space="preserve">  в ходе мастер-классе участники узнают о возможностях использования самооценки на разных  этапах урока; </w:t>
      </w:r>
      <w:r w:rsidR="00A70CA8">
        <w:rPr>
          <w:rFonts w:ascii="Times New Roman" w:hAnsi="Times New Roman" w:cs="Times New Roman"/>
          <w:sz w:val="28"/>
          <w:szCs w:val="28"/>
        </w:rPr>
        <w:t xml:space="preserve"> </w:t>
      </w:r>
      <w:r w:rsidR="004F7D91">
        <w:rPr>
          <w:rFonts w:ascii="Times New Roman" w:hAnsi="Times New Roman" w:cs="Times New Roman"/>
          <w:sz w:val="28"/>
          <w:szCs w:val="28"/>
        </w:rPr>
        <w:t>освоят приемы работы с «Оценочными листами».</w:t>
      </w:r>
    </w:p>
    <w:p w:rsidR="00474D9F" w:rsidRDefault="002A451A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="004F7D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7D91" w:rsidRPr="004F7D91">
        <w:rPr>
          <w:rFonts w:ascii="Times New Roman" w:hAnsi="Times New Roman" w:cs="Times New Roman"/>
          <w:sz w:val="28"/>
          <w:szCs w:val="28"/>
        </w:rPr>
        <w:t xml:space="preserve">основой для </w:t>
      </w:r>
      <w:r w:rsidR="004F7D91">
        <w:rPr>
          <w:rFonts w:ascii="Times New Roman" w:hAnsi="Times New Roman" w:cs="Times New Roman"/>
          <w:sz w:val="28"/>
          <w:szCs w:val="28"/>
        </w:rPr>
        <w:t xml:space="preserve">создания мастер-класса стали комплексные наработки  учителя по системе РО </w:t>
      </w:r>
      <w:proofErr w:type="spellStart"/>
      <w:r w:rsidR="004F7D9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4F7D91">
        <w:rPr>
          <w:rFonts w:ascii="Times New Roman" w:hAnsi="Times New Roman" w:cs="Times New Roman"/>
          <w:sz w:val="28"/>
          <w:szCs w:val="28"/>
        </w:rPr>
        <w:t xml:space="preserve"> Д.Б.</w:t>
      </w:r>
      <w:r w:rsidR="00A70CA8">
        <w:rPr>
          <w:rFonts w:ascii="Times New Roman" w:hAnsi="Times New Roman" w:cs="Times New Roman"/>
          <w:sz w:val="28"/>
          <w:szCs w:val="28"/>
        </w:rPr>
        <w:t xml:space="preserve"> -</w:t>
      </w:r>
      <w:r w:rsidR="004F7D91">
        <w:rPr>
          <w:rFonts w:ascii="Times New Roman" w:hAnsi="Times New Roman" w:cs="Times New Roman"/>
          <w:sz w:val="28"/>
          <w:szCs w:val="28"/>
        </w:rPr>
        <w:t xml:space="preserve"> Давыдов</w:t>
      </w:r>
      <w:r w:rsidR="00A70CA8">
        <w:rPr>
          <w:rFonts w:ascii="Times New Roman" w:hAnsi="Times New Roman" w:cs="Times New Roman"/>
          <w:sz w:val="28"/>
          <w:szCs w:val="28"/>
        </w:rPr>
        <w:t>а</w:t>
      </w:r>
      <w:r w:rsidR="004F7D91">
        <w:rPr>
          <w:rFonts w:ascii="Times New Roman" w:hAnsi="Times New Roman" w:cs="Times New Roman"/>
          <w:sz w:val="28"/>
          <w:szCs w:val="28"/>
        </w:rPr>
        <w:t xml:space="preserve"> В.В., программа «Школа 2100» и ФГОС НОО. </w:t>
      </w:r>
    </w:p>
    <w:p w:rsidR="002A451A" w:rsidRPr="004F7D91" w:rsidRDefault="00474D9F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на занятии понятия: </w:t>
      </w:r>
    </w:p>
    <w:p w:rsidR="0086746A" w:rsidRPr="00975E98" w:rsidRDefault="0086746A" w:rsidP="008674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F7D91" w:rsidRPr="002A451A">
        <w:rPr>
          <w:rFonts w:ascii="Times New Roman" w:hAnsi="Times New Roman" w:cs="Times New Roman"/>
          <w:sz w:val="28"/>
          <w:szCs w:val="28"/>
        </w:rPr>
        <w:t>егулятивные</w:t>
      </w:r>
      <w:proofErr w:type="gramEnd"/>
      <w:r w:rsidR="004F7D91" w:rsidRPr="002A451A">
        <w:rPr>
          <w:rFonts w:ascii="Times New Roman" w:hAnsi="Times New Roman" w:cs="Times New Roman"/>
          <w:sz w:val="28"/>
          <w:szCs w:val="28"/>
        </w:rPr>
        <w:t xml:space="preserve"> УУД</w:t>
      </w:r>
      <w:r w:rsidR="004F7D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E98">
        <w:rPr>
          <w:rFonts w:ascii="Times New Roman" w:hAnsi="Times New Roman" w:cs="Times New Roman"/>
          <w:sz w:val="28"/>
          <w:szCs w:val="28"/>
        </w:rPr>
        <w:t xml:space="preserve">  умение принимать и сохранять учебную задачу;</w:t>
      </w:r>
    </w:p>
    <w:p w:rsidR="0086746A" w:rsidRPr="00975E98" w:rsidRDefault="0086746A" w:rsidP="0086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задачей;</w:t>
      </w:r>
    </w:p>
    <w:p w:rsidR="0086746A" w:rsidRPr="00975E98" w:rsidRDefault="0086746A" w:rsidP="0086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-осуществлять  контроль и оценку.</w:t>
      </w:r>
    </w:p>
    <w:p w:rsidR="004F7D91" w:rsidRDefault="0086746A" w:rsidP="008674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7D91">
        <w:rPr>
          <w:rFonts w:ascii="Times New Roman" w:hAnsi="Times New Roman" w:cs="Times New Roman"/>
          <w:sz w:val="28"/>
          <w:szCs w:val="28"/>
        </w:rPr>
        <w:t xml:space="preserve">ценочный лист- </w:t>
      </w:r>
      <w:r>
        <w:rPr>
          <w:rFonts w:ascii="Times New Roman" w:hAnsi="Times New Roman" w:cs="Times New Roman"/>
          <w:sz w:val="28"/>
          <w:szCs w:val="28"/>
        </w:rPr>
        <w:t>лист для фиксации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="000A796A">
        <w:rPr>
          <w:rFonts w:ascii="Times New Roman" w:hAnsi="Times New Roman" w:cs="Times New Roman"/>
          <w:sz w:val="28"/>
          <w:szCs w:val="28"/>
        </w:rPr>
        <w:t xml:space="preserve">внешней </w:t>
      </w:r>
      <w:r>
        <w:rPr>
          <w:rFonts w:ascii="Times New Roman" w:hAnsi="Times New Roman" w:cs="Times New Roman"/>
          <w:sz w:val="28"/>
          <w:szCs w:val="28"/>
        </w:rPr>
        <w:t>оценки.</w:t>
      </w:r>
    </w:p>
    <w:p w:rsidR="004F7D91" w:rsidRDefault="0086746A" w:rsidP="008674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7D91">
        <w:rPr>
          <w:rFonts w:ascii="Times New Roman" w:hAnsi="Times New Roman" w:cs="Times New Roman"/>
          <w:sz w:val="28"/>
          <w:szCs w:val="28"/>
        </w:rPr>
        <w:t xml:space="preserve">амооценка </w:t>
      </w:r>
      <w:r w:rsidR="00F97A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CF">
        <w:rPr>
          <w:rFonts w:ascii="Times New Roman" w:hAnsi="Times New Roman" w:cs="Times New Roman"/>
          <w:sz w:val="28"/>
          <w:szCs w:val="28"/>
        </w:rPr>
        <w:t>способность самостоятельно оценить уровень развития (личностного, образовательного, коммуникативного) на определённом этапе деятельности.</w:t>
      </w:r>
    </w:p>
    <w:p w:rsidR="002A451A" w:rsidRDefault="002A451A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Подробный план:</w:t>
      </w:r>
    </w:p>
    <w:p w:rsidR="00150B40" w:rsidRPr="00975E98" w:rsidRDefault="00150B40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Учителей начальных классов зачастую называют «многостаночниками».  Сейчас   это   не минус,  а скорее </w:t>
      </w:r>
      <w:r w:rsidR="00975E98">
        <w:rPr>
          <w:rFonts w:ascii="Times New Roman" w:hAnsi="Times New Roman" w:cs="Times New Roman"/>
          <w:sz w:val="28"/>
          <w:szCs w:val="28"/>
        </w:rPr>
        <w:t xml:space="preserve"> всего - </w:t>
      </w:r>
      <w:r w:rsidRPr="00975E98">
        <w:rPr>
          <w:rFonts w:ascii="Times New Roman" w:hAnsi="Times New Roman" w:cs="Times New Roman"/>
          <w:sz w:val="28"/>
          <w:szCs w:val="28"/>
        </w:rPr>
        <w:t>большой плюс.</w:t>
      </w:r>
    </w:p>
    <w:p w:rsidR="00150B40" w:rsidRPr="00975E98" w:rsidRDefault="00150B40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 Математика, информатика, литературное чтение, окружающий мир, английский язык, риторика  -  таков  набор   предметов в моем расписании и   </w:t>
      </w:r>
      <w:r w:rsidRPr="00975E98">
        <w:rPr>
          <w:rFonts w:ascii="Times New Roman" w:hAnsi="Times New Roman" w:cs="Times New Roman"/>
          <w:sz w:val="28"/>
          <w:szCs w:val="28"/>
        </w:rPr>
        <w:lastRenderedPageBreak/>
        <w:t>в рамках, которых   происходит не только   освоение предметного содержания, но и формируются универсальные учебные действия  у моих учащихся. Именно роль «Многостаночника» позволяет делать это ежедневно и на всех уроках.</w:t>
      </w:r>
    </w:p>
    <w:p w:rsidR="00150B40" w:rsidRPr="00975E98" w:rsidRDefault="00150B40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Работая 4 года по новым стандартам, я прихожу к выводу, что самыми трудными   в формировании и самыми важными являются регулятивные универсальные действия, а именно:</w:t>
      </w: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 умение принимать и сохранять учебную задачу;</w:t>
      </w: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задачей;</w:t>
      </w: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-осуществлять  контроль и оценку.</w:t>
      </w: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Именно они составляют основу учебной деятельности, которая является ведущей  на первой ступени.</w:t>
      </w:r>
    </w:p>
    <w:p w:rsidR="00150B40" w:rsidRPr="00975E98" w:rsidRDefault="00150B40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Для формирования некоторых универсальных действий я нашла инструмент  - «Оценочный лист». Кроме того он позволяет формировать  у учащихся  умение  адекватно оценивать свою деятельность  и  как  следствие понимать   </w:t>
      </w:r>
      <w:proofErr w:type="spellStart"/>
      <w:r w:rsidRPr="00975E98">
        <w:rPr>
          <w:rFonts w:ascii="Times New Roman" w:hAnsi="Times New Roman" w:cs="Times New Roman"/>
          <w:sz w:val="28"/>
          <w:szCs w:val="28"/>
        </w:rPr>
        <w:t>критериальность</w:t>
      </w:r>
      <w:proofErr w:type="spellEnd"/>
      <w:r w:rsidRPr="00975E98">
        <w:rPr>
          <w:rFonts w:ascii="Times New Roman" w:hAnsi="Times New Roman" w:cs="Times New Roman"/>
          <w:sz w:val="28"/>
          <w:szCs w:val="28"/>
        </w:rPr>
        <w:t xml:space="preserve">  отметки.</w:t>
      </w:r>
    </w:p>
    <w:p w:rsidR="00150B40" w:rsidRPr="00975E98" w:rsidRDefault="00150B40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Используя  в работе и линейки самооценки (</w:t>
      </w:r>
      <w:proofErr w:type="spellStart"/>
      <w:r w:rsidRPr="00975E98"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 w:rsidRPr="00975E98">
        <w:rPr>
          <w:rFonts w:ascii="Times New Roman" w:hAnsi="Times New Roman" w:cs="Times New Roman"/>
          <w:sz w:val="28"/>
          <w:szCs w:val="28"/>
        </w:rPr>
        <w:t>), и  листы учебных достижений по предметам, и  «Оценочные листы», прихожу к выводу,  что «ОЛ» более информативен по отношению к линейкам, а по отношению  листам достижений более мобилен.</w:t>
      </w:r>
      <w:r w:rsidR="00975E98">
        <w:rPr>
          <w:rFonts w:ascii="Times New Roman" w:hAnsi="Times New Roman" w:cs="Times New Roman"/>
          <w:sz w:val="28"/>
          <w:szCs w:val="28"/>
        </w:rPr>
        <w:t xml:space="preserve"> </w:t>
      </w:r>
      <w:r w:rsidRPr="00975E98">
        <w:rPr>
          <w:rFonts w:ascii="Times New Roman" w:hAnsi="Times New Roman" w:cs="Times New Roman"/>
          <w:sz w:val="28"/>
          <w:szCs w:val="28"/>
        </w:rPr>
        <w:t>Кроме того «ОЛ» можно использовать на любом этапе урока, многократно и с различными  целями.</w:t>
      </w:r>
    </w:p>
    <w:p w:rsidR="00150B40" w:rsidRPr="00975E98" w:rsidRDefault="00150B40" w:rsidP="00975E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Сейчас предлагаю вам поработать с «ОЛ».</w:t>
      </w:r>
    </w:p>
    <w:p w:rsidR="00150B40" w:rsidRPr="00975E98" w:rsidRDefault="00150B40" w:rsidP="00975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 Прочитайте информацию на желтом листочке. Что это? Чего не хватает? </w:t>
      </w:r>
    </w:p>
    <w:p w:rsidR="00150B40" w:rsidRPr="00975E98" w:rsidRDefault="00150B40" w:rsidP="00975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Можно ли эту информацию представить в другом виде? Каком? Что для этого нужно сначала сделать? (произвести вычисления)</w:t>
      </w:r>
    </w:p>
    <w:p w:rsidR="00150B40" w:rsidRPr="00975E98" w:rsidRDefault="00150B40" w:rsidP="00975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Посмотрите на  «Оценочный лист 1». В нем прописаны умения представлять информацию различными способами.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7217"/>
        <w:gridCol w:w="567"/>
        <w:gridCol w:w="545"/>
      </w:tblGrid>
      <w:tr w:rsidR="00150B40" w:rsidRPr="00975E98" w:rsidTr="00201D59">
        <w:tc>
          <w:tcPr>
            <w:tcW w:w="522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 xml:space="preserve">Умения  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532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150B40" w:rsidRPr="00975E98" w:rsidTr="00201D59">
        <w:tc>
          <w:tcPr>
            <w:tcW w:w="522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 представлять  информацию в виде  научно-</w:t>
            </w:r>
            <w:r w:rsidRPr="00975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текста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522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 представлять информацию в виде таблицы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522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представлять информацию в виде диаграммы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Оцените свои умения и поставьте знак в первой пустой колонке. </w:t>
      </w:r>
    </w:p>
    <w:p w:rsidR="00150B40" w:rsidRPr="00975E98" w:rsidRDefault="00150B40" w:rsidP="00975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У кого отмечено минусом какое-либо умение?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Какую цель вы можете перед собой поставить? ( «ОЛ» - инструмент для постановки цели). </w:t>
      </w:r>
    </w:p>
    <w:p w:rsidR="00150B40" w:rsidRPr="00975E98" w:rsidRDefault="00150B40" w:rsidP="00975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Предположим, что вы выбрали для себя цель: «Научиться представлять информацию в виде диаграммы», тогда обратимся к Оценочному листу №2. </w:t>
      </w:r>
    </w:p>
    <w:tbl>
      <w:tblPr>
        <w:tblStyle w:val="a4"/>
        <w:tblW w:w="0" w:type="auto"/>
        <w:tblInd w:w="374" w:type="dxa"/>
        <w:tblLayout w:type="fixed"/>
        <w:tblLook w:val="04A0"/>
      </w:tblPr>
      <w:tblGrid>
        <w:gridCol w:w="392"/>
        <w:gridCol w:w="6430"/>
        <w:gridCol w:w="709"/>
        <w:gridCol w:w="708"/>
        <w:gridCol w:w="709"/>
      </w:tblGrid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</w:tr>
      <w:tr w:rsidR="00150B40" w:rsidRPr="00975E98" w:rsidTr="00975E98">
        <w:trPr>
          <w:trHeight w:val="142"/>
        </w:trPr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Знаю, что такое диаграмма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различать диаграммы (круговые, столбчатые, линейные)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читать столбчатые (линейные) диаграммы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читать  круговые диаграммы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строить столбчатые (линейные) диаграммы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строить круговые диаграммы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Оцените свои умения в 1 пустой колонке. </w:t>
      </w:r>
    </w:p>
    <w:p w:rsidR="00150B40" w:rsidRPr="00975E98" w:rsidRDefault="00150B40" w:rsidP="00975E98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Если с детьми мы отмечали способ построения диаграмм с помощью инструментов, то в пустых колонках, мы сейчас  можем сформулировать с вами умения связанные с </w:t>
      </w:r>
      <w:proofErr w:type="spellStart"/>
      <w:proofErr w:type="gramStart"/>
      <w:r w:rsidRPr="00975E98">
        <w:rPr>
          <w:rFonts w:ascii="Times New Roman" w:hAnsi="Times New Roman" w:cs="Times New Roman"/>
          <w:sz w:val="28"/>
          <w:szCs w:val="28"/>
        </w:rPr>
        <w:t>ИКТ-компетенцией</w:t>
      </w:r>
      <w:proofErr w:type="spellEnd"/>
      <w:proofErr w:type="gramEnd"/>
      <w:r w:rsidRPr="00975E98">
        <w:rPr>
          <w:rFonts w:ascii="Times New Roman" w:hAnsi="Times New Roman" w:cs="Times New Roman"/>
          <w:sz w:val="28"/>
          <w:szCs w:val="28"/>
        </w:rPr>
        <w:t>. (Это еще один из приемов работы с «ОЛ» формулирование умений)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Кто поставил минус в 7 пункте? Какую задачу вы можете перед собой поставить.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На уроке я показала, как с помощью «ОЛ» и опорных слов: 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уточнить…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выяснить…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lastRenderedPageBreak/>
        <w:t>- установить алгоритм…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тренироваться…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проверить….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оценить…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можно поставить задачи на 1 или несколько уроков.</w:t>
      </w:r>
    </w:p>
    <w:p w:rsidR="00150B40" w:rsidRPr="00975E98" w:rsidRDefault="00150B40" w:rsidP="00975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И теперь,  непосредственное предназначение «ОЛ» - оценка умений (знаний).  (С чего мы и начинали в 1 классе, с целью формирования понимания  </w:t>
      </w:r>
      <w:proofErr w:type="spellStart"/>
      <w:r w:rsidRPr="00975E98">
        <w:rPr>
          <w:rFonts w:ascii="Times New Roman" w:hAnsi="Times New Roman" w:cs="Times New Roman"/>
          <w:sz w:val="28"/>
          <w:szCs w:val="28"/>
        </w:rPr>
        <w:t>критериальности</w:t>
      </w:r>
      <w:proofErr w:type="spellEnd"/>
      <w:r w:rsidRPr="00975E98">
        <w:rPr>
          <w:rFonts w:ascii="Times New Roman" w:hAnsi="Times New Roman" w:cs="Times New Roman"/>
          <w:sz w:val="28"/>
          <w:szCs w:val="28"/>
        </w:rPr>
        <w:t xml:space="preserve">  отметки для перехода к отметочной системе 2 класса).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Можно прописывать  в «ОЛ» то, что подлежит обязательной оценке и умения, выходящие за рамки предметного содержания стандарта.</w:t>
      </w:r>
    </w:p>
    <w:tbl>
      <w:tblPr>
        <w:tblStyle w:val="a4"/>
        <w:tblW w:w="0" w:type="auto"/>
        <w:tblInd w:w="374" w:type="dxa"/>
        <w:tblLayout w:type="fixed"/>
        <w:tblLook w:val="04A0"/>
      </w:tblPr>
      <w:tblGrid>
        <w:gridCol w:w="392"/>
        <w:gridCol w:w="6237"/>
        <w:gridCol w:w="567"/>
        <w:gridCol w:w="575"/>
        <w:gridCol w:w="575"/>
      </w:tblGrid>
      <w:tr w:rsidR="00150B40" w:rsidRPr="00975E98" w:rsidTr="00201D59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575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575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</w:tr>
      <w:tr w:rsidR="00150B40" w:rsidRPr="00975E98" w:rsidTr="00201D59">
        <w:trPr>
          <w:trHeight w:val="142"/>
        </w:trPr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читать столбчатые (линейные) диаграммы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читать  круговые диаграммы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Умею строить столбчатые (линейные) диаграммы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Конечно работа с «ОЛ» требует времени (чем старше дети, тем меньше), и определенных компетенций педагога (способность вычленять умения в различных заданиях  учебных пособий).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Если кому- то   опыт моей работы будет полезен, буду очень рада.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Рефлексию проведем тоже с помощью «ОЛ»</w:t>
      </w: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Выполняем оценку.  Кто может высказаться  с опорой на «ОЛ». Можно и без него.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Оценочный лист - рефлексия</w:t>
      </w:r>
    </w:p>
    <w:tbl>
      <w:tblPr>
        <w:tblStyle w:val="a4"/>
        <w:tblW w:w="0" w:type="auto"/>
        <w:tblInd w:w="374" w:type="dxa"/>
        <w:tblLayout w:type="fixed"/>
        <w:tblLook w:val="04A0"/>
      </w:tblPr>
      <w:tblGrid>
        <w:gridCol w:w="392"/>
        <w:gridCol w:w="6237"/>
        <w:gridCol w:w="567"/>
        <w:gridCol w:w="1752"/>
      </w:tblGrid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175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</w:tr>
      <w:tr w:rsidR="00150B40" w:rsidRPr="00975E98" w:rsidTr="00975E98">
        <w:trPr>
          <w:trHeight w:val="142"/>
        </w:trPr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Знаю, что такое «оценочный лист»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Могу  выделять умения  в предметном содержании для «ОЛ»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Понимаю, как использовать «ОЛ» на различных этапах урока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39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Готов использовать  «ОЛ» на уроках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E98" w:rsidRDefault="00975E98" w:rsidP="00975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5E98" w:rsidRDefault="00975E98" w:rsidP="00975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451A" w:rsidRDefault="002A451A" w:rsidP="002A4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участники мастер-класса</w:t>
      </w:r>
    </w:p>
    <w:p w:rsidR="002A451A" w:rsidRDefault="002A451A" w:rsidP="002A4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узнают о возможностях использования самооценки на разных  этапах урока;</w:t>
      </w:r>
    </w:p>
    <w:p w:rsidR="002A451A" w:rsidRDefault="002A451A" w:rsidP="002A4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освоят приемы работы с «Оценочными листами».</w:t>
      </w:r>
    </w:p>
    <w:p w:rsidR="00F9448E" w:rsidRPr="002A451A" w:rsidRDefault="00F9448E" w:rsidP="002A4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51A" w:rsidRDefault="002A451A" w:rsidP="002A4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48E">
        <w:rPr>
          <w:rFonts w:ascii="Times New Roman" w:hAnsi="Times New Roman" w:cs="Times New Roman"/>
          <w:sz w:val="28"/>
          <w:szCs w:val="28"/>
          <w:u w:val="single"/>
        </w:rPr>
        <w:t xml:space="preserve">Используемая литература: </w:t>
      </w:r>
    </w:p>
    <w:p w:rsidR="00A23B25" w:rsidRPr="00A23B25" w:rsidRDefault="00A23B25" w:rsidP="00A23B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3B25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23B2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school2100</w:t>
        </w:r>
        <w:r w:rsidRPr="00A23B25">
          <w:rPr>
            <w:rStyle w:val="a5"/>
            <w:rFonts w:ascii="Times New Roman" w:hAnsi="Times New Roman" w:cs="Times New Roman"/>
            <w:sz w:val="28"/>
            <w:szCs w:val="28"/>
          </w:rPr>
          <w:t>.ru/uroki/osn_programma/</w:t>
        </w:r>
        <w:r w:rsidRPr="00A23B2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sistem</w:t>
        </w:r>
        <w:r w:rsidRPr="00A23B25">
          <w:rPr>
            <w:rStyle w:val="a5"/>
            <w:rFonts w:ascii="Times New Roman" w:hAnsi="Times New Roman" w:cs="Times New Roman"/>
            <w:sz w:val="28"/>
            <w:szCs w:val="28"/>
          </w:rPr>
          <w:t>a_ocenki_new.doc</w:t>
        </w:r>
      </w:hyperlink>
      <w:r w:rsidRPr="00A23B25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23B25" w:rsidRPr="00A23B25" w:rsidRDefault="00A23B25" w:rsidP="00F94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25">
        <w:rPr>
          <w:rFonts w:ascii="Times New Roman" w:eastAsia="Calibri" w:hAnsi="Times New Roman" w:cs="Times New Roman"/>
          <w:sz w:val="28"/>
          <w:szCs w:val="28"/>
        </w:rPr>
        <w:t>в «Школе 2100»</w:t>
      </w:r>
      <w:r w:rsidRPr="00A23B25">
        <w:rPr>
          <w:rFonts w:ascii="Times New Roman" w:hAnsi="Times New Roman" w:cs="Times New Roman"/>
          <w:sz w:val="28"/>
          <w:szCs w:val="28"/>
        </w:rPr>
        <w:t xml:space="preserve"> </w:t>
      </w:r>
      <w:r w:rsidRPr="00A23B25">
        <w:rPr>
          <w:rFonts w:ascii="Times New Roman" w:eastAsia="Calibri" w:hAnsi="Times New Roman" w:cs="Times New Roman"/>
          <w:sz w:val="28"/>
          <w:szCs w:val="28"/>
        </w:rPr>
        <w:t>(технология оценивания образовательных достижений (учебных успехов)</w:t>
      </w:r>
      <w:r w:rsidRPr="00A23B25">
        <w:rPr>
          <w:rFonts w:ascii="Times New Roman" w:hAnsi="Times New Roman" w:cs="Times New Roman"/>
          <w:sz w:val="28"/>
          <w:szCs w:val="28"/>
        </w:rPr>
        <w:t xml:space="preserve">  </w:t>
      </w:r>
      <w:r w:rsidRPr="00A23B25">
        <w:rPr>
          <w:rFonts w:ascii="Times New Roman" w:eastAsia="Calibri" w:hAnsi="Times New Roman" w:cs="Times New Roman"/>
          <w:sz w:val="28"/>
          <w:szCs w:val="28"/>
        </w:rPr>
        <w:t>Д.Д. Данилов</w:t>
      </w:r>
      <w:proofErr w:type="gramEnd"/>
    </w:p>
    <w:p w:rsidR="00A23B25" w:rsidRPr="00A23B25" w:rsidRDefault="00A23B25" w:rsidP="00A23B25">
      <w:pPr>
        <w:pStyle w:val="a3"/>
        <w:numPr>
          <w:ilvl w:val="0"/>
          <w:numId w:val="3"/>
        </w:numPr>
        <w:tabs>
          <w:tab w:val="left" w:pos="6360"/>
        </w:tabs>
        <w:rPr>
          <w:rStyle w:val="FontStyle108"/>
          <w:b w:val="0"/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>П</w:t>
      </w:r>
      <w:r w:rsidRPr="00A23B25">
        <w:rPr>
          <w:rStyle w:val="FontStyle108"/>
          <w:b w:val="0"/>
          <w:sz w:val="28"/>
          <w:szCs w:val="28"/>
        </w:rPr>
        <w:t xml:space="preserve">рограмма  по курсу «Введение в школьную жизнь» </w:t>
      </w:r>
      <w:r w:rsidRPr="00A23B25">
        <w:rPr>
          <w:rStyle w:val="c1"/>
          <w:rFonts w:ascii="Times New Roman" w:hAnsi="Times New Roman"/>
          <w:sz w:val="28"/>
          <w:szCs w:val="28"/>
        </w:rPr>
        <w:t xml:space="preserve">К.Н.Поливановой, </w:t>
      </w:r>
      <w:proofErr w:type="spellStart"/>
      <w:r w:rsidRPr="00A23B25">
        <w:rPr>
          <w:rStyle w:val="c1"/>
          <w:rFonts w:ascii="Times New Roman" w:hAnsi="Times New Roman"/>
          <w:sz w:val="28"/>
          <w:szCs w:val="28"/>
        </w:rPr>
        <w:t>Г.А.Цукерман</w:t>
      </w:r>
      <w:proofErr w:type="spellEnd"/>
      <w:r w:rsidRPr="00A23B25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A23B25">
        <w:rPr>
          <w:rStyle w:val="FontStyle108"/>
          <w:sz w:val="28"/>
          <w:szCs w:val="28"/>
        </w:rPr>
        <w:t>«</w:t>
      </w:r>
      <w:r w:rsidRPr="00A23B25">
        <w:rPr>
          <w:rStyle w:val="FontStyle108"/>
          <w:b w:val="0"/>
          <w:sz w:val="28"/>
          <w:szCs w:val="28"/>
        </w:rPr>
        <w:t>Введение в школьную жизнь»,</w:t>
      </w:r>
      <w:r w:rsidRPr="00A23B25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Pr="00A23B25">
        <w:rPr>
          <w:rStyle w:val="c1"/>
          <w:rFonts w:ascii="Times New Roman" w:hAnsi="Times New Roman"/>
          <w:sz w:val="28"/>
          <w:szCs w:val="28"/>
        </w:rPr>
        <w:t xml:space="preserve">Москва, Просвещение, </w:t>
      </w:r>
      <w:r>
        <w:rPr>
          <w:rStyle w:val="c1"/>
          <w:rFonts w:ascii="Times New Roman" w:hAnsi="Times New Roman"/>
          <w:sz w:val="28"/>
          <w:szCs w:val="28"/>
        </w:rPr>
        <w:t xml:space="preserve">2012 </w:t>
      </w:r>
      <w:r w:rsidRPr="00A23B25">
        <w:rPr>
          <w:rStyle w:val="c1"/>
          <w:rFonts w:ascii="Times New Roman" w:hAnsi="Times New Roman"/>
          <w:sz w:val="28"/>
          <w:szCs w:val="28"/>
        </w:rPr>
        <w:t>.</w:t>
      </w:r>
      <w:r w:rsidRPr="00A23B25">
        <w:rPr>
          <w:rStyle w:val="FontStyle108"/>
          <w:b w:val="0"/>
          <w:sz w:val="28"/>
          <w:szCs w:val="28"/>
        </w:rPr>
        <w:t xml:space="preserve"> </w:t>
      </w:r>
    </w:p>
    <w:p w:rsidR="00A23B25" w:rsidRPr="00A23B25" w:rsidRDefault="00A23B25" w:rsidP="00A23B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B25">
        <w:rPr>
          <w:rFonts w:ascii="Times New Roman" w:hAnsi="Times New Roman" w:cs="Times New Roman"/>
          <w:sz w:val="28"/>
          <w:szCs w:val="28"/>
        </w:rPr>
        <w:t xml:space="preserve">Оценка достижения планируемых результатов в начальной школе. Система знаний: в 3 ч./ Под ред. Г.С.Ковалевой, О.Б. </w:t>
      </w:r>
      <w:proofErr w:type="spellStart"/>
      <w:r w:rsidRPr="00A23B25">
        <w:rPr>
          <w:rFonts w:ascii="Times New Roman" w:hAnsi="Times New Roman" w:cs="Times New Roman"/>
          <w:sz w:val="28"/>
          <w:szCs w:val="28"/>
        </w:rPr>
        <w:t>Логиновой</w:t>
      </w:r>
      <w:proofErr w:type="gramStart"/>
      <w:r w:rsidRPr="00A23B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23B2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23B25">
        <w:rPr>
          <w:rFonts w:ascii="Times New Roman" w:hAnsi="Times New Roman" w:cs="Times New Roman"/>
          <w:sz w:val="28"/>
          <w:szCs w:val="28"/>
        </w:rPr>
        <w:t>.: Просвещение, 2010.</w:t>
      </w:r>
    </w:p>
    <w:p w:rsidR="00A23B25" w:rsidRPr="00A23B25" w:rsidRDefault="00A23B25" w:rsidP="00A23B25">
      <w:pPr>
        <w:pStyle w:val="Style1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A23B25">
        <w:rPr>
          <w:sz w:val="28"/>
          <w:szCs w:val="28"/>
        </w:rPr>
        <w:t xml:space="preserve">Система </w:t>
      </w:r>
      <w:proofErr w:type="gramStart"/>
      <w:r w:rsidRPr="00A23B25">
        <w:rPr>
          <w:sz w:val="28"/>
          <w:szCs w:val="28"/>
        </w:rPr>
        <w:t>оценки достижения планируемых результатов осво</w:t>
      </w:r>
      <w:r w:rsidRPr="00A23B25">
        <w:rPr>
          <w:sz w:val="28"/>
          <w:szCs w:val="28"/>
        </w:rPr>
        <w:t>е</w:t>
      </w:r>
      <w:r w:rsidRPr="00A23B25">
        <w:rPr>
          <w:sz w:val="28"/>
          <w:szCs w:val="28"/>
        </w:rPr>
        <w:t>ния основной образовательной программы начального общего образ</w:t>
      </w:r>
      <w:r w:rsidRPr="00A23B25">
        <w:rPr>
          <w:sz w:val="28"/>
          <w:szCs w:val="28"/>
        </w:rPr>
        <w:t>о</w:t>
      </w:r>
      <w:r w:rsidRPr="00A23B25">
        <w:rPr>
          <w:sz w:val="28"/>
          <w:szCs w:val="28"/>
        </w:rPr>
        <w:t>вания</w:t>
      </w:r>
      <w:proofErr w:type="gramEnd"/>
      <w:r w:rsidRPr="00A23B25">
        <w:rPr>
          <w:sz w:val="28"/>
          <w:szCs w:val="28"/>
        </w:rPr>
        <w:t>.</w:t>
      </w:r>
    </w:p>
    <w:p w:rsidR="00A23B25" w:rsidRPr="00A23B25" w:rsidRDefault="00A23B25" w:rsidP="00A23B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B25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начального общего образования.- М.: Просвещение, 2009</w:t>
      </w:r>
    </w:p>
    <w:p w:rsidR="00A23B25" w:rsidRPr="00A23B25" w:rsidRDefault="00A23B25" w:rsidP="00A23B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B25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A23B25">
        <w:rPr>
          <w:rFonts w:ascii="Times New Roman" w:hAnsi="Times New Roman" w:cs="Times New Roman"/>
          <w:sz w:val="28"/>
          <w:szCs w:val="28"/>
        </w:rPr>
        <w:t xml:space="preserve"> Г.А. Оценка без отметки. Москва - Рига: ПЦ «Эксперимент», 1999.</w:t>
      </w:r>
    </w:p>
    <w:p w:rsidR="000D0B41" w:rsidRDefault="002A451A" w:rsidP="000D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48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организации мастер-класса: </w:t>
      </w:r>
      <w:r w:rsidRPr="00F9448E">
        <w:rPr>
          <w:rFonts w:ascii="Times New Roman" w:hAnsi="Times New Roman" w:cs="Times New Roman"/>
          <w:sz w:val="28"/>
          <w:szCs w:val="28"/>
        </w:rPr>
        <w:t xml:space="preserve"> распечатанные материалы по количеству участников</w:t>
      </w:r>
      <w:r w:rsidR="00F9448E" w:rsidRPr="00F944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448E" w:rsidRPr="00F9448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9448E" w:rsidRPr="00F9448E">
        <w:rPr>
          <w:rFonts w:ascii="Times New Roman" w:hAnsi="Times New Roman" w:cs="Times New Roman"/>
          <w:sz w:val="28"/>
          <w:szCs w:val="28"/>
        </w:rPr>
        <w:t>. приложение)</w:t>
      </w:r>
      <w:r w:rsidRPr="00F9448E">
        <w:rPr>
          <w:rFonts w:ascii="Times New Roman" w:hAnsi="Times New Roman" w:cs="Times New Roman"/>
          <w:sz w:val="28"/>
          <w:szCs w:val="28"/>
        </w:rPr>
        <w:t>, презентация, проектор, ПК.</w:t>
      </w:r>
      <w:r w:rsidRPr="00F944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0B41" w:rsidRDefault="000D0B41" w:rsidP="000D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0B41" w:rsidRDefault="000D0B41" w:rsidP="000D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0B41" w:rsidRDefault="000D0B41" w:rsidP="000D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5E98" w:rsidRDefault="00975E98" w:rsidP="000D0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</w:t>
      </w:r>
    </w:p>
    <w:p w:rsidR="00150B40" w:rsidRPr="00975E98" w:rsidRDefault="00150B40" w:rsidP="00975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очищают воздух от пыли. </w:t>
      </w:r>
      <w:r w:rsidRPr="00975E98">
        <w:rPr>
          <w:rFonts w:ascii="Times New Roman" w:hAnsi="Times New Roman" w:cs="Times New Roman"/>
          <w:sz w:val="28"/>
          <w:szCs w:val="28"/>
        </w:rPr>
        <w:t xml:space="preserve">Хорошо задерживают пыль шероховатые листья </w:t>
      </w:r>
      <w:r w:rsidRPr="00975E98">
        <w:rPr>
          <w:rFonts w:ascii="Times New Roman" w:hAnsi="Times New Roman" w:cs="Times New Roman"/>
          <w:i/>
          <w:sz w:val="28"/>
          <w:szCs w:val="28"/>
        </w:rPr>
        <w:t>вяза</w:t>
      </w:r>
      <w:r w:rsidRPr="00975E98">
        <w:rPr>
          <w:rFonts w:ascii="Times New Roman" w:hAnsi="Times New Roman" w:cs="Times New Roman"/>
          <w:sz w:val="28"/>
          <w:szCs w:val="28"/>
        </w:rPr>
        <w:t xml:space="preserve">. На них оседает примерно 42 тонны пыли в год на одном гектаре  насаждений, что   в 6 раз больше пыли, чем на </w:t>
      </w:r>
      <w:r w:rsidRPr="00975E98">
        <w:rPr>
          <w:rFonts w:ascii="Times New Roman" w:hAnsi="Times New Roman" w:cs="Times New Roman"/>
          <w:i/>
          <w:sz w:val="28"/>
          <w:szCs w:val="28"/>
        </w:rPr>
        <w:t>тополе</w:t>
      </w:r>
      <w:r w:rsidRPr="00975E98">
        <w:rPr>
          <w:rFonts w:ascii="Times New Roman" w:hAnsi="Times New Roman" w:cs="Times New Roman"/>
          <w:sz w:val="28"/>
          <w:szCs w:val="28"/>
        </w:rPr>
        <w:t xml:space="preserve">, в 2 раза больше, чем на </w:t>
      </w:r>
      <w:r w:rsidRPr="00975E98">
        <w:rPr>
          <w:rFonts w:ascii="Times New Roman" w:hAnsi="Times New Roman" w:cs="Times New Roman"/>
          <w:i/>
          <w:sz w:val="28"/>
          <w:szCs w:val="28"/>
        </w:rPr>
        <w:t>сирени</w:t>
      </w:r>
      <w:r w:rsidRPr="00975E98">
        <w:rPr>
          <w:rFonts w:ascii="Times New Roman" w:hAnsi="Times New Roman" w:cs="Times New Roman"/>
          <w:sz w:val="28"/>
          <w:szCs w:val="28"/>
        </w:rPr>
        <w:t xml:space="preserve">, и в 3 раза больше, чем на </w:t>
      </w:r>
      <w:r w:rsidRPr="00975E98">
        <w:rPr>
          <w:rFonts w:ascii="Times New Roman" w:hAnsi="Times New Roman" w:cs="Times New Roman"/>
          <w:i/>
          <w:sz w:val="28"/>
          <w:szCs w:val="28"/>
        </w:rPr>
        <w:t>клёне</w:t>
      </w:r>
      <w:r w:rsidRPr="00975E98">
        <w:rPr>
          <w:rFonts w:ascii="Times New Roman" w:hAnsi="Times New Roman" w:cs="Times New Roman"/>
          <w:sz w:val="28"/>
          <w:szCs w:val="28"/>
        </w:rPr>
        <w:t>.</w:t>
      </w: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E98">
        <w:rPr>
          <w:rFonts w:ascii="Times New Roman" w:hAnsi="Times New Roman" w:cs="Times New Roman"/>
          <w:sz w:val="28"/>
          <w:szCs w:val="28"/>
          <w:u w:val="single"/>
        </w:rPr>
        <w:t>Оценочный лист №1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7920"/>
        <w:gridCol w:w="567"/>
        <w:gridCol w:w="550"/>
      </w:tblGrid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 xml:space="preserve">Умения  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55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 представлять  информацию в виде  научно-познавательного текста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 представлять информацию в виде таблицы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представлять информацию в виде диаграммы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150B40" w:rsidRPr="00975E98" w:rsidRDefault="00150B40" w:rsidP="00975E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E98">
        <w:rPr>
          <w:rFonts w:ascii="Times New Roman" w:hAnsi="Times New Roman" w:cs="Times New Roman"/>
          <w:sz w:val="28"/>
          <w:szCs w:val="28"/>
          <w:u w:val="single"/>
        </w:rPr>
        <w:t>Оценочный лист №2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426"/>
        <w:gridCol w:w="6945"/>
        <w:gridCol w:w="709"/>
        <w:gridCol w:w="709"/>
        <w:gridCol w:w="709"/>
      </w:tblGrid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</w:tr>
      <w:tr w:rsidR="00150B40" w:rsidRPr="00975E98" w:rsidTr="00201D59">
        <w:trPr>
          <w:trHeight w:val="142"/>
        </w:trPr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Знаю, что такое диаграмма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различать диаграммы (круговые, столбчатые, линейные)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читать столбчатые (линейные) диаграммы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читать  круговые диаграммы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строить столбчатые (линейные) диаграммы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строить круговые диаграммы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426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Уточнить…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Выяснить…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Установить алгоритм…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Тренироваться…</w:t>
      </w:r>
    </w:p>
    <w:p w:rsidR="00150B40" w:rsidRPr="00975E98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Проверить….</w:t>
      </w:r>
    </w:p>
    <w:p w:rsidR="00150B40" w:rsidRDefault="00150B40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- Оценить…</w:t>
      </w:r>
    </w:p>
    <w:p w:rsidR="00975E98" w:rsidRPr="00975E98" w:rsidRDefault="00975E98" w:rsidP="00975E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E98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Оценочный лист №3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84"/>
        <w:gridCol w:w="6804"/>
        <w:gridCol w:w="708"/>
        <w:gridCol w:w="567"/>
        <w:gridCol w:w="709"/>
      </w:tblGrid>
      <w:tr w:rsidR="00150B40" w:rsidRPr="00975E98" w:rsidTr="00201D59">
        <w:tc>
          <w:tcPr>
            <w:tcW w:w="284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</w:tr>
      <w:tr w:rsidR="00150B40" w:rsidRPr="00975E98" w:rsidTr="00201D59">
        <w:trPr>
          <w:trHeight w:val="142"/>
        </w:trPr>
        <w:tc>
          <w:tcPr>
            <w:tcW w:w="284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читать столбчатые (линейные) диаграммы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284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Умею читать  круговые диаграммы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201D59">
        <w:tc>
          <w:tcPr>
            <w:tcW w:w="284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Умею строить столбчатые (линейные) диаграммы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E98">
        <w:rPr>
          <w:rFonts w:ascii="Times New Roman" w:hAnsi="Times New Roman" w:cs="Times New Roman"/>
          <w:sz w:val="28"/>
          <w:szCs w:val="28"/>
          <w:u w:val="single"/>
        </w:rPr>
        <w:t>Оценочный лист – рефлексия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567"/>
        <w:gridCol w:w="7230"/>
        <w:gridCol w:w="708"/>
        <w:gridCol w:w="709"/>
      </w:tblGrid>
      <w:tr w:rsidR="00150B40" w:rsidRPr="00975E98" w:rsidTr="00975E98"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i/>
                <w:sz w:val="28"/>
                <w:szCs w:val="28"/>
              </w:rPr>
              <w:t>+/-</w:t>
            </w:r>
          </w:p>
        </w:tc>
      </w:tr>
      <w:tr w:rsidR="00150B40" w:rsidRPr="00975E98" w:rsidTr="00975E98">
        <w:trPr>
          <w:trHeight w:val="142"/>
        </w:trPr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Знаю, что такое «оценочный лист»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Могу  выделять умения  в предметном содержании для «ОЛ»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Понимаю, как использовать «ОЛ» на различных этапах урока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40" w:rsidRPr="00975E98" w:rsidTr="00975E98">
        <w:tc>
          <w:tcPr>
            <w:tcW w:w="567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E98">
              <w:rPr>
                <w:rFonts w:ascii="Times New Roman" w:hAnsi="Times New Roman" w:cs="Times New Roman"/>
                <w:sz w:val="28"/>
                <w:szCs w:val="28"/>
              </w:rPr>
              <w:t>Готов использовать  «ОЛ» на уроках</w:t>
            </w:r>
          </w:p>
        </w:tc>
        <w:tc>
          <w:tcPr>
            <w:tcW w:w="708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B40" w:rsidRPr="00975E98" w:rsidRDefault="00150B40" w:rsidP="0097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40" w:rsidRPr="00975E98" w:rsidRDefault="00150B40" w:rsidP="00975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B40" w:rsidRPr="00975E98" w:rsidSect="009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67F"/>
    <w:multiLevelType w:val="hybridMultilevel"/>
    <w:tmpl w:val="D0A8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36E0"/>
    <w:multiLevelType w:val="hybridMultilevel"/>
    <w:tmpl w:val="BE8C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F2B5B"/>
    <w:multiLevelType w:val="hybridMultilevel"/>
    <w:tmpl w:val="06DEAE06"/>
    <w:lvl w:ilvl="0" w:tplc="E0A84D8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B40"/>
    <w:rsid w:val="000553EF"/>
    <w:rsid w:val="000A796A"/>
    <w:rsid w:val="000D0B41"/>
    <w:rsid w:val="00150B40"/>
    <w:rsid w:val="002A451A"/>
    <w:rsid w:val="00474D9F"/>
    <w:rsid w:val="004A4D20"/>
    <w:rsid w:val="004E671B"/>
    <w:rsid w:val="004F7D91"/>
    <w:rsid w:val="0086746A"/>
    <w:rsid w:val="00975E98"/>
    <w:rsid w:val="00A203D8"/>
    <w:rsid w:val="00A23B25"/>
    <w:rsid w:val="00A70CA8"/>
    <w:rsid w:val="00D9593D"/>
    <w:rsid w:val="00E1317E"/>
    <w:rsid w:val="00F9448E"/>
    <w:rsid w:val="00F9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40"/>
    <w:pPr>
      <w:ind w:left="720"/>
      <w:contextualSpacing/>
    </w:pPr>
  </w:style>
  <w:style w:type="table" w:styleId="a4">
    <w:name w:val="Table Grid"/>
    <w:basedOn w:val="a1"/>
    <w:uiPriority w:val="59"/>
    <w:rsid w:val="0015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9448E"/>
    <w:rPr>
      <w:i/>
      <w:iCs/>
    </w:rPr>
  </w:style>
  <w:style w:type="character" w:styleId="a5">
    <w:name w:val="Hyperlink"/>
    <w:basedOn w:val="a0"/>
    <w:uiPriority w:val="99"/>
    <w:unhideWhenUsed/>
    <w:rsid w:val="00F9448E"/>
    <w:rPr>
      <w:color w:val="0000FF" w:themeColor="hyperlink"/>
      <w:u w:val="single"/>
    </w:rPr>
  </w:style>
  <w:style w:type="paragraph" w:customStyle="1" w:styleId="Style1">
    <w:name w:val="Style1"/>
    <w:basedOn w:val="a"/>
    <w:rsid w:val="00F94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23B25"/>
    <w:rPr>
      <w:rFonts w:cs="Times New Roman"/>
    </w:rPr>
  </w:style>
  <w:style w:type="character" w:customStyle="1" w:styleId="FontStyle108">
    <w:name w:val="Font Style108"/>
    <w:basedOn w:val="a0"/>
    <w:uiPriority w:val="99"/>
    <w:rsid w:val="00A23B25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/uroki/osn_programma/sistema_ocenki_new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Директора</cp:lastModifiedBy>
  <cp:revision>14</cp:revision>
  <dcterms:created xsi:type="dcterms:W3CDTF">2014-08-25T03:23:00Z</dcterms:created>
  <dcterms:modified xsi:type="dcterms:W3CDTF">2014-09-25T09:02:00Z</dcterms:modified>
</cp:coreProperties>
</file>