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D4" w:rsidRDefault="00C86CD4" w:rsidP="00C86CD4">
      <w:pPr>
        <w:pStyle w:val="ad"/>
        <w:jc w:val="right"/>
        <w:rPr>
          <w:rFonts w:ascii="Times New Roman" w:hAnsi="Times New Roman"/>
        </w:rPr>
      </w:pPr>
      <w:r>
        <w:t xml:space="preserve">                                                                         </w:t>
      </w:r>
      <w:r w:rsidRPr="00C86CD4">
        <w:rPr>
          <w:rFonts w:ascii="Times New Roman" w:hAnsi="Times New Roman"/>
        </w:rPr>
        <w:t xml:space="preserve">Учитель начальных классов </w:t>
      </w:r>
    </w:p>
    <w:p w:rsidR="00C86CD4" w:rsidRPr="00C86CD4" w:rsidRDefault="00C86CD4" w:rsidP="00C86CD4">
      <w:pPr>
        <w:pStyle w:val="ad"/>
        <w:jc w:val="right"/>
        <w:rPr>
          <w:rFonts w:ascii="Times New Roman" w:hAnsi="Times New Roman"/>
        </w:rPr>
      </w:pPr>
      <w:r w:rsidRPr="00C86CD4">
        <w:rPr>
          <w:rFonts w:ascii="Times New Roman" w:hAnsi="Times New Roman"/>
        </w:rPr>
        <w:t xml:space="preserve">высшей категории  </w:t>
      </w:r>
    </w:p>
    <w:p w:rsidR="00C86CD4" w:rsidRPr="00C86CD4" w:rsidRDefault="00C86CD4" w:rsidP="00C86CD4">
      <w:pPr>
        <w:pStyle w:val="aa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C86CD4">
        <w:rPr>
          <w:rFonts w:ascii="Times New Roman" w:hAnsi="Times New Roman"/>
          <w:sz w:val="24"/>
          <w:szCs w:val="24"/>
        </w:rPr>
        <w:t>МБОУ «СОШ № 77» г</w:t>
      </w:r>
      <w:proofErr w:type="gramStart"/>
      <w:r w:rsidRPr="00C86CD4">
        <w:rPr>
          <w:rFonts w:ascii="Times New Roman" w:hAnsi="Times New Roman"/>
          <w:sz w:val="24"/>
          <w:szCs w:val="24"/>
        </w:rPr>
        <w:t>.П</w:t>
      </w:r>
      <w:proofErr w:type="gramEnd"/>
      <w:r w:rsidRPr="00C86CD4">
        <w:rPr>
          <w:rFonts w:ascii="Times New Roman" w:hAnsi="Times New Roman"/>
          <w:sz w:val="24"/>
          <w:szCs w:val="24"/>
        </w:rPr>
        <w:t xml:space="preserve">ерми </w:t>
      </w:r>
    </w:p>
    <w:p w:rsidR="00C86CD4" w:rsidRPr="00C86CD4" w:rsidRDefault="00C86CD4" w:rsidP="00C86CD4">
      <w:pPr>
        <w:pStyle w:val="aa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C86CD4">
        <w:rPr>
          <w:rFonts w:ascii="Times New Roman" w:hAnsi="Times New Roman"/>
          <w:b/>
          <w:i/>
          <w:sz w:val="24"/>
          <w:szCs w:val="24"/>
        </w:rPr>
        <w:t xml:space="preserve">Герасимова </w:t>
      </w:r>
      <w:r>
        <w:rPr>
          <w:rFonts w:ascii="Times New Roman" w:hAnsi="Times New Roman"/>
          <w:b/>
          <w:i/>
          <w:sz w:val="24"/>
          <w:szCs w:val="24"/>
        </w:rPr>
        <w:t>Татьяна Петровна</w:t>
      </w:r>
      <w:r w:rsidRPr="00C86CD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86CD4" w:rsidRDefault="00C86CD4" w:rsidP="00B512EE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512EE" w:rsidRPr="00B512EE" w:rsidRDefault="00B512EE" w:rsidP="00B512EE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512EE">
        <w:rPr>
          <w:rFonts w:ascii="Times New Roman" w:hAnsi="Times New Roman" w:cs="Times New Roman"/>
          <w:b/>
          <w:color w:val="333333"/>
          <w:sz w:val="28"/>
          <w:szCs w:val="28"/>
        </w:rPr>
        <w:t>Организация  проектной деятельности на уроках окружающего мира в начальной школе</w:t>
      </w:r>
    </w:p>
    <w:p w:rsidR="006B489F" w:rsidRPr="0086134B" w:rsidRDefault="006B489F" w:rsidP="0086134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4B">
        <w:rPr>
          <w:rFonts w:ascii="Times New Roman" w:hAnsi="Times New Roman" w:cs="Times New Roman"/>
          <w:sz w:val="28"/>
          <w:szCs w:val="28"/>
        </w:rPr>
        <w:t xml:space="preserve">Всем известна истина: от того как учитель простроил урок зависит и его результат -  с чем уйдут дети домой – с «искринкой» в глазах </w:t>
      </w:r>
      <w:r w:rsidR="00C86CD4">
        <w:rPr>
          <w:rFonts w:ascii="Times New Roman" w:hAnsi="Times New Roman" w:cs="Times New Roman"/>
          <w:sz w:val="28"/>
          <w:szCs w:val="28"/>
        </w:rPr>
        <w:t xml:space="preserve">и с желанием посвятить всех и вся в собственные открытия </w:t>
      </w:r>
      <w:r w:rsidRPr="0086134B">
        <w:rPr>
          <w:rFonts w:ascii="Times New Roman" w:hAnsi="Times New Roman" w:cs="Times New Roman"/>
          <w:sz w:val="28"/>
          <w:szCs w:val="28"/>
        </w:rPr>
        <w:t>или</w:t>
      </w:r>
      <w:r w:rsidR="00C86CD4">
        <w:rPr>
          <w:rFonts w:ascii="Times New Roman" w:hAnsi="Times New Roman" w:cs="Times New Roman"/>
          <w:sz w:val="28"/>
          <w:szCs w:val="28"/>
        </w:rPr>
        <w:t>,</w:t>
      </w:r>
      <w:r w:rsidRPr="0086134B">
        <w:rPr>
          <w:rFonts w:ascii="Times New Roman" w:hAnsi="Times New Roman" w:cs="Times New Roman"/>
          <w:sz w:val="28"/>
          <w:szCs w:val="28"/>
        </w:rPr>
        <w:t xml:space="preserve"> придя домой заброс</w:t>
      </w:r>
      <w:r w:rsidR="00AA4D62" w:rsidRPr="0086134B">
        <w:rPr>
          <w:rFonts w:ascii="Times New Roman" w:hAnsi="Times New Roman" w:cs="Times New Roman"/>
          <w:sz w:val="28"/>
          <w:szCs w:val="28"/>
        </w:rPr>
        <w:t>я</w:t>
      </w:r>
      <w:r w:rsidRPr="0086134B">
        <w:rPr>
          <w:rFonts w:ascii="Times New Roman" w:hAnsi="Times New Roman" w:cs="Times New Roman"/>
          <w:sz w:val="28"/>
          <w:szCs w:val="28"/>
        </w:rPr>
        <w:t>т книги, потеряв к ним остаток интереса.</w:t>
      </w:r>
      <w:r w:rsidR="00AA4D62" w:rsidRPr="00861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34" w:rsidRPr="0086134B" w:rsidRDefault="00C61CD1" w:rsidP="0086134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4B">
        <w:rPr>
          <w:rFonts w:ascii="Times New Roman" w:hAnsi="Times New Roman" w:cs="Times New Roman"/>
          <w:sz w:val="28"/>
          <w:szCs w:val="28"/>
        </w:rPr>
        <w:t>Еще А.К. Дусавицкий отмечал:</w:t>
      </w:r>
      <w:r w:rsidR="005C085F" w:rsidRPr="0086134B">
        <w:rPr>
          <w:rFonts w:ascii="Times New Roman" w:hAnsi="Times New Roman" w:cs="Times New Roman"/>
          <w:sz w:val="28"/>
          <w:szCs w:val="28"/>
        </w:rPr>
        <w:t xml:space="preserve"> «Урок -  это своебразное зеркало, в котором можно увидеть систему обучения, ее цели, содержание, методы и формы.</w:t>
      </w:r>
      <w:r w:rsidR="000A6E8F" w:rsidRPr="0086134B">
        <w:rPr>
          <w:rFonts w:ascii="Times New Roman" w:hAnsi="Times New Roman" w:cs="Times New Roman"/>
          <w:sz w:val="28"/>
          <w:szCs w:val="28"/>
        </w:rPr>
        <w:t xml:space="preserve"> Возможность, а точнее небходимость сотрудничества участников должна быть заложена в цели принципах и способе обучения». </w:t>
      </w:r>
      <w:r w:rsidR="0018714A" w:rsidRPr="0086134B">
        <w:rPr>
          <w:rFonts w:ascii="Times New Roman" w:hAnsi="Times New Roman" w:cs="Times New Roman"/>
          <w:sz w:val="28"/>
          <w:szCs w:val="28"/>
        </w:rPr>
        <w:t xml:space="preserve">Несомненно,  сохранение интереса к учению, как  к виду деятельности остается одной из задач начальной школы. Учить ребенка учиться, получать знания самостоятельно, вот основная задача педагога, работающего в начальной школе. Для осуществления деячтельности в </w:t>
      </w:r>
      <w:proofErr w:type="gramStart"/>
      <w:r w:rsidR="0018714A" w:rsidRPr="0086134B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="0018714A" w:rsidRPr="0086134B">
        <w:rPr>
          <w:rFonts w:ascii="Times New Roman" w:hAnsi="Times New Roman" w:cs="Times New Roman"/>
          <w:sz w:val="28"/>
          <w:szCs w:val="28"/>
        </w:rPr>
        <w:t xml:space="preserve"> напрвлении нужны деятельностные, групповые, игровые, рол</w:t>
      </w:r>
      <w:r w:rsidR="00813B34" w:rsidRPr="0086134B">
        <w:rPr>
          <w:rFonts w:ascii="Times New Roman" w:hAnsi="Times New Roman" w:cs="Times New Roman"/>
          <w:sz w:val="28"/>
          <w:szCs w:val="28"/>
        </w:rPr>
        <w:t xml:space="preserve">евые, практико-ориентированные, формы и методы </w:t>
      </w:r>
      <w:r w:rsidR="0018714A" w:rsidRPr="0086134B">
        <w:rPr>
          <w:rFonts w:ascii="Times New Roman" w:hAnsi="Times New Roman" w:cs="Times New Roman"/>
          <w:sz w:val="28"/>
          <w:szCs w:val="28"/>
        </w:rPr>
        <w:t>обучения.</w:t>
      </w:r>
    </w:p>
    <w:p w:rsidR="006806EB" w:rsidRDefault="0018714A" w:rsidP="00766DE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4B">
        <w:rPr>
          <w:rFonts w:ascii="Times New Roman" w:hAnsi="Times New Roman" w:cs="Times New Roman"/>
          <w:sz w:val="28"/>
          <w:szCs w:val="28"/>
        </w:rPr>
        <w:t>Вед</w:t>
      </w:r>
      <w:r w:rsidR="00813B34" w:rsidRPr="0086134B">
        <w:rPr>
          <w:rFonts w:ascii="Times New Roman" w:hAnsi="Times New Roman" w:cs="Times New Roman"/>
          <w:sz w:val="28"/>
          <w:szCs w:val="28"/>
        </w:rPr>
        <w:t xml:space="preserve">ущее место среди таких методов </w:t>
      </w:r>
      <w:r w:rsidRPr="0086134B">
        <w:rPr>
          <w:rFonts w:ascii="Times New Roman" w:hAnsi="Times New Roman" w:cs="Times New Roman"/>
          <w:sz w:val="28"/>
          <w:szCs w:val="28"/>
        </w:rPr>
        <w:t>принадлежит сегодня методу проектов</w:t>
      </w:r>
      <w:r w:rsidR="00813B34" w:rsidRPr="0086134B">
        <w:rPr>
          <w:rFonts w:ascii="Times New Roman" w:hAnsi="Times New Roman" w:cs="Times New Roman"/>
          <w:sz w:val="28"/>
          <w:szCs w:val="28"/>
        </w:rPr>
        <w:t>.</w:t>
      </w:r>
      <w:r w:rsidR="00813B34" w:rsidRPr="0086134B">
        <w:rPr>
          <w:rFonts w:ascii="Times New Roman" w:eastAsia="+mn-ea" w:hAnsi="Times New Roman" w:cs="Times New Roman"/>
          <w:color w:val="4D5040"/>
          <w:sz w:val="54"/>
          <w:szCs w:val="54"/>
          <w:lang w:eastAsia="ru-RU"/>
        </w:rPr>
        <w:t xml:space="preserve"> </w:t>
      </w:r>
      <w:r w:rsidR="00813B34" w:rsidRPr="0086134B">
        <w:rPr>
          <w:rFonts w:ascii="Times New Roman" w:hAnsi="Times New Roman" w:cs="Times New Roman"/>
          <w:sz w:val="28"/>
          <w:szCs w:val="28"/>
        </w:rPr>
        <w:t>Проектное  обучение способствует развитию таких личностных каче</w:t>
      </w:r>
      <w:proofErr w:type="gramStart"/>
      <w:r w:rsidR="00813B34" w:rsidRPr="0086134B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="00813B34" w:rsidRPr="0086134B">
        <w:rPr>
          <w:rFonts w:ascii="Times New Roman" w:hAnsi="Times New Roman" w:cs="Times New Roman"/>
          <w:sz w:val="28"/>
          <w:szCs w:val="28"/>
        </w:rPr>
        <w:t>ольников, как самостоятельность, инициативность, способность к творчеству, позволяет распознать их н</w:t>
      </w:r>
      <w:r w:rsidR="00B03C0C" w:rsidRPr="0086134B">
        <w:rPr>
          <w:rFonts w:ascii="Times New Roman" w:hAnsi="Times New Roman" w:cs="Times New Roman"/>
          <w:sz w:val="28"/>
          <w:szCs w:val="28"/>
        </w:rPr>
        <w:t>асущные интересы и потребности</w:t>
      </w:r>
      <w:r w:rsidR="00813B34" w:rsidRPr="0086134B">
        <w:rPr>
          <w:rFonts w:ascii="Times New Roman" w:hAnsi="Times New Roman" w:cs="Times New Roman"/>
          <w:sz w:val="28"/>
          <w:szCs w:val="28"/>
        </w:rPr>
        <w:t>. Понятие «проект» в широком понимании — все, что задумывается или планируется. В переводе с латинского языка «проект» означает «брошенный вперед», т.е. замысел в виде прообраза объектов.</w:t>
      </w:r>
      <w:r w:rsidR="0086134B" w:rsidRPr="0086134B">
        <w:rPr>
          <w:rFonts w:ascii="Times New Roman" w:hAnsi="Times New Roman" w:cs="Times New Roman"/>
          <w:sz w:val="28"/>
          <w:szCs w:val="28"/>
        </w:rPr>
        <w:t xml:space="preserve"> </w:t>
      </w:r>
      <w:r w:rsidR="00273A33" w:rsidRPr="0086134B">
        <w:rPr>
          <w:rFonts w:ascii="Times New Roman" w:hAnsi="Times New Roman" w:cs="Times New Roman"/>
          <w:sz w:val="28"/>
          <w:szCs w:val="28"/>
        </w:rPr>
        <w:t xml:space="preserve">Целью проектной технологии </w:t>
      </w:r>
      <w:r w:rsidR="00B03C0C" w:rsidRPr="0086134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03C0C" w:rsidRPr="0086134B">
        <w:rPr>
          <w:rFonts w:ascii="Times New Roman" w:hAnsi="Times New Roman" w:cs="Times New Roman"/>
          <w:i/>
          <w:sz w:val="28"/>
          <w:szCs w:val="28"/>
        </w:rPr>
        <w:t>самостоятельное</w:t>
      </w:r>
      <w:r w:rsidR="00B03C0C" w:rsidRPr="0086134B">
        <w:rPr>
          <w:rFonts w:ascii="Times New Roman" w:hAnsi="Times New Roman" w:cs="Times New Roman"/>
          <w:sz w:val="28"/>
          <w:szCs w:val="28"/>
        </w:rPr>
        <w:t xml:space="preserve"> «постижение» школьниками различных проблем, имеющих жизненный смысл. Именно это направление должно заинтересовать учителей начальной школы, так как знания, полученнные и осмысленные на </w:t>
      </w:r>
      <w:r w:rsidR="00B03C0C" w:rsidRPr="0086134B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практическом уровне лучше присваиваются детьми. </w:t>
      </w:r>
      <w:r w:rsidR="00A414DA" w:rsidRPr="0086134B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B03C0C" w:rsidRPr="0086134B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A414DA" w:rsidRPr="0086134B">
        <w:rPr>
          <w:rFonts w:ascii="Times New Roman" w:hAnsi="Times New Roman" w:cs="Times New Roman"/>
          <w:sz w:val="28"/>
          <w:szCs w:val="28"/>
        </w:rPr>
        <w:t xml:space="preserve">должна осуществляться уже в 1 классе, особую роль она приобретает </w:t>
      </w:r>
      <w:r w:rsidR="00B03C0C" w:rsidRPr="0086134B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3C5DA1" w:rsidRPr="0086134B">
        <w:rPr>
          <w:rFonts w:ascii="Times New Roman" w:hAnsi="Times New Roman" w:cs="Times New Roman"/>
          <w:sz w:val="28"/>
          <w:szCs w:val="28"/>
        </w:rPr>
        <w:t>О</w:t>
      </w:r>
      <w:r w:rsidR="00B03C0C" w:rsidRPr="0086134B">
        <w:rPr>
          <w:rFonts w:ascii="Times New Roman" w:hAnsi="Times New Roman" w:cs="Times New Roman"/>
          <w:sz w:val="28"/>
          <w:szCs w:val="28"/>
        </w:rPr>
        <w:t>кружающего мира</w:t>
      </w:r>
      <w:r w:rsidR="003C5DA1" w:rsidRPr="0086134B">
        <w:rPr>
          <w:rFonts w:ascii="Times New Roman" w:hAnsi="Times New Roman" w:cs="Times New Roman"/>
          <w:sz w:val="28"/>
          <w:szCs w:val="28"/>
        </w:rPr>
        <w:t>. Цель предмета «Окружающий мир»</w:t>
      </w:r>
      <w:r w:rsidR="003C5DA1" w:rsidRPr="0086134B">
        <w:rPr>
          <w:rFonts w:ascii="Times New Roman" w:hAnsi="Times New Roman" w:cs="Times New Roman"/>
        </w:rPr>
        <w:t xml:space="preserve"> </w:t>
      </w:r>
      <w:r w:rsidR="003C5DA1" w:rsidRPr="0086134B">
        <w:rPr>
          <w:rFonts w:ascii="Times New Roman" w:hAnsi="Times New Roman" w:cs="Times New Roman"/>
          <w:sz w:val="28"/>
          <w:szCs w:val="28"/>
        </w:rPr>
        <w:t xml:space="preserve"> под редакцией Вахрушева А.А: знакомство с целостной картиной мира и формирование оценочного, эмоционального отношения к миру, осмысление личного опыта и приучение детей к рациональному постижению мира. </w:t>
      </w:r>
    </w:p>
    <w:p w:rsidR="006F08CF" w:rsidRPr="00766DE1" w:rsidRDefault="003C5DA1" w:rsidP="00766DE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4B">
        <w:rPr>
          <w:rFonts w:ascii="Times New Roman" w:hAnsi="Times New Roman" w:cs="Times New Roman"/>
          <w:sz w:val="28"/>
          <w:szCs w:val="28"/>
        </w:rPr>
        <w:t xml:space="preserve"> Дети, приходя в школу, уже имею</w:t>
      </w:r>
      <w:r w:rsidR="00766DE1">
        <w:rPr>
          <w:rFonts w:ascii="Times New Roman" w:hAnsi="Times New Roman" w:cs="Times New Roman"/>
          <w:sz w:val="28"/>
          <w:szCs w:val="28"/>
        </w:rPr>
        <w:t xml:space="preserve">т </w:t>
      </w:r>
      <w:r w:rsidRPr="0086134B">
        <w:rPr>
          <w:rFonts w:ascii="Times New Roman" w:hAnsi="Times New Roman" w:cs="Times New Roman"/>
          <w:sz w:val="28"/>
          <w:szCs w:val="28"/>
        </w:rPr>
        <w:t xml:space="preserve">познания </w:t>
      </w:r>
      <w:r w:rsidR="00766DE1">
        <w:rPr>
          <w:rFonts w:ascii="Times New Roman" w:hAnsi="Times New Roman" w:cs="Times New Roman"/>
          <w:sz w:val="28"/>
          <w:szCs w:val="28"/>
        </w:rPr>
        <w:t>об окружающем мире</w:t>
      </w:r>
      <w:r w:rsidRPr="0086134B">
        <w:rPr>
          <w:rFonts w:ascii="Times New Roman" w:hAnsi="Times New Roman" w:cs="Times New Roman"/>
          <w:sz w:val="28"/>
          <w:szCs w:val="28"/>
        </w:rPr>
        <w:t>, основанные как на наблюдениях,  так и на личном опыте. Необходимо, чтобы именно этот опыт и стал в дальнейшем основой для освоения способов учения, получения информации</w:t>
      </w:r>
      <w:r w:rsidR="00702ECA" w:rsidRPr="0086134B">
        <w:rPr>
          <w:rFonts w:ascii="Times New Roman" w:hAnsi="Times New Roman" w:cs="Times New Roman"/>
          <w:sz w:val="28"/>
          <w:szCs w:val="28"/>
        </w:rPr>
        <w:t xml:space="preserve"> из различных источников, присвоения полученной информации и способов деятельности, а так же использования познанного в новой, не стандартной ситуации. </w:t>
      </w:r>
      <w:r w:rsidR="00A414DA" w:rsidRPr="0086134B">
        <w:rPr>
          <w:rFonts w:ascii="Times New Roman" w:hAnsi="Times New Roman" w:cs="Times New Roman"/>
          <w:sz w:val="28"/>
          <w:szCs w:val="28"/>
        </w:rPr>
        <w:t xml:space="preserve"> Поэтому в 1 классе нами был разработан и осуществлен </w:t>
      </w:r>
      <w:r w:rsidR="00A414DA" w:rsidRPr="0086134B">
        <w:rPr>
          <w:rFonts w:ascii="Times New Roman" w:hAnsi="Times New Roman" w:cs="Times New Roman"/>
          <w:bCs/>
          <w:sz w:val="28"/>
          <w:szCs w:val="28"/>
        </w:rPr>
        <w:t>Урок-проект по окружающему миру</w:t>
      </w:r>
      <w:r w:rsidR="00A414DA" w:rsidRPr="0086134B">
        <w:rPr>
          <w:rFonts w:ascii="Times New Roman" w:hAnsi="Times New Roman" w:cs="Times New Roman"/>
          <w:sz w:val="28"/>
          <w:szCs w:val="28"/>
        </w:rPr>
        <w:t xml:space="preserve"> </w:t>
      </w:r>
      <w:r w:rsidR="00A414DA" w:rsidRPr="0086134B">
        <w:rPr>
          <w:rFonts w:ascii="Times New Roman" w:hAnsi="Times New Roman" w:cs="Times New Roman"/>
          <w:bCs/>
          <w:sz w:val="28"/>
          <w:szCs w:val="28"/>
        </w:rPr>
        <w:t>"Заселяем зоопарк".</w:t>
      </w:r>
      <w:r w:rsidR="00A414DA" w:rsidRPr="0086134B">
        <w:rPr>
          <w:rFonts w:ascii="Times New Roman" w:hAnsi="Times New Roman" w:cs="Times New Roman"/>
          <w:sz w:val="28"/>
          <w:szCs w:val="28"/>
        </w:rPr>
        <w:t xml:space="preserve"> На первом этапе работы был разработан</w:t>
      </w:r>
      <w:r w:rsidR="00766DE1">
        <w:rPr>
          <w:rFonts w:ascii="Times New Roman" w:hAnsi="Times New Roman" w:cs="Times New Roman"/>
          <w:sz w:val="28"/>
          <w:szCs w:val="28"/>
        </w:rPr>
        <w:t xml:space="preserve"> </w:t>
      </w:r>
      <w:r w:rsidR="006F08CF" w:rsidRPr="0086134B">
        <w:rPr>
          <w:rFonts w:ascii="Times New Roman" w:hAnsi="Times New Roman" w:cs="Times New Roman"/>
          <w:sz w:val="28"/>
          <w:szCs w:val="28"/>
        </w:rPr>
        <w:t>паспорт</w:t>
      </w:r>
      <w:r w:rsidR="00A414DA" w:rsidRPr="008613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F08CF" w:rsidRPr="0086134B">
        <w:rPr>
          <w:rFonts w:ascii="Times New Roman" w:hAnsi="Times New Roman" w:cs="Times New Roman"/>
          <w:sz w:val="28"/>
          <w:szCs w:val="28"/>
        </w:rPr>
        <w:t xml:space="preserve">. В котором </w:t>
      </w:r>
      <w:r w:rsidR="00847DF3" w:rsidRPr="0086134B">
        <w:rPr>
          <w:rFonts w:ascii="Times New Roman" w:hAnsi="Times New Roman" w:cs="Times New Roman"/>
          <w:sz w:val="28"/>
          <w:szCs w:val="28"/>
        </w:rPr>
        <w:t xml:space="preserve"> </w:t>
      </w:r>
      <w:r w:rsidR="006F08CF" w:rsidRPr="0086134B">
        <w:rPr>
          <w:rFonts w:ascii="Times New Roman" w:hAnsi="Times New Roman" w:cs="Times New Roman"/>
          <w:sz w:val="28"/>
          <w:szCs w:val="28"/>
        </w:rPr>
        <w:t>были обозначены цель проекта, проблематика, выделены основные этапы</w:t>
      </w:r>
      <w:r w:rsidR="00766DE1">
        <w:rPr>
          <w:rFonts w:ascii="Times New Roman" w:hAnsi="Times New Roman" w:cs="Times New Roman"/>
          <w:sz w:val="28"/>
          <w:szCs w:val="28"/>
        </w:rPr>
        <w:t>, определены критерии оценки</w:t>
      </w:r>
      <w:r w:rsidR="006F08CF" w:rsidRPr="0086134B">
        <w:rPr>
          <w:rFonts w:ascii="Times New Roman" w:hAnsi="Times New Roman" w:cs="Times New Roman"/>
          <w:sz w:val="28"/>
          <w:szCs w:val="28"/>
        </w:rPr>
        <w:t>.</w:t>
      </w:r>
    </w:p>
    <w:p w:rsidR="00847DF3" w:rsidRPr="0086134B" w:rsidRDefault="006F08CF" w:rsidP="0086134B">
      <w:pPr>
        <w:pStyle w:val="aa"/>
        <w:spacing w:after="0" w:line="360" w:lineRule="auto"/>
        <w:jc w:val="both"/>
        <w:rPr>
          <w:rFonts w:ascii="Times New Roman" w:hAnsi="Times New Roman"/>
        </w:rPr>
      </w:pPr>
      <w:r w:rsidRPr="0086134B">
        <w:rPr>
          <w:rFonts w:ascii="Times New Roman" w:hAnsi="Times New Roman"/>
          <w:b/>
          <w:sz w:val="28"/>
          <w:szCs w:val="28"/>
        </w:rPr>
        <w:t>Паспорт проекта «Заселяем зоопарк»</w:t>
      </w:r>
    </w:p>
    <w:p w:rsidR="00847DF3" w:rsidRPr="0086134B" w:rsidRDefault="00847DF3" w:rsidP="0086134B">
      <w:pPr>
        <w:pStyle w:val="aa"/>
        <w:spacing w:after="0" w:line="360" w:lineRule="auto"/>
        <w:jc w:val="both"/>
        <w:rPr>
          <w:rFonts w:ascii="Times New Roman" w:hAnsi="Times New Roman"/>
        </w:rPr>
      </w:pPr>
      <w:r w:rsidRPr="0086134B">
        <w:rPr>
          <w:rFonts w:ascii="Times New Roman" w:hAnsi="Times New Roman"/>
          <w:sz w:val="28"/>
          <w:szCs w:val="28"/>
        </w:rPr>
        <w:t>1. Название проекта «Заселяем зоопарк».</w:t>
      </w:r>
    </w:p>
    <w:p w:rsidR="00847DF3" w:rsidRPr="0086134B" w:rsidRDefault="00847DF3" w:rsidP="0086134B">
      <w:pPr>
        <w:pStyle w:val="aa"/>
        <w:spacing w:after="0" w:line="360" w:lineRule="auto"/>
        <w:jc w:val="both"/>
        <w:rPr>
          <w:rFonts w:ascii="Times New Roman" w:hAnsi="Times New Roman"/>
        </w:rPr>
      </w:pPr>
      <w:r w:rsidRPr="0086134B">
        <w:rPr>
          <w:rFonts w:ascii="Times New Roman" w:hAnsi="Times New Roman"/>
          <w:sz w:val="28"/>
          <w:szCs w:val="28"/>
        </w:rPr>
        <w:t>2. Тематическое поле: окружающий мир</w:t>
      </w:r>
    </w:p>
    <w:p w:rsidR="00847DF3" w:rsidRPr="0086134B" w:rsidRDefault="00847DF3" w:rsidP="0086134B">
      <w:pPr>
        <w:pStyle w:val="aa"/>
        <w:spacing w:after="0" w:line="360" w:lineRule="auto"/>
        <w:jc w:val="both"/>
        <w:rPr>
          <w:rFonts w:ascii="Times New Roman" w:hAnsi="Times New Roman"/>
        </w:rPr>
      </w:pPr>
      <w:r w:rsidRPr="0086134B">
        <w:rPr>
          <w:rFonts w:ascii="Times New Roman" w:hAnsi="Times New Roman"/>
          <w:sz w:val="28"/>
          <w:szCs w:val="28"/>
        </w:rPr>
        <w:t>3. Проблема: дети не умеют вычленять главные, существенные признаки.</w:t>
      </w:r>
    </w:p>
    <w:p w:rsidR="00847DF3" w:rsidRPr="0086134B" w:rsidRDefault="00847DF3" w:rsidP="0086134B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134B">
        <w:rPr>
          <w:rFonts w:ascii="Times New Roman" w:hAnsi="Times New Roman"/>
          <w:sz w:val="28"/>
          <w:szCs w:val="28"/>
        </w:rPr>
        <w:t>4. Цель: организация деятельности, способствующей расширению знаний учащихся о живых организмах сведениями, об их свойствах; учить детей различать группы живых организмов, видеть общие и специфические особенности растений и животных; воспитывать гуманное отношение к животным, любовь и заботу о них.</w:t>
      </w:r>
    </w:p>
    <w:p w:rsidR="00847DF3" w:rsidRPr="0086134B" w:rsidRDefault="00847DF3" w:rsidP="0086134B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134B">
        <w:rPr>
          <w:rFonts w:ascii="Times New Roman" w:hAnsi="Times New Roman"/>
          <w:sz w:val="28"/>
          <w:szCs w:val="28"/>
        </w:rPr>
        <w:t xml:space="preserve"> ОУ – проблематизация, целеполагание, формулирование задач, планирование деятельности, самоанализ, рефлексия; </w:t>
      </w:r>
    </w:p>
    <w:p w:rsidR="00766DE1" w:rsidRDefault="00766DE1" w:rsidP="0086134B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презентационные</w:t>
      </w:r>
      <w:r w:rsidR="00847DF3" w:rsidRPr="0086134B">
        <w:rPr>
          <w:rFonts w:ascii="Times New Roman" w:hAnsi="Times New Roman"/>
          <w:sz w:val="28"/>
          <w:szCs w:val="28"/>
        </w:rPr>
        <w:t xml:space="preserve"> – выбор способов и форм наглядной презентации результатов деятельности, изготовление предметов наглядности; </w:t>
      </w:r>
    </w:p>
    <w:p w:rsidR="00766DE1" w:rsidRDefault="00766DE1" w:rsidP="0086134B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</w:t>
      </w:r>
      <w:r w:rsidR="00847DF3" w:rsidRPr="0086134B">
        <w:rPr>
          <w:rFonts w:ascii="Times New Roman" w:hAnsi="Times New Roman"/>
          <w:sz w:val="28"/>
          <w:szCs w:val="28"/>
        </w:rPr>
        <w:t xml:space="preserve"> – слушать и понимать других, выражать свою точку зрения, находить компромисс, взаимодействовать внутри группы; </w:t>
      </w:r>
    </w:p>
    <w:p w:rsidR="006F08CF" w:rsidRPr="0086134B" w:rsidRDefault="00766DE1" w:rsidP="0086134B">
      <w:pPr>
        <w:pStyle w:val="aa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информационные</w:t>
      </w:r>
      <w:r w:rsidR="00847DF3" w:rsidRPr="0086134B">
        <w:rPr>
          <w:rFonts w:ascii="Times New Roman" w:hAnsi="Times New Roman"/>
          <w:sz w:val="28"/>
          <w:szCs w:val="28"/>
        </w:rPr>
        <w:t xml:space="preserve"> – поиск, оформление, представление информации.</w:t>
      </w:r>
    </w:p>
    <w:p w:rsidR="00847DF3" w:rsidRPr="0086134B" w:rsidRDefault="00847DF3" w:rsidP="0086134B">
      <w:pPr>
        <w:pStyle w:val="aa"/>
        <w:spacing w:after="0" w:line="360" w:lineRule="auto"/>
        <w:jc w:val="both"/>
        <w:rPr>
          <w:rFonts w:ascii="Times New Roman" w:hAnsi="Times New Roman"/>
        </w:rPr>
      </w:pPr>
      <w:r w:rsidRPr="0086134B">
        <w:rPr>
          <w:rFonts w:ascii="Times New Roman" w:hAnsi="Times New Roman"/>
          <w:sz w:val="28"/>
          <w:szCs w:val="28"/>
        </w:rPr>
        <w:t xml:space="preserve">5. Тип проекта:  по деятельности - информационный, творческий; по предметной области – межпредметный (окружающий мир, </w:t>
      </w:r>
      <w:proofErr w:type="gramStart"/>
      <w:r w:rsidRPr="0086134B">
        <w:rPr>
          <w:rFonts w:ascii="Times New Roman" w:hAnsi="Times New Roman"/>
          <w:sz w:val="28"/>
          <w:szCs w:val="28"/>
        </w:rPr>
        <w:t>изо</w:t>
      </w:r>
      <w:proofErr w:type="gramEnd"/>
      <w:r w:rsidRPr="0086134B">
        <w:rPr>
          <w:rFonts w:ascii="Times New Roman" w:hAnsi="Times New Roman"/>
          <w:sz w:val="28"/>
          <w:szCs w:val="28"/>
        </w:rPr>
        <w:t>); краткосрочный; внутриклассный (участвуют ученики 1 «А» класса, 24 человека).</w:t>
      </w:r>
    </w:p>
    <w:p w:rsidR="00847DF3" w:rsidRPr="0086134B" w:rsidRDefault="00847DF3" w:rsidP="0086134B">
      <w:pPr>
        <w:pStyle w:val="aa"/>
        <w:spacing w:after="0" w:line="360" w:lineRule="auto"/>
        <w:jc w:val="both"/>
        <w:rPr>
          <w:rFonts w:ascii="Times New Roman" w:hAnsi="Times New Roman"/>
        </w:rPr>
      </w:pPr>
      <w:r w:rsidRPr="0086134B">
        <w:rPr>
          <w:rFonts w:ascii="Times New Roman" w:hAnsi="Times New Roman"/>
          <w:sz w:val="28"/>
          <w:szCs w:val="28"/>
        </w:rPr>
        <w:t>6. Материально-технические ресурсы, необходимые для выполнения проекта: учебники, энциклопедии, листы ватмана формата А</w:t>
      </w:r>
      <w:proofErr w:type="gramStart"/>
      <w:r w:rsidRPr="0086134B">
        <w:rPr>
          <w:rFonts w:ascii="Times New Roman" w:hAnsi="Times New Roman"/>
          <w:sz w:val="28"/>
          <w:szCs w:val="28"/>
        </w:rPr>
        <w:t>4</w:t>
      </w:r>
      <w:proofErr w:type="gramEnd"/>
      <w:r w:rsidRPr="0086134B">
        <w:rPr>
          <w:rFonts w:ascii="Times New Roman" w:hAnsi="Times New Roman"/>
          <w:sz w:val="28"/>
          <w:szCs w:val="28"/>
        </w:rPr>
        <w:t>, фломастеры, маркеры, гуашь.</w:t>
      </w:r>
    </w:p>
    <w:p w:rsidR="00847DF3" w:rsidRPr="0086134B" w:rsidRDefault="00847DF3" w:rsidP="0086134B">
      <w:pPr>
        <w:pStyle w:val="aa"/>
        <w:spacing w:after="0" w:line="360" w:lineRule="auto"/>
        <w:jc w:val="both"/>
        <w:rPr>
          <w:rFonts w:ascii="Times New Roman" w:hAnsi="Times New Roman"/>
        </w:rPr>
      </w:pPr>
      <w:r w:rsidRPr="0086134B">
        <w:rPr>
          <w:rFonts w:ascii="Times New Roman" w:hAnsi="Times New Roman"/>
          <w:sz w:val="28"/>
          <w:szCs w:val="28"/>
        </w:rPr>
        <w:t>7. Планируемое время на реализацию проекта по этапам: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92"/>
        <w:gridCol w:w="5195"/>
        <w:gridCol w:w="2375"/>
      </w:tblGrid>
      <w:tr w:rsidR="00847DF3" w:rsidRPr="00BC543E" w:rsidTr="0086134B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847DF3" w:rsidRPr="00BC543E" w:rsidTr="0086134B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Мотивационный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тематического поля и темы проекта. Поиск и анализ проблемы. Принятие идеи. Постановка целей и задач проекта. Создание рабочих групп.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</w:tr>
      <w:tr w:rsidR="00847DF3" w:rsidRPr="00BC543E" w:rsidTr="0086134B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Формулируются и уточняются задачи проекта; уточняются источники; вырабатывается план действий – пошаговое планирование; устанавливаются критерии оценки результата и процесса деятельности; согласовываются способы совместной деятельности.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676D21" w:rsidRDefault="00847DF3" w:rsidP="00847DF3">
            <w:pPr>
              <w:pStyle w:val="aa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</w:tr>
      <w:tr w:rsidR="00847DF3" w:rsidRPr="00BC543E" w:rsidTr="0086134B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(выполнение проекта)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исследования, создание паспорта животного </w:t>
            </w:r>
            <w:r w:rsidR="00547271">
              <w:rPr>
                <w:rFonts w:ascii="Times New Roman" w:hAnsi="Times New Roman"/>
                <w:sz w:val="28"/>
                <w:szCs w:val="28"/>
              </w:rPr>
              <w:t>в группе.  Защита мини</w:t>
            </w:r>
            <w:r>
              <w:rPr>
                <w:rFonts w:ascii="Times New Roman" w:hAnsi="Times New Roman"/>
                <w:sz w:val="28"/>
                <w:szCs w:val="28"/>
              </w:rPr>
              <w:t>–проекта. Объединение всех проектов. Создание единого паспорта животного.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676D21" w:rsidRDefault="00847DF3" w:rsidP="00847DF3">
            <w:pPr>
              <w:pStyle w:val="aa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</w:tr>
      <w:tr w:rsidR="00847DF3" w:rsidRPr="00BC543E" w:rsidTr="0086134B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Презентационный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78221A" w:rsidRDefault="00847DF3" w:rsidP="00847DF3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43E">
              <w:rPr>
                <w:rFonts w:ascii="Times New Roman" w:hAnsi="Times New Roman"/>
                <w:sz w:val="28"/>
                <w:szCs w:val="28"/>
              </w:rPr>
              <w:t xml:space="preserve">Защита проекта </w:t>
            </w:r>
            <w:r>
              <w:rPr>
                <w:rFonts w:ascii="Times New Roman" w:hAnsi="Times New Roman"/>
                <w:sz w:val="28"/>
                <w:szCs w:val="28"/>
              </w:rPr>
              <w:t>космического животного на уроке окружающего мира. Создание «зоопарка» космических животных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</w:tr>
      <w:tr w:rsidR="00847DF3" w:rsidRPr="00BC543E" w:rsidTr="0086134B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Рефлексивно-оценочный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Оценка достижения поставленной цели, оценка качества проекта,  устная и письменная самооценка, исправление или дополнение содержания проекта, рефлексия.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F3" w:rsidRPr="00BC543E" w:rsidRDefault="00847DF3" w:rsidP="00847DF3">
            <w:pPr>
              <w:pStyle w:val="aa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урок</w:t>
            </w:r>
          </w:p>
        </w:tc>
      </w:tr>
    </w:tbl>
    <w:p w:rsidR="00847DF3" w:rsidRDefault="00847DF3" w:rsidP="00847DF3">
      <w:pPr>
        <w:pStyle w:val="aa"/>
        <w:spacing w:after="0" w:line="360" w:lineRule="auto"/>
      </w:pPr>
    </w:p>
    <w:p w:rsidR="00847DF3" w:rsidRDefault="00847DF3" w:rsidP="00847DF3">
      <w:pPr>
        <w:pStyle w:val="aa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8. Организационные формы работы над проектом: фронтальная работа, групповое обсуждение, самостоятельная работа в группах, консультации с руководителем.</w:t>
      </w:r>
    </w:p>
    <w:p w:rsidR="00847DF3" w:rsidRDefault="00847DF3" w:rsidP="00847DF3">
      <w:pPr>
        <w:pStyle w:val="aa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9. Критерии оценки качества выполнения проекта:</w:t>
      </w:r>
    </w:p>
    <w:p w:rsidR="00847DF3" w:rsidRDefault="00847DF3" w:rsidP="00847DF3">
      <w:pPr>
        <w:pStyle w:val="ab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Рисунок жив</w:t>
      </w:r>
      <w:r w:rsidR="006F08C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тного создан с опорой на требования «паспорта» животных</w:t>
      </w:r>
    </w:p>
    <w:p w:rsidR="00847DF3" w:rsidRPr="00BC543E" w:rsidRDefault="00847DF3" w:rsidP="00847DF3">
      <w:pPr>
        <w:pStyle w:val="ab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Информация по животному даётся точная, полная, интересная.</w:t>
      </w:r>
    </w:p>
    <w:p w:rsidR="00547271" w:rsidRPr="00547271" w:rsidRDefault="00847DF3" w:rsidP="00547271">
      <w:pPr>
        <w:pStyle w:val="ab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Нет повторов земных животных</w:t>
      </w:r>
    </w:p>
    <w:p w:rsidR="00000000" w:rsidRPr="00547271" w:rsidRDefault="006F08CF" w:rsidP="00547271">
      <w:pPr>
        <w:spacing w:after="0" w:line="360" w:lineRule="auto"/>
        <w:ind w:firstLine="709"/>
        <w:jc w:val="both"/>
        <w:rPr>
          <w:rFonts w:ascii="Calibri" w:hAnsi="Calibri"/>
        </w:rPr>
      </w:pPr>
      <w:r w:rsidRPr="00547271">
        <w:rPr>
          <w:rFonts w:ascii="Times New Roman" w:hAnsi="Times New Roman" w:cs="Times New Roman"/>
          <w:sz w:val="28"/>
          <w:szCs w:val="28"/>
        </w:rPr>
        <w:t>Работа над проектом проходила на 2 уроках</w:t>
      </w:r>
      <w:r w:rsidRPr="00547271">
        <w:rPr>
          <w:rFonts w:ascii="Times New Roman" w:hAnsi="Times New Roman"/>
          <w:sz w:val="28"/>
          <w:szCs w:val="28"/>
        </w:rPr>
        <w:t xml:space="preserve">. Первый урок начался с организационного момента, где дети получили </w:t>
      </w:r>
      <w:r w:rsidR="00583C8F" w:rsidRPr="00547271">
        <w:rPr>
          <w:rFonts w:ascii="Times New Roman" w:hAnsi="Times New Roman"/>
          <w:sz w:val="28"/>
          <w:szCs w:val="28"/>
        </w:rPr>
        <w:t>видеописьмо</w:t>
      </w:r>
      <w:r w:rsidRPr="00547271">
        <w:rPr>
          <w:rFonts w:ascii="Times New Roman" w:hAnsi="Times New Roman"/>
          <w:sz w:val="28"/>
          <w:szCs w:val="28"/>
        </w:rPr>
        <w:t xml:space="preserve"> (фрагмент мультфильма «Тайна третьей планеты</w:t>
      </w:r>
      <w:r w:rsidR="00547271" w:rsidRPr="00547271">
        <w:rPr>
          <w:rFonts w:ascii="Times New Roman" w:hAnsi="Times New Roman"/>
          <w:sz w:val="28"/>
          <w:szCs w:val="28"/>
        </w:rPr>
        <w:t xml:space="preserve">). Данный этап позволил </w:t>
      </w:r>
      <w:r w:rsidRPr="00547271">
        <w:rPr>
          <w:rFonts w:ascii="Times New Roman" w:hAnsi="Times New Roman"/>
          <w:sz w:val="28"/>
          <w:szCs w:val="28"/>
        </w:rPr>
        <w:t xml:space="preserve"> </w:t>
      </w:r>
      <w:r w:rsidR="00547271" w:rsidRPr="00547271">
        <w:rPr>
          <w:rFonts w:ascii="Times New Roman" w:hAnsi="Times New Roman"/>
          <w:sz w:val="28"/>
          <w:szCs w:val="28"/>
        </w:rPr>
        <w:t xml:space="preserve">перейти к этапу </w:t>
      </w:r>
      <w:r w:rsidRPr="00547271">
        <w:rPr>
          <w:rFonts w:ascii="Times New Roman" w:hAnsi="Times New Roman"/>
          <w:sz w:val="28"/>
          <w:szCs w:val="28"/>
        </w:rPr>
        <w:t>ц</w:t>
      </w:r>
      <w:r w:rsidR="00583C8F" w:rsidRPr="00547271">
        <w:rPr>
          <w:rFonts w:ascii="Times New Roman" w:hAnsi="Times New Roman"/>
          <w:sz w:val="28"/>
          <w:szCs w:val="28"/>
        </w:rPr>
        <w:t>елеполагани</w:t>
      </w:r>
      <w:r w:rsidRPr="00547271">
        <w:rPr>
          <w:rFonts w:ascii="Times New Roman" w:hAnsi="Times New Roman"/>
          <w:sz w:val="28"/>
          <w:szCs w:val="28"/>
        </w:rPr>
        <w:t>я</w:t>
      </w:r>
      <w:r w:rsidR="00547271" w:rsidRPr="00547271">
        <w:rPr>
          <w:rFonts w:ascii="Times New Roman" w:hAnsi="Times New Roman"/>
          <w:sz w:val="28"/>
          <w:szCs w:val="28"/>
        </w:rPr>
        <w:t xml:space="preserve"> - </w:t>
      </w:r>
      <w:r w:rsidR="00583C8F" w:rsidRPr="00547271">
        <w:rPr>
          <w:rFonts w:ascii="Times New Roman" w:hAnsi="Times New Roman"/>
          <w:sz w:val="28"/>
          <w:szCs w:val="28"/>
        </w:rPr>
        <w:t xml:space="preserve"> </w:t>
      </w:r>
      <w:r w:rsidR="00583C8F" w:rsidRPr="00547271">
        <w:rPr>
          <w:rFonts w:ascii="Times New Roman" w:hAnsi="Times New Roman"/>
          <w:sz w:val="28"/>
          <w:szCs w:val="28"/>
        </w:rPr>
        <w:t xml:space="preserve">выстраивание уже известной схемы – </w:t>
      </w:r>
      <w:r w:rsidR="00583C8F" w:rsidRPr="00547271">
        <w:rPr>
          <w:rFonts w:ascii="Times New Roman" w:hAnsi="Times New Roman"/>
          <w:sz w:val="28"/>
          <w:szCs w:val="28"/>
        </w:rPr>
        <w:t xml:space="preserve">окружающего мира и постановка </w:t>
      </w:r>
      <w:r w:rsidR="00583C8F" w:rsidRPr="00547271">
        <w:rPr>
          <w:rFonts w:ascii="Times New Roman" w:hAnsi="Times New Roman"/>
          <w:sz w:val="28"/>
          <w:szCs w:val="28"/>
        </w:rPr>
        <w:t>проблемной задачи</w:t>
      </w:r>
      <w:r w:rsidR="00547271" w:rsidRPr="00547271">
        <w:rPr>
          <w:rFonts w:ascii="Times New Roman" w:hAnsi="Times New Roman"/>
          <w:sz w:val="28"/>
          <w:szCs w:val="28"/>
        </w:rPr>
        <w:t xml:space="preserve">: как отличить живое </w:t>
      </w:r>
      <w:proofErr w:type="gramStart"/>
      <w:r w:rsidR="00547271" w:rsidRPr="00547271">
        <w:rPr>
          <w:rFonts w:ascii="Times New Roman" w:hAnsi="Times New Roman"/>
          <w:sz w:val="28"/>
          <w:szCs w:val="28"/>
        </w:rPr>
        <w:t>от</w:t>
      </w:r>
      <w:proofErr w:type="gramEnd"/>
      <w:r w:rsidR="00547271" w:rsidRPr="00547271">
        <w:rPr>
          <w:rFonts w:ascii="Times New Roman" w:hAnsi="Times New Roman"/>
          <w:sz w:val="28"/>
          <w:szCs w:val="28"/>
        </w:rPr>
        <w:t xml:space="preserve"> неживого?</w:t>
      </w:r>
    </w:p>
    <w:p w:rsidR="00A414DA" w:rsidRPr="0086134B" w:rsidRDefault="00547271" w:rsidP="009A7678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34B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6F08CF" w:rsidRPr="0086134B">
        <w:rPr>
          <w:rFonts w:ascii="Times New Roman" w:hAnsi="Times New Roman" w:cs="Times New Roman"/>
          <w:sz w:val="28"/>
          <w:szCs w:val="28"/>
        </w:rPr>
        <w:t xml:space="preserve"> </w:t>
      </w:r>
      <w:r w:rsidRPr="0086134B">
        <w:rPr>
          <w:rFonts w:ascii="Times New Roman" w:hAnsi="Times New Roman" w:cs="Times New Roman"/>
          <w:sz w:val="28"/>
          <w:szCs w:val="28"/>
        </w:rPr>
        <w:t>п</w:t>
      </w:r>
      <w:r w:rsidR="006F08CF" w:rsidRPr="0086134B">
        <w:rPr>
          <w:rFonts w:ascii="Times New Roman" w:hAnsi="Times New Roman" w:cs="Times New Roman"/>
          <w:sz w:val="28"/>
          <w:szCs w:val="28"/>
        </w:rPr>
        <w:t>ланировани</w:t>
      </w:r>
      <w:r w:rsidRPr="0086134B">
        <w:rPr>
          <w:rFonts w:ascii="Times New Roman" w:hAnsi="Times New Roman" w:cs="Times New Roman"/>
          <w:sz w:val="28"/>
          <w:szCs w:val="28"/>
        </w:rPr>
        <w:t xml:space="preserve">я совместно с детьми определились: </w:t>
      </w:r>
      <w:r w:rsidR="006F08CF" w:rsidRPr="0086134B">
        <w:rPr>
          <w:rFonts w:ascii="Times New Roman" w:hAnsi="Times New Roman" w:cs="Times New Roman"/>
          <w:sz w:val="28"/>
          <w:szCs w:val="28"/>
        </w:rPr>
        <w:t>Как мы будем исследовать животных? Где можно найти о них материал?</w:t>
      </w:r>
      <w:r w:rsidRPr="0086134B">
        <w:rPr>
          <w:rFonts w:ascii="Times New Roman" w:hAnsi="Times New Roman" w:cs="Times New Roman"/>
          <w:sz w:val="28"/>
          <w:szCs w:val="28"/>
        </w:rPr>
        <w:t xml:space="preserve"> </w:t>
      </w:r>
      <w:r w:rsidR="006F08CF" w:rsidRPr="0086134B">
        <w:rPr>
          <w:rFonts w:ascii="Times New Roman" w:hAnsi="Times New Roman" w:cs="Times New Roman"/>
          <w:sz w:val="28"/>
          <w:szCs w:val="28"/>
        </w:rPr>
        <w:t xml:space="preserve"> Как зафикс</w:t>
      </w:r>
      <w:r w:rsidRPr="0086134B">
        <w:rPr>
          <w:rFonts w:ascii="Times New Roman" w:hAnsi="Times New Roman" w:cs="Times New Roman"/>
          <w:sz w:val="28"/>
          <w:szCs w:val="28"/>
        </w:rPr>
        <w:t>ировать результаты исследований</w:t>
      </w:r>
      <w:r w:rsidR="006F08CF" w:rsidRPr="0086134B">
        <w:rPr>
          <w:rFonts w:ascii="Times New Roman" w:hAnsi="Times New Roman" w:cs="Times New Roman"/>
          <w:sz w:val="28"/>
          <w:szCs w:val="28"/>
        </w:rPr>
        <w:t xml:space="preserve">?  </w:t>
      </w:r>
      <w:r w:rsidRPr="0086134B">
        <w:rPr>
          <w:rFonts w:ascii="Times New Roman" w:hAnsi="Times New Roman" w:cs="Times New Roman"/>
          <w:sz w:val="28"/>
          <w:szCs w:val="28"/>
        </w:rPr>
        <w:t xml:space="preserve">Таким образом, были созданы предпосылки для </w:t>
      </w:r>
      <w:r w:rsidR="006F08CF" w:rsidRPr="0086134B">
        <w:rPr>
          <w:rFonts w:ascii="Times New Roman" w:hAnsi="Times New Roman" w:cs="Times New Roman"/>
          <w:sz w:val="28"/>
          <w:szCs w:val="28"/>
        </w:rPr>
        <w:t>необходимост</w:t>
      </w:r>
      <w:r w:rsidRPr="0086134B">
        <w:rPr>
          <w:rFonts w:ascii="Times New Roman" w:hAnsi="Times New Roman" w:cs="Times New Roman"/>
          <w:sz w:val="28"/>
          <w:szCs w:val="28"/>
        </w:rPr>
        <w:t>и</w:t>
      </w:r>
      <w:r w:rsidR="006F08CF" w:rsidRPr="0086134B">
        <w:rPr>
          <w:rFonts w:ascii="Times New Roman" w:hAnsi="Times New Roman" w:cs="Times New Roman"/>
          <w:sz w:val="28"/>
          <w:szCs w:val="28"/>
        </w:rPr>
        <w:t xml:space="preserve"> создания  паспорт</w:t>
      </w:r>
      <w:r w:rsidRPr="0086134B">
        <w:rPr>
          <w:rFonts w:ascii="Times New Roman" w:hAnsi="Times New Roman" w:cs="Times New Roman"/>
          <w:sz w:val="28"/>
          <w:szCs w:val="28"/>
        </w:rPr>
        <w:t>а</w:t>
      </w:r>
      <w:r w:rsidR="006F08CF" w:rsidRPr="0086134B">
        <w:rPr>
          <w:rFonts w:ascii="Times New Roman" w:hAnsi="Times New Roman" w:cs="Times New Roman"/>
          <w:sz w:val="28"/>
          <w:szCs w:val="28"/>
        </w:rPr>
        <w:t xml:space="preserve"> – описания животного</w:t>
      </w:r>
      <w:r w:rsidRPr="008613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7271" w:rsidRPr="0086134B" w:rsidRDefault="00547271" w:rsidP="0086134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4B">
        <w:rPr>
          <w:rFonts w:ascii="Times New Roman" w:hAnsi="Times New Roman" w:cs="Times New Roman"/>
          <w:sz w:val="28"/>
          <w:szCs w:val="28"/>
        </w:rPr>
        <w:t>Работа над паспортом животного осуществлялась в малых группах, для выбора животного проводилась жеребьевка, на которой дети получили цифровой</w:t>
      </w:r>
      <w:r w:rsidR="009A7678">
        <w:rPr>
          <w:rFonts w:ascii="Times New Roman" w:hAnsi="Times New Roman" w:cs="Times New Roman"/>
          <w:sz w:val="28"/>
          <w:szCs w:val="28"/>
        </w:rPr>
        <w:t xml:space="preserve"> </w:t>
      </w:r>
      <w:r w:rsidRPr="0086134B">
        <w:rPr>
          <w:rFonts w:ascii="Times New Roman" w:hAnsi="Times New Roman" w:cs="Times New Roman"/>
          <w:sz w:val="28"/>
          <w:szCs w:val="28"/>
        </w:rPr>
        <w:t>рисунок, соединив линии которого, дети могли угадать животного для составления паспорта</w:t>
      </w:r>
      <w:proofErr w:type="gramStart"/>
      <w:r w:rsidRPr="008613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3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1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134B">
        <w:rPr>
          <w:rFonts w:ascii="Times New Roman" w:hAnsi="Times New Roman" w:cs="Times New Roman"/>
          <w:sz w:val="28"/>
          <w:szCs w:val="28"/>
        </w:rPr>
        <w:t>ис.1)</w:t>
      </w:r>
      <w:r w:rsidR="004C1ED4" w:rsidRPr="00861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ED4" w:rsidRPr="004C1ED4" w:rsidRDefault="004C1ED4" w:rsidP="004C1ED4">
      <w:pPr>
        <w:pStyle w:val="ab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69215</wp:posOffset>
            </wp:positionV>
            <wp:extent cx="1731645" cy="1050290"/>
            <wp:effectExtent l="19050" t="0" r="1905" b="0"/>
            <wp:wrapTight wrapText="bothSides">
              <wp:wrapPolygon edited="0">
                <wp:start x="-238" y="0"/>
                <wp:lineTo x="-238" y="21156"/>
                <wp:lineTo x="21624" y="21156"/>
                <wp:lineTo x="21624" y="0"/>
                <wp:lineTo x="-238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1ED4" w:rsidRDefault="004C1ED4" w:rsidP="00547271">
      <w:pPr>
        <w:pStyle w:val="ab"/>
        <w:spacing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86134B" w:rsidRPr="009A7678" w:rsidRDefault="0086134B" w:rsidP="009A7678">
      <w:pPr>
        <w:pStyle w:val="ab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47271" w:rsidRDefault="0086134B" w:rsidP="004C1ED4">
      <w:pPr>
        <w:pStyle w:val="ab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7271">
        <w:rPr>
          <w:rFonts w:ascii="Times New Roman" w:hAnsi="Times New Roman"/>
          <w:sz w:val="28"/>
          <w:szCs w:val="28"/>
        </w:rPr>
        <w:t>рис. 1</w:t>
      </w:r>
    </w:p>
    <w:p w:rsidR="004C1ED4" w:rsidRDefault="0086134B" w:rsidP="00547271">
      <w:pPr>
        <w:pStyle w:val="ab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дети выбирали нужный паспорт и с опорой на собственные знания, справочные материалы заполняли необходимые графы (рис.2)</w:t>
      </w:r>
    </w:p>
    <w:p w:rsidR="00547271" w:rsidRPr="00A414DA" w:rsidRDefault="0086134B" w:rsidP="00547271">
      <w:pPr>
        <w:pStyle w:val="ab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84455</wp:posOffset>
            </wp:positionV>
            <wp:extent cx="2101215" cy="1419860"/>
            <wp:effectExtent l="19050" t="0" r="0" b="0"/>
            <wp:wrapTight wrapText="bothSides">
              <wp:wrapPolygon edited="0">
                <wp:start x="-196" y="0"/>
                <wp:lineTo x="-196" y="21445"/>
                <wp:lineTo x="21541" y="21445"/>
                <wp:lineTo x="21541" y="0"/>
                <wp:lineTo x="-196" y="0"/>
              </wp:wrapPolygon>
            </wp:wrapTight>
            <wp:docPr id="2" name="Рисунок 2" descr="C:\Мультфильмы\фотографии 21.05\107___05\IMG_1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Мультфильмы\фотографии 21.05\107___05\IMG_1159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02ECA" w:rsidRPr="00813B34" w:rsidRDefault="00702ECA" w:rsidP="00847DF3">
      <w:pPr>
        <w:pStyle w:val="a8"/>
        <w:spacing w:line="360" w:lineRule="auto"/>
        <w:ind w:firstLine="720"/>
        <w:rPr>
          <w:sz w:val="28"/>
          <w:szCs w:val="28"/>
        </w:rPr>
      </w:pPr>
    </w:p>
    <w:p w:rsidR="00C61CD1" w:rsidRDefault="00C61CD1" w:rsidP="00847DF3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34B" w:rsidRDefault="0086134B" w:rsidP="00847DF3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34B" w:rsidRDefault="0086134B" w:rsidP="009A767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134B" w:rsidRDefault="0086134B" w:rsidP="0086134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9A7678" w:rsidRDefault="009A7678" w:rsidP="009A7678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представления паспортов группами, дети составили единый паспорт животных планеты Земля. </w:t>
      </w:r>
    </w:p>
    <w:p w:rsidR="009A7678" w:rsidRDefault="009A7678" w:rsidP="009A7678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уроке были составлены паспорта животных других планет и созданы их портреты, осуществлена оценка работы групп. Таким образом,  на данных уроках работа проходила  не только на уровне ЗУНов, хотя и в данном направлении были хорошие результаты, но и шло развитие </w:t>
      </w:r>
      <w:r w:rsidR="00766DE1">
        <w:rPr>
          <w:rFonts w:ascii="Times New Roman" w:hAnsi="Times New Roman" w:cs="Times New Roman"/>
          <w:sz w:val="28"/>
          <w:szCs w:val="28"/>
        </w:rPr>
        <w:t>информационных, коммуникативных общеучебных умений и навыков, развивались действия целеполагания, планирования, само и взаимо оценки.</w:t>
      </w:r>
    </w:p>
    <w:p w:rsidR="00766DE1" w:rsidRDefault="00766DE1" w:rsidP="009A7678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классе </w:t>
      </w:r>
      <w:r w:rsidR="006806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над проектами будет продолжена. Так основой для работы станет игровой проект, предложенный А.И. Савенковым «Историческое моделирование»</w:t>
      </w:r>
      <w:r w:rsidR="006806EB">
        <w:rPr>
          <w:rFonts w:ascii="Times New Roman" w:hAnsi="Times New Roman" w:cs="Times New Roman"/>
          <w:sz w:val="28"/>
          <w:szCs w:val="28"/>
        </w:rPr>
        <w:t>, в котором создается карта придуманного мира.</w:t>
      </w:r>
    </w:p>
    <w:p w:rsidR="006806EB" w:rsidRDefault="006806EB" w:rsidP="006806EB">
      <w:pPr>
        <w:spacing w:after="0" w:line="240" w:lineRule="auto"/>
        <w:jc w:val="both"/>
        <w:rPr>
          <w:sz w:val="26"/>
          <w:szCs w:val="26"/>
        </w:rPr>
      </w:pPr>
    </w:p>
    <w:p w:rsidR="006806EB" w:rsidRPr="006806EB" w:rsidRDefault="006806EB" w:rsidP="0068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6EB">
        <w:rPr>
          <w:rFonts w:ascii="Times New Roman" w:hAnsi="Times New Roman" w:cs="Times New Roman"/>
          <w:sz w:val="24"/>
          <w:szCs w:val="24"/>
        </w:rPr>
        <w:t xml:space="preserve">Библиографический список. </w:t>
      </w:r>
    </w:p>
    <w:p w:rsidR="006806EB" w:rsidRPr="006806EB" w:rsidRDefault="006806EB" w:rsidP="006806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6EB">
        <w:rPr>
          <w:rFonts w:ascii="Times New Roman" w:hAnsi="Times New Roman" w:cs="Times New Roman"/>
          <w:sz w:val="24"/>
          <w:szCs w:val="24"/>
        </w:rPr>
        <w:t xml:space="preserve">А.А. Вахрушев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6EB">
        <w:rPr>
          <w:rFonts w:ascii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6EB">
        <w:rPr>
          <w:rFonts w:ascii="Times New Roman" w:hAnsi="Times New Roman" w:cs="Times New Roman"/>
          <w:sz w:val="24"/>
          <w:szCs w:val="24"/>
        </w:rPr>
        <w:t>. 1 класс: методические рекомендации для учителя к учебнику «Я и мир вокруг» /; под ред. А.А. Вахрушева. – М: Баласс, 2011.</w:t>
      </w:r>
    </w:p>
    <w:p w:rsidR="0086134B" w:rsidRDefault="0086134B" w:rsidP="006806E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6EB">
        <w:rPr>
          <w:rFonts w:ascii="Times New Roman" w:hAnsi="Times New Roman" w:cs="Times New Roman"/>
          <w:sz w:val="24"/>
          <w:szCs w:val="24"/>
        </w:rPr>
        <w:t>А.К. Дусавицкий, Е.М. Кондратюк, И.Н. Толмачева, З.И. Шилкунова «Урок в начальной школе»– М. ВИТА-ПРЕСС, 2011</w:t>
      </w:r>
    </w:p>
    <w:p w:rsidR="009A7678" w:rsidRPr="00C86CD4" w:rsidRDefault="006806EB" w:rsidP="00C86CD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Савенков «Методика исследовательского обучения  младших школьников»</w:t>
      </w:r>
      <w:r w:rsidR="00C86CD4">
        <w:rPr>
          <w:rFonts w:ascii="Times New Roman" w:hAnsi="Times New Roman" w:cs="Times New Roman"/>
          <w:sz w:val="24"/>
          <w:szCs w:val="24"/>
        </w:rPr>
        <w:t>- Самара «Учебная литература» 2011</w:t>
      </w:r>
    </w:p>
    <w:sectPr w:rsidR="009A7678" w:rsidRPr="00C86CD4" w:rsidSect="009A7678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8F" w:rsidRDefault="00583C8F" w:rsidP="000A6E8F">
      <w:pPr>
        <w:spacing w:after="0" w:line="240" w:lineRule="auto"/>
      </w:pPr>
      <w:r>
        <w:separator/>
      </w:r>
    </w:p>
  </w:endnote>
  <w:endnote w:type="continuationSeparator" w:id="0">
    <w:p w:rsidR="00583C8F" w:rsidRDefault="00583C8F" w:rsidP="000A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8F" w:rsidRDefault="00583C8F" w:rsidP="000A6E8F">
      <w:pPr>
        <w:spacing w:after="0" w:line="240" w:lineRule="auto"/>
      </w:pPr>
      <w:r>
        <w:separator/>
      </w:r>
    </w:p>
  </w:footnote>
  <w:footnote w:type="continuationSeparator" w:id="0">
    <w:p w:rsidR="00583C8F" w:rsidRDefault="00583C8F" w:rsidP="000A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CDF"/>
    <w:multiLevelType w:val="hybridMultilevel"/>
    <w:tmpl w:val="9BC44270"/>
    <w:lvl w:ilvl="0" w:tplc="30AE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AC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A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0D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EA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5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86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67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6AF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7FF"/>
    <w:multiLevelType w:val="hybridMultilevel"/>
    <w:tmpl w:val="BC3833A2"/>
    <w:lvl w:ilvl="0" w:tplc="629C8FF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A03BDF"/>
    <w:multiLevelType w:val="hybridMultilevel"/>
    <w:tmpl w:val="1C08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06EA8"/>
    <w:multiLevelType w:val="multilevel"/>
    <w:tmpl w:val="F672F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9D1A56"/>
    <w:multiLevelType w:val="hybridMultilevel"/>
    <w:tmpl w:val="BC3833A2"/>
    <w:lvl w:ilvl="0" w:tplc="629C8FF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143BC7"/>
    <w:multiLevelType w:val="hybridMultilevel"/>
    <w:tmpl w:val="0F94E03C"/>
    <w:lvl w:ilvl="0" w:tplc="FDEC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87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CF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4D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E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C0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CE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06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2EE"/>
    <w:rsid w:val="000A6E8F"/>
    <w:rsid w:val="0018714A"/>
    <w:rsid w:val="00273A33"/>
    <w:rsid w:val="002A1002"/>
    <w:rsid w:val="003C5DA1"/>
    <w:rsid w:val="004C1ED4"/>
    <w:rsid w:val="00547271"/>
    <w:rsid w:val="00583C8F"/>
    <w:rsid w:val="005C085F"/>
    <w:rsid w:val="006806EB"/>
    <w:rsid w:val="006B489F"/>
    <w:rsid w:val="006D19B7"/>
    <w:rsid w:val="006F08CF"/>
    <w:rsid w:val="00702ECA"/>
    <w:rsid w:val="00766DE1"/>
    <w:rsid w:val="00813B34"/>
    <w:rsid w:val="00847DF3"/>
    <w:rsid w:val="0086134B"/>
    <w:rsid w:val="009A7678"/>
    <w:rsid w:val="00A02B14"/>
    <w:rsid w:val="00A414DA"/>
    <w:rsid w:val="00AA4D62"/>
    <w:rsid w:val="00B03C0C"/>
    <w:rsid w:val="00B512EE"/>
    <w:rsid w:val="00B63E97"/>
    <w:rsid w:val="00C61CD1"/>
    <w:rsid w:val="00C8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A6E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A6E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6E8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A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13B34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81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847DF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b">
    <w:name w:val="List Paragraph"/>
    <w:basedOn w:val="aa"/>
    <w:uiPriority w:val="34"/>
    <w:qFormat/>
    <w:rsid w:val="00847DF3"/>
  </w:style>
  <w:style w:type="character" w:styleId="ac">
    <w:name w:val="Hyperlink"/>
    <w:basedOn w:val="a0"/>
    <w:uiPriority w:val="99"/>
    <w:unhideWhenUsed/>
    <w:rsid w:val="006F08CF"/>
    <w:rPr>
      <w:color w:val="0000FF" w:themeColor="hyperlink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C86CD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C86CD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0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984F2-AF7E-44B6-A04B-0FACB624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2014-08-27T18:27:00Z</dcterms:created>
  <dcterms:modified xsi:type="dcterms:W3CDTF">2014-08-27T18:27:00Z</dcterms:modified>
</cp:coreProperties>
</file>