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67" w:rsidRDefault="00194267" w:rsidP="0019426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94267">
        <w:rPr>
          <w:rFonts w:ascii="Times New Roman" w:eastAsia="Calibri" w:hAnsi="Times New Roman" w:cs="Times New Roman"/>
          <w:sz w:val="28"/>
          <w:szCs w:val="28"/>
        </w:rPr>
        <w:t>Пашиева</w:t>
      </w:r>
      <w:proofErr w:type="spellEnd"/>
      <w:r w:rsidRPr="00194267">
        <w:rPr>
          <w:rFonts w:ascii="Times New Roman" w:eastAsia="Calibri" w:hAnsi="Times New Roman" w:cs="Times New Roman"/>
          <w:sz w:val="28"/>
          <w:szCs w:val="28"/>
        </w:rPr>
        <w:t xml:space="preserve"> Любовь Николаевна, </w:t>
      </w:r>
    </w:p>
    <w:p w:rsidR="00194267" w:rsidRDefault="00194267" w:rsidP="0019426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4267">
        <w:rPr>
          <w:rFonts w:ascii="Times New Roman" w:eastAsia="Calibri" w:hAnsi="Times New Roman" w:cs="Times New Roman"/>
          <w:sz w:val="28"/>
          <w:szCs w:val="28"/>
        </w:rPr>
        <w:t xml:space="preserve">учитель математики первой категории </w:t>
      </w:r>
    </w:p>
    <w:p w:rsidR="00194267" w:rsidRPr="00194267" w:rsidRDefault="00194267" w:rsidP="0019426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4267">
        <w:rPr>
          <w:rFonts w:ascii="Times New Roman" w:eastAsia="Calibri" w:hAnsi="Times New Roman" w:cs="Times New Roman"/>
          <w:sz w:val="28"/>
          <w:szCs w:val="28"/>
        </w:rPr>
        <w:t>МАОУ «СОШ № 99» г. Перми</w:t>
      </w:r>
    </w:p>
    <w:p w:rsidR="00194267" w:rsidRDefault="00194267" w:rsidP="00194267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10944" w:rsidRPr="008E0E0B" w:rsidRDefault="00F10944" w:rsidP="008E0E0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E0B">
        <w:rPr>
          <w:rFonts w:ascii="Times New Roman" w:hAnsi="Times New Roman" w:cs="Times New Roman"/>
          <w:b/>
          <w:sz w:val="28"/>
          <w:szCs w:val="28"/>
        </w:rPr>
        <w:t>Организация сетевых проектов при изучении школьного курса математики</w:t>
      </w:r>
    </w:p>
    <w:p w:rsidR="00F10944" w:rsidRPr="008E0E0B" w:rsidRDefault="00F10944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C0174" w:rsidRDefault="005C017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 xml:space="preserve">Прогресс не стоит на месте. Добрался он и до наших школ. Уже никого не удивишь наличием в классе </w:t>
      </w:r>
      <w:r w:rsidR="00CD2431" w:rsidRPr="008E0E0B">
        <w:rPr>
          <w:rFonts w:ascii="Times New Roman" w:hAnsi="Times New Roman" w:cs="Times New Roman"/>
          <w:sz w:val="28"/>
          <w:szCs w:val="28"/>
        </w:rPr>
        <w:t>мультимедийного оборудования</w:t>
      </w:r>
      <w:r w:rsidRPr="008E0E0B">
        <w:rPr>
          <w:rFonts w:ascii="Times New Roman" w:hAnsi="Times New Roman" w:cs="Times New Roman"/>
          <w:sz w:val="28"/>
          <w:szCs w:val="28"/>
        </w:rPr>
        <w:t xml:space="preserve">. И что дальше? Как сделать, чтобы это чудо-техника работала во благо в полном смысле этого слова. Для этого необходимо интересное ДЕЛО, которое увлечёт </w:t>
      </w:r>
      <w:proofErr w:type="gramStart"/>
      <w:r w:rsidRPr="008E0E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10944" w:rsidRPr="008E0E0B">
        <w:rPr>
          <w:rFonts w:ascii="Times New Roman" w:hAnsi="Times New Roman" w:cs="Times New Roman"/>
          <w:sz w:val="28"/>
          <w:szCs w:val="28"/>
        </w:rPr>
        <w:t xml:space="preserve"> и поможет в освоении предмета</w:t>
      </w:r>
      <w:r w:rsidRPr="008E0E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07C9" w:rsidRDefault="004507C9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современного образования также содержат в себе владение и использование учителем новых педагогических технологий и форм обучения.</w:t>
      </w:r>
    </w:p>
    <w:p w:rsidR="004507C9" w:rsidRDefault="005C017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 xml:space="preserve">       Для меня, как учителя, особое внимание вызвала организация сетевых проектов связанных с изучением математики. Это создание с детьми групповых проектов, </w:t>
      </w:r>
      <w:proofErr w:type="spellStart"/>
      <w:r w:rsidRPr="008E0E0B">
        <w:rPr>
          <w:rFonts w:ascii="Times New Roman" w:hAnsi="Times New Roman" w:cs="Times New Roman"/>
          <w:sz w:val="28"/>
          <w:szCs w:val="28"/>
        </w:rPr>
        <w:t>монопроектов</w:t>
      </w:r>
      <w:proofErr w:type="spellEnd"/>
      <w:r w:rsidRPr="008E0E0B">
        <w:rPr>
          <w:rFonts w:ascii="Times New Roman" w:hAnsi="Times New Roman" w:cs="Times New Roman"/>
          <w:sz w:val="28"/>
          <w:szCs w:val="28"/>
        </w:rPr>
        <w:t>, участие в</w:t>
      </w:r>
      <w:r w:rsidR="004507C9">
        <w:rPr>
          <w:rFonts w:ascii="Times New Roman" w:hAnsi="Times New Roman" w:cs="Times New Roman"/>
          <w:sz w:val="28"/>
          <w:szCs w:val="28"/>
        </w:rPr>
        <w:t xml:space="preserve"> сторонних</w:t>
      </w:r>
      <w:r w:rsidRPr="008E0E0B">
        <w:rPr>
          <w:rFonts w:ascii="Times New Roman" w:hAnsi="Times New Roman" w:cs="Times New Roman"/>
          <w:sz w:val="28"/>
          <w:szCs w:val="28"/>
        </w:rPr>
        <w:t xml:space="preserve"> сетевых учебных проектах. </w:t>
      </w:r>
    </w:p>
    <w:p w:rsidR="007E096F" w:rsidRDefault="004507C9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7C9">
        <w:rPr>
          <w:rFonts w:ascii="Times New Roman" w:hAnsi="Times New Roman" w:cs="Times New Roman"/>
          <w:sz w:val="28"/>
          <w:szCs w:val="28"/>
        </w:rPr>
        <w:t>Под сетевым (телекоммуникационным) проектом мы понимаем совместную учебно-познавательную, исследовательскую, творческую или игровую деятельность учащихся-партнеров, организованную на основе компьютерной телекоммуникации, имеющую общую проблему, цель, согласованные методы, способы деятельности, направленную на достижение совместного результата деятельности</w:t>
      </w:r>
      <w:r w:rsidR="00F76A7E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Pr="00450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0174" w:rsidRPr="008E0E0B" w:rsidRDefault="005C017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На своём опыте я убедилась, что проектная деятельность способствует развитию познавательного интереса учащихся, умению ориентироваться в информационном пространстве, развитие их критического и творческого мышления, умения видеть, формулировать и решить проблему.</w:t>
      </w:r>
    </w:p>
    <w:p w:rsidR="00FC240D" w:rsidRPr="008E0E0B" w:rsidRDefault="005C0174" w:rsidP="00FD2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 xml:space="preserve">         Кроме того, проектная деятельность даёт возможность интегрировать многие предметы общеобразовательного цикла.</w:t>
      </w:r>
    </w:p>
    <w:p w:rsidR="005C0174" w:rsidRPr="008E0E0B" w:rsidRDefault="005C017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Чтобы разработать сетевой проект, необходимо определить: общую тему, в рамках которой будет проводиться проект, актуальность проекта, т.е. зачем он нужен; название проекта как предмет ученического исследования или другой их деятельности; сроки реализации проекта; состав участников; цели проекта, основные задачи, направления, из которых складывается проект, этапы проекта с конкретными предполагаемыми результатами.</w:t>
      </w:r>
    </w:p>
    <w:p w:rsidR="00CA2166" w:rsidRPr="008E0E0B" w:rsidRDefault="005C017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Затем необходимо описать ключевые элементы проекта; ожидаемые трудности и проблемы, способы их решения; перечень основных образовательных продуктов, ожидаемых на отдельных этапах и в итоге проекта; критерии оценки результатов проекта по каждому его направлению и в целом.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lastRenderedPageBreak/>
        <w:t>Следующие характеристики помогут определить, насколько хорошо подготовлен проект.</w:t>
      </w:r>
    </w:p>
    <w:p w:rsidR="008E0E0B" w:rsidRPr="00F76A7E" w:rsidRDefault="008E0E0B" w:rsidP="00FD27B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76A7E">
        <w:rPr>
          <w:rFonts w:ascii="Times New Roman" w:hAnsi="Times New Roman" w:cs="Times New Roman"/>
          <w:sz w:val="28"/>
          <w:szCs w:val="28"/>
        </w:rPr>
        <w:t>В центре учебного процесса находятся ученики.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Проект нацелен на достижение учебных целей, соответствующих стандартам обучения.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Проекты основываются на вопросах, направляющих процесс обучения.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Проекты включают различные типы оценивания.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Проект связан с реальностью окружающего мира.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Ученики демонстрируют понимание вопроса, представляя результаты своей работы в продуктах и выступлениях.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Технология поддерживает и обогащает учебный процесс.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Развитие навыков мышления является неотъемлемой частью работы над проектом.</w:t>
      </w:r>
    </w:p>
    <w:p w:rsidR="008E0E0B" w:rsidRPr="008E0E0B" w:rsidRDefault="008E0E0B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Стратегии обучения варьируются и поддерживают различные стили обучения.</w:t>
      </w:r>
    </w:p>
    <w:p w:rsidR="008E0E0B" w:rsidRPr="008E0E0B" w:rsidRDefault="00CD2431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E0B">
        <w:rPr>
          <w:rFonts w:ascii="Times New Roman" w:hAnsi="Times New Roman" w:cs="Times New Roman"/>
          <w:sz w:val="28"/>
          <w:szCs w:val="28"/>
        </w:rPr>
        <w:t>Для реализации проекта в сети существует довольно много сервисов и инструментов. Например: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2431" w:rsidRPr="008E0E0B">
        <w:rPr>
          <w:rFonts w:ascii="Times New Roman" w:hAnsi="Times New Roman" w:cs="Times New Roman"/>
          <w:sz w:val="28"/>
          <w:szCs w:val="28"/>
        </w:rPr>
        <w:t xml:space="preserve"> </w:t>
      </w:r>
      <w:r w:rsidR="008E0E0B" w:rsidRPr="008E0E0B">
        <w:rPr>
          <w:rFonts w:ascii="Times New Roman" w:hAnsi="Times New Roman" w:cs="Times New Roman"/>
          <w:sz w:val="28"/>
          <w:szCs w:val="28"/>
        </w:rPr>
        <w:t>электронную почту,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>списки рассылок,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>электронные доски объявлений,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>дискуссионные группы,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8E0E0B" w:rsidRPr="008E0E0B">
        <w:rPr>
          <w:rFonts w:ascii="Times New Roman" w:hAnsi="Times New Roman" w:cs="Times New Roman"/>
          <w:sz w:val="28"/>
          <w:szCs w:val="28"/>
        </w:rPr>
        <w:t>редства поиска информации в Интернете,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>средства общения в реальном и отложенном времени,</w:t>
      </w:r>
    </w:p>
    <w:p w:rsidR="008E0E0B" w:rsidRPr="008E0E0B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>аудио- и видеоконференции,</w:t>
      </w:r>
    </w:p>
    <w:p w:rsidR="00CA2166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0E0B" w:rsidRPr="008E0E0B">
        <w:rPr>
          <w:rFonts w:ascii="Times New Roman" w:hAnsi="Times New Roman" w:cs="Times New Roman"/>
          <w:sz w:val="28"/>
          <w:szCs w:val="28"/>
        </w:rPr>
        <w:t xml:space="preserve">социальные сетевые сервисы или сервисы </w:t>
      </w:r>
      <w:proofErr w:type="spellStart"/>
      <w:r w:rsidR="008E0E0B" w:rsidRPr="008E0E0B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8E0E0B" w:rsidRPr="008E0E0B">
        <w:rPr>
          <w:rFonts w:ascii="Times New Roman" w:hAnsi="Times New Roman" w:cs="Times New Roman"/>
          <w:sz w:val="28"/>
          <w:szCs w:val="28"/>
        </w:rPr>
        <w:t xml:space="preserve"> 2.0.</w:t>
      </w:r>
      <w:r w:rsidR="00495043" w:rsidRPr="008E0E0B">
        <w:rPr>
          <w:rFonts w:ascii="Times New Roman" w:hAnsi="Times New Roman" w:cs="Times New Roman"/>
          <w:sz w:val="28"/>
          <w:szCs w:val="28"/>
        </w:rPr>
        <w:t xml:space="preserve"> Всё это можно использовать в работе учителя, если есть хорошая идея.</w:t>
      </w:r>
    </w:p>
    <w:p w:rsidR="007E096F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7E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идея м</w:t>
      </w:r>
      <w:r w:rsidR="00EB5E24" w:rsidRPr="00EB5E24">
        <w:rPr>
          <w:rFonts w:ascii="Times New Roman" w:hAnsi="Times New Roman" w:cs="Times New Roman"/>
          <w:sz w:val="28"/>
          <w:szCs w:val="28"/>
        </w:rPr>
        <w:t>оно проект</w:t>
      </w:r>
      <w:r w:rsidR="00495043" w:rsidRPr="00EB5E24">
        <w:rPr>
          <w:rFonts w:ascii="Times New Roman" w:hAnsi="Times New Roman" w:cs="Times New Roman"/>
          <w:sz w:val="28"/>
          <w:szCs w:val="28"/>
        </w:rPr>
        <w:t xml:space="preserve"> «Все действия с числами»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6 классов</w:t>
      </w:r>
      <w:r w:rsidR="00495043" w:rsidRPr="00EB5E24">
        <w:rPr>
          <w:rFonts w:ascii="Times New Roman" w:hAnsi="Times New Roman" w:cs="Times New Roman"/>
          <w:sz w:val="28"/>
          <w:szCs w:val="28"/>
        </w:rPr>
        <w:t>.</w:t>
      </w:r>
      <w:r w:rsidR="00495043" w:rsidRPr="008E0E0B">
        <w:rPr>
          <w:rFonts w:ascii="Times New Roman" w:hAnsi="Times New Roman" w:cs="Times New Roman"/>
          <w:sz w:val="28"/>
          <w:szCs w:val="28"/>
        </w:rPr>
        <w:t xml:space="preserve"> Он родился из проблем большинства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495043" w:rsidRPr="008E0E0B">
        <w:rPr>
          <w:rFonts w:ascii="Times New Roman" w:hAnsi="Times New Roman" w:cs="Times New Roman"/>
          <w:sz w:val="28"/>
          <w:szCs w:val="28"/>
        </w:rPr>
        <w:t>выполнять действия с различными числами</w:t>
      </w:r>
      <w:r>
        <w:rPr>
          <w:rFonts w:ascii="Times New Roman" w:hAnsi="Times New Roman" w:cs="Times New Roman"/>
          <w:sz w:val="28"/>
          <w:szCs w:val="28"/>
        </w:rPr>
        <w:t xml:space="preserve"> и их желания научиться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043" w:rsidRPr="008E0E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5043" w:rsidRPr="008E0E0B">
        <w:rPr>
          <w:rFonts w:ascii="Times New Roman" w:hAnsi="Times New Roman" w:cs="Times New Roman"/>
          <w:sz w:val="28"/>
          <w:szCs w:val="28"/>
        </w:rPr>
        <w:t xml:space="preserve"> Местом проведения проекта  был выбран портал </w:t>
      </w:r>
      <w:proofErr w:type="spellStart"/>
      <w:r w:rsidR="00495043" w:rsidRPr="008E0E0B">
        <w:rPr>
          <w:rFonts w:ascii="Times New Roman" w:hAnsi="Times New Roman" w:cs="Times New Roman"/>
          <w:sz w:val="28"/>
          <w:szCs w:val="28"/>
        </w:rPr>
        <w:t>Образоавние</w:t>
      </w:r>
      <w:proofErr w:type="spellEnd"/>
      <w:r w:rsidR="00495043" w:rsidRPr="008E0E0B">
        <w:rPr>
          <w:rFonts w:ascii="Times New Roman" w:hAnsi="Times New Roman" w:cs="Times New Roman"/>
          <w:sz w:val="28"/>
          <w:szCs w:val="28"/>
        </w:rPr>
        <w:t xml:space="preserve"> 2.0. Тем более</w:t>
      </w:r>
      <w:proofErr w:type="gramStart"/>
      <w:r w:rsidR="00495043" w:rsidRPr="008E0E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5043" w:rsidRPr="008E0E0B">
        <w:rPr>
          <w:rFonts w:ascii="Times New Roman" w:hAnsi="Times New Roman" w:cs="Times New Roman"/>
          <w:sz w:val="28"/>
          <w:szCs w:val="28"/>
        </w:rPr>
        <w:t xml:space="preserve"> что он предлагает достаточно возможностей для использования. Для  работы я организовала сообщество «Лаборатория </w:t>
      </w:r>
      <w:r w:rsidR="00495043" w:rsidRPr="008E0E0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95043" w:rsidRPr="008E0E0B">
        <w:rPr>
          <w:rFonts w:ascii="Times New Roman" w:hAnsi="Times New Roman" w:cs="Times New Roman"/>
          <w:sz w:val="28"/>
          <w:szCs w:val="28"/>
        </w:rPr>
        <w:t>»</w:t>
      </w:r>
      <w:r w:rsidR="00495043" w:rsidRPr="00F76A7E">
        <w:rPr>
          <w:rFonts w:ascii="Times New Roman" w:hAnsi="Times New Roman" w:cs="Times New Roman"/>
          <w:sz w:val="28"/>
          <w:szCs w:val="28"/>
        </w:rPr>
        <w:t xml:space="preserve"> </w:t>
      </w:r>
      <w:r w:rsidR="00F76A7E">
        <w:rPr>
          <w:rFonts w:ascii="Times New Roman" w:hAnsi="Times New Roman" w:cs="Times New Roman"/>
          <w:sz w:val="28"/>
          <w:szCs w:val="28"/>
        </w:rPr>
        <w:t xml:space="preserve"> </w:t>
      </w:r>
      <w:r w:rsidR="00ED5412">
        <w:rPr>
          <w:rFonts w:ascii="Times New Roman" w:hAnsi="Times New Roman" w:cs="Times New Roman"/>
          <w:sz w:val="28"/>
          <w:szCs w:val="28"/>
        </w:rPr>
        <w:t xml:space="preserve">(рис.1) </w:t>
      </w:r>
      <w:r w:rsidR="00F76A7E">
        <w:rPr>
          <w:rFonts w:ascii="Times New Roman" w:hAnsi="Times New Roman" w:cs="Times New Roman"/>
          <w:sz w:val="28"/>
          <w:szCs w:val="28"/>
        </w:rPr>
        <w:t>и соответствующую тему</w:t>
      </w:r>
      <w:r w:rsidR="00ED5412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F76A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096F" w:rsidRDefault="00ED5412" w:rsidP="008E0E0B">
      <w:pPr>
        <w:spacing w:after="0" w:line="240" w:lineRule="auto"/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2EBA4" wp14:editId="7D56A0E1">
                <wp:simplePos x="0" y="0"/>
                <wp:positionH relativeFrom="column">
                  <wp:posOffset>2486025</wp:posOffset>
                </wp:positionH>
                <wp:positionV relativeFrom="paragraph">
                  <wp:posOffset>1937385</wp:posOffset>
                </wp:positionV>
                <wp:extent cx="37268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412" w:rsidRPr="00BB6F9B" w:rsidRDefault="00ED5412" w:rsidP="00ED5412">
                            <w:pPr>
                              <w:pStyle w:val="ac"/>
                              <w:rPr>
                                <w:noProof/>
                              </w:rPr>
                            </w:pPr>
                            <w:r>
                              <w:t>Рисунок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195.75pt;margin-top:152.55pt;width:293.4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" stroked="f">
                <v:textbox style="mso-fit-shape-to-text:t" inset="0,0,0,0">
                  <w:txbxContent>
                    <w:p w:rsidR="00ED5412" w:rsidRPr="00BB6F9B" w:rsidRDefault="00ED5412" w:rsidP="00ED5412">
                      <w:pPr>
                        <w:pStyle w:val="ac"/>
                        <w:rPr>
                          <w:noProof/>
                        </w:rPr>
                      </w:pPr>
                      <w:r>
                        <w:t>Рисунок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096F" w:rsidRPr="00EB5E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959411" wp14:editId="385E2C1D">
            <wp:simplePos x="0" y="0"/>
            <wp:positionH relativeFrom="column">
              <wp:posOffset>2486025</wp:posOffset>
            </wp:positionH>
            <wp:positionV relativeFrom="paragraph">
              <wp:posOffset>389890</wp:posOffset>
            </wp:positionV>
            <wp:extent cx="3726815" cy="1490345"/>
            <wp:effectExtent l="0" t="0" r="6985" b="0"/>
            <wp:wrapTight wrapText="bothSides">
              <wp:wrapPolygon edited="0">
                <wp:start x="0" y="0"/>
                <wp:lineTo x="0" y="21259"/>
                <wp:lineTo x="21530" y="21259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38786" r="24224" b="34828"/>
                    <a:stretch/>
                  </pic:blipFill>
                  <pic:spPr bwMode="auto">
                    <a:xfrm>
                      <a:off x="0" y="0"/>
                      <a:ext cx="372681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A2" w:rsidRDefault="003A43A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11A40D" wp14:editId="05CF7206">
            <wp:simplePos x="0" y="0"/>
            <wp:positionH relativeFrom="column">
              <wp:posOffset>1270</wp:posOffset>
            </wp:positionH>
            <wp:positionV relativeFrom="paragraph">
              <wp:posOffset>16510</wp:posOffset>
            </wp:positionV>
            <wp:extent cx="561086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561" y="21150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43800" r="21690" b="44591"/>
                    <a:stretch/>
                  </pic:blipFill>
                  <pic:spPr bwMode="auto">
                    <a:xfrm>
                      <a:off x="0" y="0"/>
                      <a:ext cx="56108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A2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B36F4" wp14:editId="7F87E689">
                <wp:simplePos x="0" y="0"/>
                <wp:positionH relativeFrom="column">
                  <wp:posOffset>5715</wp:posOffset>
                </wp:positionH>
                <wp:positionV relativeFrom="paragraph">
                  <wp:posOffset>-31115</wp:posOffset>
                </wp:positionV>
                <wp:extent cx="9144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150" y="20057"/>
                    <wp:lineTo x="21150" y="0"/>
                    <wp:lineTo x="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412" w:rsidRPr="008164F2" w:rsidRDefault="00ED5412" w:rsidP="00ED5412">
                            <w:pPr>
                              <w:pStyle w:val="ac"/>
                              <w:rPr>
                                <w:noProof/>
                              </w:rPr>
                            </w:pPr>
                            <w:r>
                              <w:t>Рисунок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7" type="#_x0000_t202" style="position:absolute;margin-left:.45pt;margin-top:-2.45pt;width:1in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" stroked="f">
                <v:textbox style="mso-fit-shape-to-text:t" inset="0,0,0,0">
                  <w:txbxContent>
                    <w:p w:rsidR="00ED5412" w:rsidRPr="008164F2" w:rsidRDefault="00ED5412" w:rsidP="00ED5412">
                      <w:pPr>
                        <w:pStyle w:val="ac"/>
                        <w:rPr>
                          <w:noProof/>
                        </w:rPr>
                      </w:pPr>
                      <w:r>
                        <w:t>Рисунок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D5412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96F" w:rsidRDefault="003A43A2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решения проблемы учащиеся решили использовать возможности программы  </w:t>
      </w:r>
      <w:r w:rsidRPr="003A4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3A2">
        <w:rPr>
          <w:rFonts w:ascii="Times New Roman" w:hAnsi="Times New Roman" w:cs="Times New Roman"/>
          <w:sz w:val="28"/>
          <w:szCs w:val="28"/>
          <w:lang w:val="en-US"/>
        </w:rPr>
        <w:t>UVScreencamera</w:t>
      </w:r>
      <w:proofErr w:type="spellEnd"/>
      <w:r w:rsidRPr="003A43A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записывать экранное видео и голос.</w:t>
      </w:r>
      <w:r w:rsidR="007E096F"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96F">
        <w:rPr>
          <w:rFonts w:ascii="Times New Roman" w:hAnsi="Times New Roman" w:cs="Times New Roman"/>
          <w:sz w:val="28"/>
          <w:szCs w:val="28"/>
        </w:rPr>
        <w:t xml:space="preserve">бесплатная для использования. </w:t>
      </w:r>
      <w:r>
        <w:rPr>
          <w:rFonts w:ascii="Times New Roman" w:hAnsi="Times New Roman" w:cs="Times New Roman"/>
          <w:sz w:val="28"/>
          <w:szCs w:val="28"/>
        </w:rPr>
        <w:t xml:space="preserve">Для решения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96F" w:rsidRDefault="007E096F" w:rsidP="00FD2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96F" w:rsidRDefault="00ED5412" w:rsidP="00F76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07551" wp14:editId="0C617DAB">
                <wp:simplePos x="0" y="0"/>
                <wp:positionH relativeFrom="column">
                  <wp:posOffset>3122930</wp:posOffset>
                </wp:positionH>
                <wp:positionV relativeFrom="paragraph">
                  <wp:posOffset>2193290</wp:posOffset>
                </wp:positionV>
                <wp:extent cx="28409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412" w:rsidRPr="00FA096D" w:rsidRDefault="00ED5412" w:rsidP="00ED5412">
                            <w:pPr>
                              <w:pStyle w:val="ac"/>
                              <w:rPr>
                                <w:noProof/>
                              </w:rPr>
                            </w:pPr>
                            <w:r>
                              <w:t>Рисунок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margin-left:245.9pt;margin-top:172.7pt;width:223.7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" stroked="f">
                <v:textbox style="mso-fit-shape-to-text:t" inset="0,0,0,0">
                  <w:txbxContent>
                    <w:p w:rsidR="00ED5412" w:rsidRPr="00FA096D" w:rsidRDefault="00ED5412" w:rsidP="00ED5412">
                      <w:pPr>
                        <w:pStyle w:val="ac"/>
                        <w:rPr>
                          <w:noProof/>
                        </w:rPr>
                      </w:pPr>
                      <w:r>
                        <w:t>Рисунок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4AE6E2" wp14:editId="6E8850BA">
            <wp:simplePos x="0" y="0"/>
            <wp:positionH relativeFrom="column">
              <wp:posOffset>3122930</wp:posOffset>
            </wp:positionH>
            <wp:positionV relativeFrom="paragraph">
              <wp:posOffset>80645</wp:posOffset>
            </wp:positionV>
            <wp:extent cx="2840990" cy="2055495"/>
            <wp:effectExtent l="171450" t="171450" r="378460" b="363855"/>
            <wp:wrapTight wrapText="bothSides">
              <wp:wrapPolygon edited="0">
                <wp:start x="1593" y="-1802"/>
                <wp:lineTo x="-1304" y="-1401"/>
                <wp:lineTo x="-1304" y="22421"/>
                <wp:lineTo x="-290" y="24222"/>
                <wp:lineTo x="869" y="25223"/>
                <wp:lineTo x="22160" y="25223"/>
                <wp:lineTo x="23319" y="24222"/>
                <wp:lineTo x="24188" y="21220"/>
                <wp:lineTo x="24333" y="801"/>
                <wp:lineTo x="22305" y="-1401"/>
                <wp:lineTo x="21436" y="-1802"/>
                <wp:lineTo x="1593" y="-180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t="11623" r="16059" b="25596"/>
                    <a:stretch/>
                  </pic:blipFill>
                  <pic:spPr bwMode="auto">
                    <a:xfrm>
                      <a:off x="0" y="0"/>
                      <a:ext cx="2840990" cy="205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1EFD25" wp14:editId="5BE24B5B">
                <wp:simplePos x="0" y="0"/>
                <wp:positionH relativeFrom="column">
                  <wp:posOffset>-508635</wp:posOffset>
                </wp:positionH>
                <wp:positionV relativeFrom="paragraph">
                  <wp:posOffset>2316480</wp:posOffset>
                </wp:positionV>
                <wp:extent cx="32219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412" w:rsidRPr="00467CA1" w:rsidRDefault="00ED5412" w:rsidP="00ED5412">
                            <w:pPr>
                              <w:pStyle w:val="ac"/>
                              <w:rPr>
                                <w:noProof/>
                              </w:rPr>
                            </w:pPr>
                            <w:r>
                              <w:t>Рисунок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margin-left:-40.05pt;margin-top:182.4pt;width:253.7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" stroked="f">
                <v:textbox style="mso-fit-shape-to-text:t" inset="0,0,0,0">
                  <w:txbxContent>
                    <w:p w:rsidR="00ED5412" w:rsidRPr="00467CA1" w:rsidRDefault="00ED5412" w:rsidP="00ED5412">
                      <w:pPr>
                        <w:pStyle w:val="ac"/>
                        <w:rPr>
                          <w:noProof/>
                        </w:rPr>
                      </w:pPr>
                      <w:r>
                        <w:t>Рисунок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20FF4A" wp14:editId="4BEE84F6">
            <wp:simplePos x="0" y="0"/>
            <wp:positionH relativeFrom="column">
              <wp:posOffset>-508635</wp:posOffset>
            </wp:positionH>
            <wp:positionV relativeFrom="paragraph">
              <wp:posOffset>128270</wp:posOffset>
            </wp:positionV>
            <wp:extent cx="3221990" cy="2131060"/>
            <wp:effectExtent l="171450" t="171450" r="378460" b="364490"/>
            <wp:wrapTight wrapText="bothSides">
              <wp:wrapPolygon edited="0">
                <wp:start x="1405" y="-1738"/>
                <wp:lineTo x="-1149" y="-1352"/>
                <wp:lineTo x="-1149" y="22398"/>
                <wp:lineTo x="-639" y="23364"/>
                <wp:lineTo x="-639" y="23557"/>
                <wp:lineTo x="639" y="24715"/>
                <wp:lineTo x="766" y="25101"/>
                <wp:lineTo x="22094" y="25101"/>
                <wp:lineTo x="22222" y="24715"/>
                <wp:lineTo x="23499" y="23557"/>
                <wp:lineTo x="23882" y="20274"/>
                <wp:lineTo x="24009" y="772"/>
                <wp:lineTo x="22222" y="-1352"/>
                <wp:lineTo x="21455" y="-1738"/>
                <wp:lineTo x="1405" y="-173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3" t="21622" r="2545" b="11896"/>
                    <a:stretch/>
                  </pic:blipFill>
                  <pic:spPr bwMode="auto">
                    <a:xfrm>
                      <a:off x="0" y="0"/>
                      <a:ext cx="3221990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A2" w:rsidRDefault="003A43A2" w:rsidP="00FD2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 мы разработали </w:t>
      </w:r>
      <w:r w:rsidR="007E0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инструкции </w:t>
      </w:r>
      <w:r w:rsidR="00ED5412">
        <w:rPr>
          <w:rFonts w:ascii="Times New Roman" w:hAnsi="Times New Roman" w:cs="Times New Roman"/>
          <w:sz w:val="28"/>
          <w:szCs w:val="28"/>
        </w:rPr>
        <w:t xml:space="preserve">(рис.3,4) </w:t>
      </w:r>
      <w:r w:rsidR="007E096F">
        <w:rPr>
          <w:rFonts w:ascii="Times New Roman" w:hAnsi="Times New Roman" w:cs="Times New Roman"/>
          <w:sz w:val="28"/>
          <w:szCs w:val="28"/>
        </w:rPr>
        <w:t>где понадобилась навыки создания скриншотов.</w:t>
      </w:r>
    </w:p>
    <w:p w:rsidR="003A43A2" w:rsidRDefault="003A43A2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 примеров вызывающих затруднения выявили путём анкетирования. </w:t>
      </w:r>
      <w:r w:rsidR="0086314C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можно организовать на сайте-анкет</w:t>
      </w:r>
      <w:r w:rsidR="0086314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86314C">
        <w:rPr>
          <w:rFonts w:ascii="Times New Roman" w:hAnsi="Times New Roman" w:cs="Times New Roman"/>
          <w:sz w:val="28"/>
          <w:szCs w:val="28"/>
        </w:rPr>
        <w:t>. Основная часть состояла из решения выбранной группы примеров и запись их с озвучиванием.</w:t>
      </w:r>
      <w:r w:rsidR="007E0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412" w:rsidRDefault="00ED5412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847054" wp14:editId="40D61D82">
            <wp:simplePos x="0" y="0"/>
            <wp:positionH relativeFrom="column">
              <wp:posOffset>4022090</wp:posOffset>
            </wp:positionH>
            <wp:positionV relativeFrom="paragraph">
              <wp:posOffset>677545</wp:posOffset>
            </wp:positionV>
            <wp:extent cx="1677035" cy="861060"/>
            <wp:effectExtent l="171450" t="171450" r="380365" b="358140"/>
            <wp:wrapTight wrapText="bothSides">
              <wp:wrapPolygon edited="0">
                <wp:start x="2699" y="-4301"/>
                <wp:lineTo x="-2208" y="-3345"/>
                <wp:lineTo x="-2208" y="23416"/>
                <wp:lineTo x="-736" y="27239"/>
                <wp:lineTo x="1227" y="29150"/>
                <wp:lineTo x="1472" y="30106"/>
                <wp:lineTo x="22573" y="30106"/>
                <wp:lineTo x="22819" y="29150"/>
                <wp:lineTo x="24536" y="27239"/>
                <wp:lineTo x="26008" y="20071"/>
                <wp:lineTo x="26254" y="1912"/>
                <wp:lineTo x="22819" y="-3345"/>
                <wp:lineTo x="21346" y="-4301"/>
                <wp:lineTo x="2699" y="-430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1" r="71765" b="60095"/>
                    <a:stretch/>
                  </pic:blipFill>
                  <pic:spPr bwMode="auto">
                    <a:xfrm>
                      <a:off x="0" y="0"/>
                      <a:ext cx="167703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36D9A4" wp14:editId="60486B7A">
            <wp:simplePos x="0" y="0"/>
            <wp:positionH relativeFrom="column">
              <wp:posOffset>-213360</wp:posOffset>
            </wp:positionH>
            <wp:positionV relativeFrom="paragraph">
              <wp:posOffset>626745</wp:posOffset>
            </wp:positionV>
            <wp:extent cx="2848610" cy="1896745"/>
            <wp:effectExtent l="171450" t="171450" r="389890" b="370205"/>
            <wp:wrapTight wrapText="bothSides">
              <wp:wrapPolygon edited="0">
                <wp:start x="1589" y="-1952"/>
                <wp:lineTo x="-1300" y="-1519"/>
                <wp:lineTo x="-1300" y="19308"/>
                <wp:lineTo x="-1011" y="22996"/>
                <wp:lineTo x="722" y="25165"/>
                <wp:lineTo x="867" y="25599"/>
                <wp:lineTo x="22245" y="25599"/>
                <wp:lineTo x="22390" y="25165"/>
                <wp:lineTo x="24123" y="22996"/>
                <wp:lineTo x="24412" y="868"/>
                <wp:lineTo x="22390" y="-1519"/>
                <wp:lineTo x="21523" y="-1952"/>
                <wp:lineTo x="1589" y="-195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24044" r="28790" b="35986"/>
                    <a:stretch/>
                  </pic:blipFill>
                  <pic:spPr bwMode="auto">
                    <a:xfrm>
                      <a:off x="0" y="0"/>
                      <a:ext cx="284861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500DBF" wp14:editId="7B2C3DD6">
            <wp:simplePos x="0" y="0"/>
            <wp:positionH relativeFrom="column">
              <wp:posOffset>2872740</wp:posOffset>
            </wp:positionH>
            <wp:positionV relativeFrom="paragraph">
              <wp:posOffset>1372870</wp:posOffset>
            </wp:positionV>
            <wp:extent cx="2969895" cy="1518920"/>
            <wp:effectExtent l="171450" t="171450" r="382905" b="367030"/>
            <wp:wrapTight wrapText="bothSides">
              <wp:wrapPolygon edited="0">
                <wp:start x="1524" y="-2438"/>
                <wp:lineTo x="-1247" y="-1896"/>
                <wp:lineTo x="-1247" y="22756"/>
                <wp:lineTo x="-693" y="24110"/>
                <wp:lineTo x="-693" y="24381"/>
                <wp:lineTo x="693" y="26007"/>
                <wp:lineTo x="831" y="26548"/>
                <wp:lineTo x="22168" y="26548"/>
                <wp:lineTo x="22307" y="26007"/>
                <wp:lineTo x="23692" y="24381"/>
                <wp:lineTo x="24108" y="19776"/>
                <wp:lineTo x="24246" y="1084"/>
                <wp:lineTo x="22307" y="-1896"/>
                <wp:lineTo x="21475" y="-2438"/>
                <wp:lineTo x="1524" y="-243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4" t="29262" r="28263" b="38771"/>
                    <a:stretch/>
                  </pic:blipFill>
                  <pic:spPr bwMode="auto">
                    <a:xfrm>
                      <a:off x="0" y="0"/>
                      <a:ext cx="296989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4C" w:rsidRPr="0086314C">
        <w:rPr>
          <w:rFonts w:ascii="Times New Roman" w:hAnsi="Times New Roman" w:cs="Times New Roman"/>
          <w:sz w:val="28"/>
          <w:szCs w:val="28"/>
        </w:rPr>
        <w:t xml:space="preserve">Решение примеров мы записывали с помощью программы </w:t>
      </w:r>
      <w:r w:rsidR="0086314C" w:rsidRPr="0086314C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86314C" w:rsidRPr="0086314C">
        <w:rPr>
          <w:rFonts w:ascii="Times New Roman" w:hAnsi="Times New Roman" w:cs="Times New Roman"/>
          <w:sz w:val="28"/>
          <w:szCs w:val="28"/>
        </w:rPr>
        <w:t>.</w:t>
      </w:r>
      <w:r w:rsidR="00897AF9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1C3211">
        <w:rPr>
          <w:rFonts w:ascii="Times New Roman" w:hAnsi="Times New Roman" w:cs="Times New Roman"/>
          <w:sz w:val="28"/>
          <w:szCs w:val="28"/>
        </w:rPr>
        <w:t xml:space="preserve"> прописывали решение и проговаривали правило, по которому </w:t>
      </w:r>
    </w:p>
    <w:p w:rsidR="00ED5412" w:rsidRDefault="00ED5412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D5412" w:rsidRDefault="00ED5412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A2166" w:rsidRDefault="001C3211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выполняли решение. Итогом этого задания стал видео файл.</w:t>
      </w:r>
      <w:r w:rsidR="00ED5412" w:rsidRPr="00ED5412">
        <w:rPr>
          <w:rFonts w:ascii="Times New Roman" w:hAnsi="Times New Roman" w:cs="Times New Roman"/>
          <w:sz w:val="28"/>
          <w:szCs w:val="28"/>
        </w:rPr>
        <w:t xml:space="preserve"> </w:t>
      </w:r>
      <w:r w:rsidR="00ED5412">
        <w:rPr>
          <w:rFonts w:ascii="Times New Roman" w:hAnsi="Times New Roman" w:cs="Times New Roman"/>
          <w:sz w:val="28"/>
          <w:szCs w:val="28"/>
        </w:rPr>
        <w:t xml:space="preserve">Видео можно просмотреть по адресу </w:t>
      </w:r>
      <w:hyperlink r:id="rId16" w:history="1">
        <w:r w:rsidR="00ED5412" w:rsidRPr="009F508F">
          <w:rPr>
            <w:rStyle w:val="a5"/>
            <w:rFonts w:ascii="Times New Roman" w:hAnsi="Times New Roman" w:cs="Times New Roman"/>
            <w:sz w:val="28"/>
            <w:szCs w:val="28"/>
          </w:rPr>
          <w:t>http://yadi.sk/d/6cSNnqbp8N5mW</w:t>
        </w:r>
      </w:hyperlink>
      <w:r w:rsidR="00ED541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Он размещался в </w:t>
      </w:r>
      <w:r w:rsidR="00450C77">
        <w:rPr>
          <w:rFonts w:ascii="Times New Roman" w:hAnsi="Times New Roman" w:cs="Times New Roman"/>
          <w:sz w:val="28"/>
          <w:szCs w:val="28"/>
        </w:rPr>
        <w:t>соответствующей</w:t>
      </w:r>
      <w:r>
        <w:rPr>
          <w:rFonts w:ascii="Times New Roman" w:hAnsi="Times New Roman" w:cs="Times New Roman"/>
          <w:sz w:val="28"/>
          <w:szCs w:val="28"/>
        </w:rPr>
        <w:t xml:space="preserve"> теме</w:t>
      </w:r>
      <w:r w:rsidR="00450C77">
        <w:rPr>
          <w:rFonts w:ascii="Times New Roman" w:hAnsi="Times New Roman" w:cs="Times New Roman"/>
          <w:sz w:val="28"/>
          <w:szCs w:val="28"/>
        </w:rPr>
        <w:t xml:space="preserve"> блога</w:t>
      </w:r>
      <w:r>
        <w:rPr>
          <w:rFonts w:ascii="Times New Roman" w:hAnsi="Times New Roman" w:cs="Times New Roman"/>
          <w:sz w:val="28"/>
          <w:szCs w:val="28"/>
        </w:rPr>
        <w:t xml:space="preserve">. Коллективной работой стал набор видео решений примеров с комментированием, на различные правила </w:t>
      </w:r>
      <w:r>
        <w:rPr>
          <w:rFonts w:ascii="Times New Roman" w:hAnsi="Times New Roman" w:cs="Times New Roman"/>
          <w:sz w:val="28"/>
          <w:szCs w:val="28"/>
        </w:rPr>
        <w:lastRenderedPageBreak/>
        <w:t>и различной  сложности. Учащиеся увлеченно выполняли все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некоторые записи приходилось перезаписывать несколько раз, так как они допускали ошибки в решении и комментирование. Проверку работ можно поручить более подготовленным ребятам, они с большой ответственностью подойдут к делу. За время работы учащиеся несколько раз решали сами </w:t>
      </w:r>
      <w:r w:rsidR="00FD27B9">
        <w:rPr>
          <w:rFonts w:ascii="Times New Roman" w:hAnsi="Times New Roman" w:cs="Times New Roman"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>, перезаписывали, проверяли работы других участников в результате качество решение примеров повысилось у всех учащихся.</w:t>
      </w:r>
      <w:r w:rsidR="00450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E24" w:rsidRP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E24">
        <w:rPr>
          <w:rFonts w:ascii="Times New Roman" w:hAnsi="Times New Roman" w:cs="Times New Roman"/>
          <w:sz w:val="28"/>
          <w:szCs w:val="28"/>
        </w:rPr>
        <w:t>Вообще говоря, главная педагогическая цель любого проекта – формирование различных ключевых компетенций, под которыми в современной педагогике понимаются комплексные свойства личности, включающие взаимосвязанные знания, умения, ценности, а также готовность мобилизовать их в необходимой ситуации.</w:t>
      </w:r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E24">
        <w:rPr>
          <w:rFonts w:ascii="Times New Roman" w:hAnsi="Times New Roman" w:cs="Times New Roman"/>
          <w:sz w:val="28"/>
          <w:szCs w:val="28"/>
        </w:rPr>
        <w:t>Однако внешне компетенции проявляются, как правило, в форме умений.</w:t>
      </w:r>
    </w:p>
    <w:p w:rsid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участия в проекте учащиеся </w:t>
      </w:r>
      <w:r w:rsidR="00EB5E24">
        <w:rPr>
          <w:rFonts w:ascii="Times New Roman" w:hAnsi="Times New Roman" w:cs="Times New Roman"/>
          <w:sz w:val="28"/>
          <w:szCs w:val="28"/>
        </w:rPr>
        <w:t xml:space="preserve">развили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E24">
        <w:rPr>
          <w:rFonts w:ascii="Times New Roman" w:hAnsi="Times New Roman" w:cs="Times New Roman"/>
          <w:sz w:val="28"/>
          <w:szCs w:val="28"/>
        </w:rPr>
        <w:t>умения и навыки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-выполнения действий с различными числами;</w:t>
      </w:r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5E24">
        <w:rPr>
          <w:rFonts w:ascii="Times New Roman" w:hAnsi="Times New Roman" w:cs="Times New Roman"/>
          <w:sz w:val="28"/>
          <w:szCs w:val="28"/>
        </w:rPr>
        <w:t>умение осмыслить задачу, для решения которой недостаточно знаний</w:t>
      </w:r>
      <w:proofErr w:type="gramStart"/>
      <w:r w:rsidRPr="00EB5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5E24">
        <w:rPr>
          <w:rFonts w:ascii="Times New Roman" w:hAnsi="Times New Roman" w:cs="Times New Roman"/>
          <w:sz w:val="28"/>
          <w:szCs w:val="28"/>
        </w:rPr>
        <w:t>находить и исправлять ошибки в работе других участников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5E24">
        <w:rPr>
          <w:rFonts w:ascii="Times New Roman" w:hAnsi="Times New Roman" w:cs="Times New Roman"/>
          <w:sz w:val="28"/>
          <w:szCs w:val="28"/>
        </w:rPr>
        <w:t xml:space="preserve"> монологической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E24" w:rsidRDefault="00EB5E24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5E24">
        <w:rPr>
          <w:rFonts w:ascii="Times New Roman" w:hAnsi="Times New Roman" w:cs="Times New Roman"/>
          <w:sz w:val="28"/>
          <w:szCs w:val="28"/>
        </w:rPr>
        <w:t>анализа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в электронной почте;</w:t>
      </w:r>
    </w:p>
    <w:p w:rsid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-комментирования постов;</w:t>
      </w:r>
    </w:p>
    <w:p w:rsid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50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 видео, записи звука, редактирования видео</w:t>
      </w:r>
      <w:r w:rsidRPr="00450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A43A2">
        <w:rPr>
          <w:rFonts w:ascii="Times New Roman" w:hAnsi="Times New Roman" w:cs="Times New Roman"/>
          <w:sz w:val="28"/>
          <w:szCs w:val="28"/>
          <w:lang w:val="en-US"/>
        </w:rPr>
        <w:t>UVScreencamera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50C77" w:rsidRP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-работы с инструментами и их настройками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0C77" w:rsidRDefault="00450C77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скриншотов.</w:t>
      </w:r>
    </w:p>
    <w:p w:rsidR="00CA2166" w:rsidRDefault="007E096F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опыт был перенесён на предметы начальной школы (технология). В этом учебном году планируется организовать разновозрастные группы учащихся в сетевом проекте по предмету на школьном сайте. </w:t>
      </w:r>
    </w:p>
    <w:p w:rsidR="0086314C" w:rsidRPr="008E0E0B" w:rsidRDefault="0086314C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FD27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14C" w:rsidRDefault="0086314C" w:rsidP="00FD27B9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A2166" w:rsidRPr="008E0E0B" w:rsidRDefault="00CA2166" w:rsidP="008E0E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C0174" w:rsidRPr="008E0E0B" w:rsidRDefault="005C0174" w:rsidP="008E0E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5C0174" w:rsidRPr="008E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0B" w:rsidRDefault="002C0D0B" w:rsidP="00F76A7E">
      <w:pPr>
        <w:spacing w:after="0" w:line="240" w:lineRule="auto"/>
      </w:pPr>
      <w:r>
        <w:separator/>
      </w:r>
    </w:p>
  </w:endnote>
  <w:endnote w:type="continuationSeparator" w:id="0">
    <w:p w:rsidR="002C0D0B" w:rsidRDefault="002C0D0B" w:rsidP="00F7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0B" w:rsidRDefault="002C0D0B" w:rsidP="00F76A7E">
      <w:pPr>
        <w:spacing w:after="0" w:line="240" w:lineRule="auto"/>
      </w:pPr>
      <w:r>
        <w:separator/>
      </w:r>
    </w:p>
  </w:footnote>
  <w:footnote w:type="continuationSeparator" w:id="0">
    <w:p w:rsidR="002C0D0B" w:rsidRDefault="002C0D0B" w:rsidP="00F76A7E">
      <w:pPr>
        <w:spacing w:after="0" w:line="240" w:lineRule="auto"/>
      </w:pPr>
      <w:r>
        <w:continuationSeparator/>
      </w:r>
    </w:p>
  </w:footnote>
  <w:footnote w:id="1">
    <w:p w:rsidR="00F76A7E" w:rsidRDefault="00F76A7E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t>Полат</w:t>
      </w:r>
      <w:proofErr w:type="spellEnd"/>
      <w:r>
        <w:t xml:space="preserve"> Е.С.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22647"/>
    <w:multiLevelType w:val="multilevel"/>
    <w:tmpl w:val="7338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3F8537C"/>
    <w:multiLevelType w:val="multilevel"/>
    <w:tmpl w:val="0B04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438576F"/>
    <w:multiLevelType w:val="hybridMultilevel"/>
    <w:tmpl w:val="1D8600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74"/>
    <w:rsid w:val="00194267"/>
    <w:rsid w:val="001C3211"/>
    <w:rsid w:val="002C0D0B"/>
    <w:rsid w:val="003A43A2"/>
    <w:rsid w:val="003E7D1A"/>
    <w:rsid w:val="004507C9"/>
    <w:rsid w:val="00450C77"/>
    <w:rsid w:val="00495043"/>
    <w:rsid w:val="005C0174"/>
    <w:rsid w:val="007E096F"/>
    <w:rsid w:val="0086314C"/>
    <w:rsid w:val="00897AF9"/>
    <w:rsid w:val="008E0E0B"/>
    <w:rsid w:val="00CA2166"/>
    <w:rsid w:val="00CD2431"/>
    <w:rsid w:val="00D816C4"/>
    <w:rsid w:val="00EB5E24"/>
    <w:rsid w:val="00ED5412"/>
    <w:rsid w:val="00F10944"/>
    <w:rsid w:val="00F256E3"/>
    <w:rsid w:val="00F76A7E"/>
    <w:rsid w:val="00FC240D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C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0174"/>
  </w:style>
  <w:style w:type="paragraph" w:styleId="a3">
    <w:name w:val="Normal (Web)"/>
    <w:basedOn w:val="a"/>
    <w:uiPriority w:val="99"/>
    <w:unhideWhenUsed/>
    <w:rsid w:val="00CA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2166"/>
    <w:rPr>
      <w:b/>
      <w:bCs/>
    </w:rPr>
  </w:style>
  <w:style w:type="character" w:styleId="a5">
    <w:name w:val="Hyperlink"/>
    <w:basedOn w:val="a0"/>
    <w:uiPriority w:val="99"/>
    <w:unhideWhenUsed/>
    <w:rsid w:val="00CA2166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F76A7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6A7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6A7E"/>
    <w:rPr>
      <w:vertAlign w:val="superscript"/>
    </w:rPr>
  </w:style>
  <w:style w:type="paragraph" w:styleId="a9">
    <w:name w:val="List Paragraph"/>
    <w:basedOn w:val="a"/>
    <w:uiPriority w:val="34"/>
    <w:qFormat/>
    <w:rsid w:val="00F76A7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7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6A7E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ED541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C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0174"/>
  </w:style>
  <w:style w:type="paragraph" w:styleId="a3">
    <w:name w:val="Normal (Web)"/>
    <w:basedOn w:val="a"/>
    <w:uiPriority w:val="99"/>
    <w:unhideWhenUsed/>
    <w:rsid w:val="00CA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2166"/>
    <w:rPr>
      <w:b/>
      <w:bCs/>
    </w:rPr>
  </w:style>
  <w:style w:type="character" w:styleId="a5">
    <w:name w:val="Hyperlink"/>
    <w:basedOn w:val="a0"/>
    <w:uiPriority w:val="99"/>
    <w:unhideWhenUsed/>
    <w:rsid w:val="00CA2166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F76A7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6A7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6A7E"/>
    <w:rPr>
      <w:vertAlign w:val="superscript"/>
    </w:rPr>
  </w:style>
  <w:style w:type="paragraph" w:styleId="a9">
    <w:name w:val="List Paragraph"/>
    <w:basedOn w:val="a"/>
    <w:uiPriority w:val="34"/>
    <w:qFormat/>
    <w:rsid w:val="00F76A7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7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6A7E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ED541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yadi.sk/d/6cSNnqbp8N5m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F56D5-5555-4D31-B0DC-44239E29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Давыдова Мария Александровна</cp:lastModifiedBy>
  <cp:revision>4</cp:revision>
  <dcterms:created xsi:type="dcterms:W3CDTF">2013-08-27T09:29:00Z</dcterms:created>
  <dcterms:modified xsi:type="dcterms:W3CDTF">2014-02-10T05:03:00Z</dcterms:modified>
</cp:coreProperties>
</file>