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1B" w:rsidRPr="00925002" w:rsidRDefault="00925002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НИУ</w:t>
      </w:r>
      <w:r w:rsidR="002C5B1B" w:rsidRPr="00925002">
        <w:rPr>
          <w:rFonts w:ascii="Times New Roman" w:hAnsi="Times New Roman" w:cs="Times New Roman"/>
          <w:sz w:val="28"/>
          <w:szCs w:val="28"/>
        </w:rPr>
        <w:t xml:space="preserve">   ВШЭ </w:t>
      </w:r>
      <w:proofErr w:type="spellStart"/>
      <w:r w:rsidR="002C5B1B" w:rsidRPr="009250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5B1B" w:rsidRPr="009250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C5B1B" w:rsidRPr="00925002">
        <w:rPr>
          <w:rFonts w:ascii="Times New Roman" w:hAnsi="Times New Roman" w:cs="Times New Roman"/>
          <w:sz w:val="28"/>
          <w:szCs w:val="28"/>
        </w:rPr>
        <w:t>ермь</w:t>
      </w:r>
      <w:proofErr w:type="spellEnd"/>
    </w:p>
    <w:p w:rsidR="00024AF9" w:rsidRPr="00925002" w:rsidRDefault="002C5B1B" w:rsidP="009250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02">
        <w:rPr>
          <w:rFonts w:ascii="Times New Roman" w:hAnsi="Times New Roman" w:cs="Times New Roman"/>
          <w:b/>
          <w:sz w:val="28"/>
          <w:szCs w:val="28"/>
        </w:rPr>
        <w:t xml:space="preserve"> Система проектных мастерских в пятых классах как механизм формирования регулятивных УУД (из опыта работы)</w:t>
      </w:r>
    </w:p>
    <w:p w:rsidR="00C55495" w:rsidRPr="00925002" w:rsidRDefault="00C55495" w:rsidP="0092500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i/>
          <w:sz w:val="28"/>
          <w:szCs w:val="28"/>
        </w:rPr>
        <w:t>зам. директора по НМР МБОУ СОШ №1г.</w:t>
      </w:r>
      <w:r w:rsidR="00925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002">
        <w:rPr>
          <w:rFonts w:ascii="Times New Roman" w:hAnsi="Times New Roman" w:cs="Times New Roman"/>
          <w:i/>
          <w:sz w:val="28"/>
          <w:szCs w:val="28"/>
        </w:rPr>
        <w:t>Оханска  Каменева Т.И.</w:t>
      </w:r>
      <w:r w:rsidRPr="0092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95" w:rsidRPr="00925002" w:rsidRDefault="00C55495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002">
        <w:rPr>
          <w:rFonts w:ascii="Times New Roman" w:hAnsi="Times New Roman" w:cs="Times New Roman"/>
          <w:sz w:val="28"/>
          <w:szCs w:val="28"/>
        </w:rPr>
        <w:t>Подростничество</w:t>
      </w:r>
      <w:proofErr w:type="spellEnd"/>
      <w:r w:rsidRPr="00925002">
        <w:rPr>
          <w:rFonts w:ascii="Times New Roman" w:hAnsi="Times New Roman" w:cs="Times New Roman"/>
          <w:sz w:val="28"/>
          <w:szCs w:val="28"/>
        </w:rPr>
        <w:t xml:space="preserve"> (период  с 10-11  до 14-15 лет) — это самый трудный,  ответственный  и сложный из всех детских возрастов, представляющий собой период становления личности.  Это  </w:t>
      </w:r>
      <w:proofErr w:type="spellStart"/>
      <w:r w:rsidRPr="00925002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925002">
        <w:rPr>
          <w:rFonts w:ascii="Times New Roman" w:hAnsi="Times New Roman" w:cs="Times New Roman"/>
          <w:sz w:val="28"/>
          <w:szCs w:val="28"/>
        </w:rPr>
        <w:t xml:space="preserve">  период  для развития волевых качеств личности.</w:t>
      </w:r>
      <w:r w:rsidR="00D81392" w:rsidRPr="00D81392">
        <w:rPr>
          <w:rFonts w:ascii="Times New Roman" w:hAnsi="Times New Roman" w:cs="Times New Roman"/>
          <w:sz w:val="28"/>
          <w:szCs w:val="28"/>
        </w:rPr>
        <w:t xml:space="preserve"> </w:t>
      </w:r>
      <w:r w:rsidR="00395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02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925002">
        <w:rPr>
          <w:rFonts w:ascii="Times New Roman" w:hAnsi="Times New Roman" w:cs="Times New Roman"/>
          <w:sz w:val="28"/>
          <w:szCs w:val="28"/>
        </w:rPr>
        <w:t xml:space="preserve"> Р. отмечает, что детей данного возраста отличает повышенная познавательная и творческая активность, они всегда стремятся узнать что-то новое, чему-либо научиться, причем делать все по-настоящему, профессионально, как взрослые. Общеизвестная истина - уровень познавательного интереса в подростковом возрасте снижается  (по разным исследованиям  у  50 - 70 % подростков). Школа привлекает больше </w:t>
      </w:r>
      <w:proofErr w:type="spellStart"/>
      <w:r w:rsidRPr="00925002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925002">
        <w:rPr>
          <w:rFonts w:ascii="Times New Roman" w:hAnsi="Times New Roman" w:cs="Times New Roman"/>
          <w:sz w:val="28"/>
          <w:szCs w:val="28"/>
        </w:rPr>
        <w:t xml:space="preserve"> сторонами. </w:t>
      </w:r>
    </w:p>
    <w:p w:rsidR="00C55495" w:rsidRPr="00925002" w:rsidRDefault="00C55495" w:rsidP="00925002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ab/>
      </w:r>
      <w:r w:rsidRPr="00925002">
        <w:rPr>
          <w:rFonts w:ascii="Times New Roman" w:hAnsi="Times New Roman" w:cs="Times New Roman"/>
          <w:bCs/>
          <w:iCs/>
          <w:sz w:val="28"/>
          <w:szCs w:val="28"/>
        </w:rPr>
        <w:t xml:space="preserve">Анализ результатов </w:t>
      </w:r>
      <w:proofErr w:type="spellStart"/>
      <w:r w:rsidRPr="00925002">
        <w:rPr>
          <w:rFonts w:ascii="Times New Roman" w:hAnsi="Times New Roman" w:cs="Times New Roman"/>
          <w:bCs/>
          <w:iCs/>
          <w:sz w:val="28"/>
          <w:szCs w:val="28"/>
        </w:rPr>
        <w:t>предпрофильной</w:t>
      </w:r>
      <w:proofErr w:type="spellEnd"/>
      <w:r w:rsidRPr="00925002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подготовки (8-9 классы)</w:t>
      </w:r>
      <w:r w:rsidR="00395F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5002">
        <w:rPr>
          <w:rFonts w:ascii="Times New Roman" w:hAnsi="Times New Roman" w:cs="Times New Roman"/>
          <w:bCs/>
          <w:iCs/>
          <w:sz w:val="28"/>
          <w:szCs w:val="28"/>
        </w:rPr>
        <w:t xml:space="preserve">в нашей школе  показал низкий уровень готовности выпускников основной ступени обучения к осуществлению ответственного рационального выбора дальнейшей образовательной траектории, отсев из 10 класса составляет около 16 % учеников.  </w:t>
      </w:r>
    </w:p>
    <w:p w:rsidR="00C55495" w:rsidRPr="00925002" w:rsidRDefault="00C55495" w:rsidP="00925002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002">
        <w:rPr>
          <w:rFonts w:ascii="Times New Roman" w:hAnsi="Times New Roman" w:cs="Times New Roman"/>
          <w:bCs/>
          <w:iCs/>
          <w:sz w:val="28"/>
          <w:szCs w:val="28"/>
        </w:rPr>
        <w:t>Считаем, что решению указанной выше проблемы будут способствовать  специально созданные образовательные формы, реализуемые в школе уже с 5 класса. Такими формами могут стать проектные мастерские:</w:t>
      </w:r>
    </w:p>
    <w:p w:rsidR="00C55495" w:rsidRPr="00925002" w:rsidRDefault="00C55495" w:rsidP="00925002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00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Pr="00925002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proofErr w:type="gramEnd"/>
      <w:r w:rsidRPr="00925002">
        <w:rPr>
          <w:rFonts w:ascii="Times New Roman" w:hAnsi="Times New Roman" w:cs="Times New Roman"/>
          <w:bCs/>
          <w:iCs/>
          <w:sz w:val="28"/>
          <w:szCs w:val="28"/>
        </w:rPr>
        <w:t xml:space="preserve"> учащиеся научаются планировать и осуществлять отчасти самостоятельную образовательную деятельность, </w:t>
      </w:r>
    </w:p>
    <w:p w:rsidR="00C55495" w:rsidRPr="00925002" w:rsidRDefault="00C55495" w:rsidP="00925002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925002">
        <w:rPr>
          <w:rFonts w:ascii="Times New Roman" w:hAnsi="Times New Roman" w:cs="Times New Roman"/>
          <w:bCs/>
          <w:iCs/>
          <w:sz w:val="28"/>
          <w:szCs w:val="28"/>
        </w:rPr>
        <w:t xml:space="preserve">которые ученики могут выбирать, </w:t>
      </w:r>
    </w:p>
    <w:p w:rsidR="00C55495" w:rsidRPr="00925002" w:rsidRDefault="00C55495" w:rsidP="00925002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002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обучения, в которых могут обсуждать, оценивать. </w:t>
      </w:r>
    </w:p>
    <w:p w:rsidR="00C55495" w:rsidRPr="00925002" w:rsidRDefault="00C55495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lastRenderedPageBreak/>
        <w:t>Предполагаем, что целенаправленное создание условий для учащихся, даже в одной параллели классов учащихся, поможет перестроить организационную модель обучения в школе 2 ступени, формировать  ответственность ученика за свой выбор.</w:t>
      </w:r>
    </w:p>
    <w:p w:rsidR="00C55495" w:rsidRPr="00925002" w:rsidRDefault="00C55495" w:rsidP="00925002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002">
        <w:rPr>
          <w:rFonts w:ascii="Times New Roman" w:hAnsi="Times New Roman" w:cs="Times New Roman"/>
          <w:bCs/>
          <w:iCs/>
          <w:sz w:val="28"/>
          <w:szCs w:val="28"/>
        </w:rPr>
        <w:t xml:space="preserve">Какие мы предприняли шаги по организации деятельности? </w:t>
      </w:r>
    </w:p>
    <w:p w:rsidR="00C55495" w:rsidRPr="00395F3D" w:rsidRDefault="00C55495" w:rsidP="00925002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Определение   состава  проектной (творческой) группы</w:t>
      </w:r>
      <w:r w:rsidR="00395F3D">
        <w:rPr>
          <w:rFonts w:ascii="Times New Roman" w:hAnsi="Times New Roman" w:cs="Times New Roman"/>
          <w:sz w:val="28"/>
          <w:szCs w:val="28"/>
        </w:rPr>
        <w:t xml:space="preserve">. </w:t>
      </w:r>
      <w:r w:rsidRPr="00395F3D">
        <w:rPr>
          <w:rFonts w:ascii="Times New Roman" w:hAnsi="Times New Roman" w:cs="Times New Roman"/>
          <w:sz w:val="24"/>
          <w:szCs w:val="28"/>
        </w:rPr>
        <w:t xml:space="preserve">У нас  14 человек. </w:t>
      </w:r>
    </w:p>
    <w:p w:rsidR="00C55495" w:rsidRPr="00925002" w:rsidRDefault="00C55495" w:rsidP="00925002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Создание   Нормативной  базы:</w:t>
      </w:r>
    </w:p>
    <w:p w:rsidR="00C55495" w:rsidRPr="00925002" w:rsidRDefault="00C55495" w:rsidP="00925002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 xml:space="preserve">Приказ по школе «Об утверждении творческой группы в </w:t>
      </w:r>
      <w:proofErr w:type="spellStart"/>
      <w:r w:rsidRPr="00925002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925002">
        <w:rPr>
          <w:rFonts w:ascii="Times New Roman" w:hAnsi="Times New Roman" w:cs="Times New Roman"/>
          <w:sz w:val="28"/>
          <w:szCs w:val="28"/>
        </w:rPr>
        <w:t xml:space="preserve"> деятельности», в котором определен функционал каждого и ответственность.</w:t>
      </w:r>
    </w:p>
    <w:p w:rsidR="00C55495" w:rsidRPr="00925002" w:rsidRDefault="00C55495" w:rsidP="00925002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Программа  деятельности,  в которой  предусматриваются сроки, масштаб,  участники, ожидаемые результаты, способы, механизмы предъявления и оценивания ожидаемых результатов, перечень ожидаемых продуктов, способы и механизмы взаимодействия с родителями и социумом, способы оценивания.</w:t>
      </w:r>
    </w:p>
    <w:p w:rsidR="00C55495" w:rsidRPr="00D81392" w:rsidRDefault="00C55495" w:rsidP="00D8139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Техническое задание для учителей  по разработке</w:t>
      </w:r>
      <w:r w:rsidR="00D81392">
        <w:rPr>
          <w:rFonts w:ascii="Times New Roman" w:hAnsi="Times New Roman" w:cs="Times New Roman"/>
          <w:sz w:val="28"/>
          <w:szCs w:val="28"/>
        </w:rPr>
        <w:t xml:space="preserve"> программы проектной мастерской</w:t>
      </w:r>
      <w:r w:rsidR="00D81392" w:rsidRPr="00D81392">
        <w:rPr>
          <w:rFonts w:ascii="Times New Roman" w:hAnsi="Times New Roman" w:cs="Times New Roman"/>
          <w:sz w:val="28"/>
          <w:szCs w:val="28"/>
        </w:rPr>
        <w:t xml:space="preserve"> </w:t>
      </w:r>
      <w:r w:rsidR="00D813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5002">
        <w:rPr>
          <w:rFonts w:ascii="Times New Roman" w:hAnsi="Times New Roman" w:cs="Times New Roman"/>
          <w:sz w:val="28"/>
          <w:szCs w:val="28"/>
        </w:rPr>
        <w:t xml:space="preserve"> прописыва</w:t>
      </w:r>
      <w:r w:rsidR="00D81392">
        <w:rPr>
          <w:rFonts w:ascii="Times New Roman" w:hAnsi="Times New Roman" w:cs="Times New Roman"/>
          <w:sz w:val="28"/>
          <w:szCs w:val="28"/>
        </w:rPr>
        <w:t>нием</w:t>
      </w:r>
      <w:r w:rsidRPr="00925002">
        <w:rPr>
          <w:rFonts w:ascii="Times New Roman" w:hAnsi="Times New Roman" w:cs="Times New Roman"/>
          <w:sz w:val="28"/>
          <w:szCs w:val="28"/>
        </w:rPr>
        <w:t xml:space="preserve">  услови</w:t>
      </w:r>
      <w:r w:rsidR="00D81392">
        <w:rPr>
          <w:rFonts w:ascii="Times New Roman" w:hAnsi="Times New Roman" w:cs="Times New Roman"/>
          <w:sz w:val="28"/>
          <w:szCs w:val="28"/>
        </w:rPr>
        <w:t>й</w:t>
      </w:r>
      <w:r w:rsidRPr="00925002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1392">
        <w:rPr>
          <w:rFonts w:ascii="Times New Roman" w:hAnsi="Times New Roman" w:cs="Times New Roman"/>
          <w:sz w:val="28"/>
          <w:szCs w:val="28"/>
        </w:rPr>
        <w:t>й</w:t>
      </w:r>
      <w:r w:rsidRPr="00925002">
        <w:rPr>
          <w:rFonts w:ascii="Times New Roman" w:hAnsi="Times New Roman" w:cs="Times New Roman"/>
          <w:sz w:val="28"/>
          <w:szCs w:val="28"/>
        </w:rPr>
        <w:t xml:space="preserve"> к разрабатываемым  програм</w:t>
      </w:r>
      <w:r w:rsidR="00D81392">
        <w:rPr>
          <w:rFonts w:ascii="Times New Roman" w:hAnsi="Times New Roman" w:cs="Times New Roman"/>
          <w:sz w:val="28"/>
          <w:szCs w:val="28"/>
        </w:rPr>
        <w:t>мам. Дается  алгоритм программы.</w:t>
      </w:r>
    </w:p>
    <w:p w:rsidR="00C55495" w:rsidRPr="00925002" w:rsidRDefault="00C55495" w:rsidP="00925002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Ведение Протоколов  рефлекси</w:t>
      </w:r>
      <w:r w:rsidR="00D81392">
        <w:rPr>
          <w:rFonts w:ascii="Times New Roman" w:hAnsi="Times New Roman" w:cs="Times New Roman"/>
          <w:sz w:val="28"/>
          <w:szCs w:val="28"/>
        </w:rPr>
        <w:t>вно-проектировочных семинаров (</w:t>
      </w:r>
      <w:r w:rsidRPr="00925002">
        <w:rPr>
          <w:rFonts w:ascii="Times New Roman" w:hAnsi="Times New Roman" w:cs="Times New Roman"/>
          <w:sz w:val="28"/>
          <w:szCs w:val="28"/>
        </w:rPr>
        <w:t>с научным руководителем или  без него).</w:t>
      </w:r>
    </w:p>
    <w:p w:rsidR="00C55495" w:rsidRPr="00925002" w:rsidRDefault="00C55495" w:rsidP="00395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Нами  определена    организационная  структура  деятельности участников проекта, которая помогает увидеть  всех участников проекта и их «</w:t>
      </w:r>
      <w:proofErr w:type="spellStart"/>
      <w:r w:rsidRPr="00925002">
        <w:rPr>
          <w:rFonts w:ascii="Times New Roman" w:hAnsi="Times New Roman" w:cs="Times New Roman"/>
          <w:sz w:val="28"/>
          <w:szCs w:val="28"/>
        </w:rPr>
        <w:t>задействие</w:t>
      </w:r>
      <w:proofErr w:type="spellEnd"/>
      <w:r w:rsidRPr="00925002">
        <w:rPr>
          <w:rFonts w:ascii="Times New Roman" w:hAnsi="Times New Roman" w:cs="Times New Roman"/>
          <w:sz w:val="28"/>
          <w:szCs w:val="28"/>
        </w:rPr>
        <w:t>»</w:t>
      </w:r>
      <w:r w:rsidR="00395F3D">
        <w:rPr>
          <w:rFonts w:ascii="Times New Roman" w:hAnsi="Times New Roman" w:cs="Times New Roman"/>
          <w:sz w:val="28"/>
          <w:szCs w:val="28"/>
        </w:rPr>
        <w:t xml:space="preserve"> (слайд). </w:t>
      </w:r>
      <w:r w:rsidRPr="00925002">
        <w:rPr>
          <w:rFonts w:ascii="Times New Roman" w:hAnsi="Times New Roman" w:cs="Times New Roman"/>
          <w:sz w:val="28"/>
          <w:szCs w:val="28"/>
        </w:rPr>
        <w:t xml:space="preserve"> Родители – в первый год, как сопровождающие детей,  участники итогового мероприятия в роли общественного жюри.</w:t>
      </w:r>
    </w:p>
    <w:p w:rsidR="00C55495" w:rsidRPr="00925002" w:rsidRDefault="00C55495" w:rsidP="00925002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 xml:space="preserve">Педагоги  включаются в разработку новой дидактики, обеспечивающей ситуации выбора в рамках деятельности детей, подбор активных технологий взаимодействия с детьми при реализации программ  и в </w:t>
      </w:r>
      <w:r w:rsidRPr="0092500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формированию и оценке  регулятивных УУД (планирование, оценка). </w:t>
      </w:r>
    </w:p>
    <w:p w:rsidR="00C55495" w:rsidRPr="00925002" w:rsidRDefault="00D81392" w:rsidP="00925002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C55495" w:rsidRPr="00925002">
        <w:rPr>
          <w:rFonts w:ascii="Times New Roman" w:hAnsi="Times New Roman" w:cs="Times New Roman"/>
          <w:sz w:val="28"/>
          <w:szCs w:val="28"/>
        </w:rPr>
        <w:t xml:space="preserve"> в режиме: замысел-реализация-рефлексия.</w:t>
      </w:r>
      <w:r w:rsidR="00C55495" w:rsidRPr="009250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5F3D">
        <w:rPr>
          <w:rFonts w:ascii="Times New Roman" w:hAnsi="Times New Roman" w:cs="Times New Roman"/>
          <w:noProof/>
          <w:sz w:val="28"/>
          <w:szCs w:val="28"/>
          <w:lang w:eastAsia="ru-RU"/>
        </w:rPr>
        <w:t>(слайд)</w:t>
      </w:r>
    </w:p>
    <w:p w:rsidR="00C55495" w:rsidRPr="00925002" w:rsidRDefault="00C55495" w:rsidP="00925002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 xml:space="preserve"> Выработка единого Понимания тех понятий и терминов, с которыми работаем.</w:t>
      </w:r>
    </w:p>
    <w:p w:rsidR="00C55495" w:rsidRPr="00395F3D" w:rsidRDefault="00D81392" w:rsidP="008D0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495" w:rsidRPr="00925002">
        <w:rPr>
          <w:rFonts w:ascii="Times New Roman" w:hAnsi="Times New Roman" w:cs="Times New Roman"/>
          <w:sz w:val="28"/>
          <w:szCs w:val="28"/>
        </w:rPr>
        <w:t xml:space="preserve">6. Конкретизация того </w:t>
      </w:r>
      <w:proofErr w:type="spellStart"/>
      <w:r w:rsidR="00C55495" w:rsidRPr="0092500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C55495" w:rsidRPr="00925002">
        <w:rPr>
          <w:rFonts w:ascii="Times New Roman" w:hAnsi="Times New Roman" w:cs="Times New Roman"/>
          <w:sz w:val="28"/>
          <w:szCs w:val="28"/>
        </w:rPr>
        <w:t xml:space="preserve"> умения, которое выбрано  для формирования. </w:t>
      </w:r>
      <w:proofErr w:type="gramStart"/>
      <w:r w:rsidR="008D06DB">
        <w:rPr>
          <w:rFonts w:ascii="Times New Roman" w:hAnsi="Times New Roman" w:cs="Times New Roman"/>
          <w:sz w:val="28"/>
          <w:szCs w:val="28"/>
        </w:rPr>
        <w:t>(</w:t>
      </w:r>
      <w:r w:rsidR="00C55495" w:rsidRPr="00925002">
        <w:rPr>
          <w:rFonts w:ascii="Times New Roman" w:hAnsi="Times New Roman" w:cs="Times New Roman"/>
          <w:sz w:val="28"/>
          <w:szCs w:val="28"/>
        </w:rPr>
        <w:t>Под  умением планировать мы понимаем:</w:t>
      </w:r>
      <w:proofErr w:type="gramEnd"/>
      <w:r w:rsidR="008D06DB">
        <w:rPr>
          <w:rFonts w:ascii="Times New Roman" w:hAnsi="Times New Roman" w:cs="Times New Roman"/>
          <w:sz w:val="28"/>
          <w:szCs w:val="28"/>
        </w:rPr>
        <w:t xml:space="preserve"> </w:t>
      </w:r>
      <w:r w:rsidR="00C55495" w:rsidRPr="009250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55495" w:rsidRPr="008D06DB">
        <w:rPr>
          <w:rFonts w:ascii="Times New Roman" w:hAnsi="Times New Roman" w:cs="Times New Roman"/>
          <w:sz w:val="28"/>
          <w:szCs w:val="28"/>
        </w:rPr>
        <w:t>Постановка целей и задач</w:t>
      </w:r>
      <w:proofErr w:type="gramStart"/>
      <w:r w:rsidR="00C55495" w:rsidRPr="008D06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5495" w:rsidRPr="008D06DB">
        <w:rPr>
          <w:rFonts w:ascii="Times New Roman" w:hAnsi="Times New Roman" w:cs="Times New Roman"/>
          <w:sz w:val="28"/>
          <w:szCs w:val="28"/>
        </w:rPr>
        <w:t xml:space="preserve"> Составление программы действий. Выявление необходимых ресурсов и их источников.</w:t>
      </w:r>
      <w:r w:rsidR="008D06DB">
        <w:rPr>
          <w:rFonts w:ascii="Times New Roman" w:hAnsi="Times New Roman" w:cs="Times New Roman"/>
          <w:sz w:val="28"/>
          <w:szCs w:val="28"/>
        </w:rPr>
        <w:t xml:space="preserve"> </w:t>
      </w:r>
      <w:r w:rsidR="00C55495" w:rsidRPr="008D06DB">
        <w:rPr>
          <w:rFonts w:ascii="Times New Roman" w:hAnsi="Times New Roman" w:cs="Times New Roman"/>
          <w:sz w:val="28"/>
          <w:szCs w:val="28"/>
        </w:rPr>
        <w:t>Фиксация результатов пл</w:t>
      </w:r>
      <w:r w:rsidR="008D06DB">
        <w:rPr>
          <w:rFonts w:ascii="Times New Roman" w:hAnsi="Times New Roman" w:cs="Times New Roman"/>
          <w:sz w:val="28"/>
          <w:szCs w:val="28"/>
        </w:rPr>
        <w:t>анирования в материальном виде</w:t>
      </w:r>
      <w:proofErr w:type="gramStart"/>
      <w:r w:rsidR="008D06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6DB">
        <w:rPr>
          <w:rFonts w:ascii="Times New Roman" w:hAnsi="Times New Roman" w:cs="Times New Roman"/>
          <w:sz w:val="28"/>
          <w:szCs w:val="28"/>
        </w:rPr>
        <w:t xml:space="preserve"> </w:t>
      </w:r>
      <w:r w:rsidR="00C55495" w:rsidRPr="008D06DB">
        <w:rPr>
          <w:rFonts w:ascii="Times New Roman" w:hAnsi="Times New Roman" w:cs="Times New Roman"/>
          <w:sz w:val="28"/>
          <w:szCs w:val="28"/>
        </w:rPr>
        <w:t>например, в виде проекта).</w:t>
      </w:r>
      <w:r w:rsidR="008D06DB">
        <w:rPr>
          <w:rFonts w:ascii="Times New Roman" w:hAnsi="Times New Roman" w:cs="Times New Roman"/>
          <w:sz w:val="28"/>
          <w:szCs w:val="28"/>
        </w:rPr>
        <w:t xml:space="preserve"> </w:t>
      </w:r>
      <w:r w:rsidR="00C55495" w:rsidRPr="008D06DB">
        <w:rPr>
          <w:rFonts w:ascii="Times New Roman" w:hAnsi="Times New Roman" w:cs="Times New Roman"/>
          <w:sz w:val="28"/>
          <w:szCs w:val="28"/>
        </w:rPr>
        <w:t>Оценка   результатов  в  соответствие   с  принятыми  критериями</w:t>
      </w:r>
    </w:p>
    <w:p w:rsidR="00C55495" w:rsidRPr="00925002" w:rsidRDefault="00C55495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В течение учебного  года на всех проектных мастерских на разном содержании отрабатывалось  и формировалось умение планировать свои действия  по достижению результата, задуманного продукта в рамках темы  ПМ.</w:t>
      </w:r>
    </w:p>
    <w:p w:rsidR="00C55495" w:rsidRPr="00D81392" w:rsidRDefault="00D81392" w:rsidP="00D8139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5495" w:rsidRPr="00D81392">
        <w:rPr>
          <w:rFonts w:ascii="Times New Roman" w:hAnsi="Times New Roman" w:cs="Times New Roman"/>
          <w:sz w:val="28"/>
          <w:szCs w:val="28"/>
        </w:rPr>
        <w:t>Четкость в организации деятельности. Выработка единых требований. Каждый должен понимать  свою задачу. Организована  работа следующим образом:</w:t>
      </w:r>
    </w:p>
    <w:p w:rsidR="00C55495" w:rsidRPr="008D06DB" w:rsidRDefault="00C55495" w:rsidP="0092500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DB">
        <w:rPr>
          <w:rFonts w:ascii="Times New Roman" w:hAnsi="Times New Roman" w:cs="Times New Roman"/>
          <w:sz w:val="28"/>
          <w:szCs w:val="28"/>
        </w:rPr>
        <w:t>6 мастерских – «карусель» (мастерская слова, игры, художника, волшебника, архитектора, музыкальной открытки</w:t>
      </w:r>
      <w:proofErr w:type="gramStart"/>
      <w:r w:rsidRPr="008D06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06DB">
        <w:rPr>
          <w:rFonts w:ascii="Times New Roman" w:hAnsi="Times New Roman" w:cs="Times New Roman"/>
          <w:sz w:val="28"/>
          <w:szCs w:val="28"/>
        </w:rPr>
        <w:t>,  организуется ситуация выбора с его обоснованием.</w:t>
      </w:r>
    </w:p>
    <w:p w:rsidR="00C55495" w:rsidRPr="008D06DB" w:rsidRDefault="00C55495" w:rsidP="0092500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DB">
        <w:rPr>
          <w:rFonts w:ascii="Times New Roman" w:hAnsi="Times New Roman" w:cs="Times New Roman"/>
          <w:sz w:val="28"/>
          <w:szCs w:val="28"/>
        </w:rPr>
        <w:t>Наполняемость каждой ПМ  – 10-15 человек, Обязательное посещение, Участвуют все учащиеся 5-х классов;</w:t>
      </w:r>
    </w:p>
    <w:p w:rsidR="00C55495" w:rsidRPr="008D06DB" w:rsidRDefault="00C55495" w:rsidP="0092500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DB">
        <w:rPr>
          <w:rFonts w:ascii="Times New Roman" w:hAnsi="Times New Roman" w:cs="Times New Roman"/>
          <w:sz w:val="28"/>
          <w:szCs w:val="28"/>
        </w:rPr>
        <w:t>Один  курс занятий – 8-10 часов,  руководители ПМ работают по разработанной  ими программе. Цель каждого руководителя – учить планировать и оценивать результат собственной деятельности как  то – План, Продукт – по  разработанным критериям.</w:t>
      </w:r>
    </w:p>
    <w:p w:rsidR="00C55495" w:rsidRPr="008D06DB" w:rsidRDefault="00C55495" w:rsidP="0092500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DB">
        <w:rPr>
          <w:rFonts w:ascii="Times New Roman" w:hAnsi="Times New Roman" w:cs="Times New Roman"/>
          <w:sz w:val="28"/>
          <w:szCs w:val="28"/>
        </w:rPr>
        <w:lastRenderedPageBreak/>
        <w:t xml:space="preserve">Между циклами  рефлексивная пауза – занятие с психологом  или рефлексивная анкета,  Фиксация   и оценка  результат. </w:t>
      </w:r>
    </w:p>
    <w:p w:rsidR="00C55495" w:rsidRPr="008D06DB" w:rsidRDefault="00C55495" w:rsidP="0092500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06DB">
        <w:rPr>
          <w:rFonts w:ascii="Times New Roman" w:hAnsi="Times New Roman" w:cs="Times New Roman"/>
          <w:sz w:val="28"/>
          <w:szCs w:val="28"/>
        </w:rPr>
        <w:t>Проведение рефлексивно-проектировочных семинаров после каждой сессии занятий (выступают все руководители ПМ, отвечая на три вопроса: что планировал?</w:t>
      </w:r>
      <w:proofErr w:type="gramEnd"/>
      <w:r w:rsidRPr="008D06DB">
        <w:rPr>
          <w:rFonts w:ascii="Times New Roman" w:hAnsi="Times New Roman" w:cs="Times New Roman"/>
          <w:sz w:val="28"/>
          <w:szCs w:val="28"/>
        </w:rPr>
        <w:t xml:space="preserve"> Что получилось? </w:t>
      </w:r>
      <w:proofErr w:type="gramStart"/>
      <w:r w:rsidRPr="008D06DB">
        <w:rPr>
          <w:rFonts w:ascii="Times New Roman" w:hAnsi="Times New Roman" w:cs="Times New Roman"/>
          <w:sz w:val="28"/>
          <w:szCs w:val="28"/>
        </w:rPr>
        <w:t>Что хотел бы</w:t>
      </w:r>
      <w:r w:rsidRPr="009250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06DB">
        <w:rPr>
          <w:rFonts w:ascii="Times New Roman" w:hAnsi="Times New Roman" w:cs="Times New Roman"/>
          <w:sz w:val="28"/>
          <w:szCs w:val="28"/>
        </w:rPr>
        <w:t>изменить?).</w:t>
      </w:r>
      <w:proofErr w:type="gramEnd"/>
    </w:p>
    <w:p w:rsidR="00C55495" w:rsidRPr="00925002" w:rsidRDefault="00C55495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В ходе обсуждения на  рефлексивно-проектировочном семинаре (27.03.13.) проявились три варианта моделей организации деятельности ПМ по  обучению ребят планированию</w:t>
      </w:r>
      <w:proofErr w:type="gramStart"/>
      <w:r w:rsidRPr="009250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6E8E">
        <w:rPr>
          <w:rFonts w:ascii="Times New Roman" w:hAnsi="Times New Roman" w:cs="Times New Roman"/>
          <w:sz w:val="28"/>
          <w:szCs w:val="28"/>
        </w:rPr>
        <w:t xml:space="preserve"> Варианты различаются первыми двумя модулями, третий и четвертый – это реализация плана, предъявление продукта деятельности.</w:t>
      </w:r>
    </w:p>
    <w:p w:rsidR="00C55495" w:rsidRPr="00925002" w:rsidRDefault="00C55495" w:rsidP="0092500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1. Вариант  «Коллективно-детско-взрослая»</w:t>
      </w:r>
    </w:p>
    <w:p w:rsidR="00C55495" w:rsidRPr="00925002" w:rsidRDefault="004071A6" w:rsidP="0092500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495" w:rsidRPr="00925002">
        <w:rPr>
          <w:rFonts w:ascii="Times New Roman" w:hAnsi="Times New Roman" w:cs="Times New Roman"/>
          <w:sz w:val="28"/>
          <w:szCs w:val="28"/>
        </w:rPr>
        <w:t>1.Модуль – совместное планирование, обсуждение</w:t>
      </w:r>
    </w:p>
    <w:p w:rsidR="00C55495" w:rsidRPr="008D06DB" w:rsidRDefault="004071A6" w:rsidP="008D06D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495" w:rsidRPr="00925002">
        <w:rPr>
          <w:rFonts w:ascii="Times New Roman" w:hAnsi="Times New Roman" w:cs="Times New Roman"/>
          <w:sz w:val="28"/>
          <w:szCs w:val="28"/>
        </w:rPr>
        <w:t xml:space="preserve"> 2. Модуль – индивидуальное планирование, учитель в роли консультанта, фиксация планов. </w:t>
      </w:r>
      <w:r w:rsidR="00C55495" w:rsidRPr="008D06D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5495" w:rsidRPr="00925002" w:rsidRDefault="00C55495" w:rsidP="0092500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Вариант «Коллективная детская».</w:t>
      </w:r>
    </w:p>
    <w:p w:rsidR="00C55495" w:rsidRPr="00925002" w:rsidRDefault="004071A6" w:rsidP="0092500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495" w:rsidRPr="00925002">
        <w:rPr>
          <w:rFonts w:ascii="Times New Roman" w:hAnsi="Times New Roman" w:cs="Times New Roman"/>
          <w:sz w:val="28"/>
          <w:szCs w:val="28"/>
        </w:rPr>
        <w:t>1.модуль  тренинга -  совместное планирование, обсуждение.  Момент репетиционный.</w:t>
      </w:r>
    </w:p>
    <w:p w:rsidR="00C55495" w:rsidRPr="008D06DB" w:rsidRDefault="004071A6" w:rsidP="008D06D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495" w:rsidRPr="00925002">
        <w:rPr>
          <w:rFonts w:ascii="Times New Roman" w:hAnsi="Times New Roman" w:cs="Times New Roman"/>
          <w:sz w:val="28"/>
          <w:szCs w:val="28"/>
        </w:rPr>
        <w:t xml:space="preserve"> 2. модуль – самостоятельное коллективное (групповое)  планирование, фиксация план</w:t>
      </w:r>
      <w:proofErr w:type="gramStart"/>
      <w:r w:rsidR="00C55495" w:rsidRPr="0092500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C55495" w:rsidRPr="009250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55495" w:rsidRPr="00925002">
        <w:rPr>
          <w:rFonts w:ascii="Times New Roman" w:hAnsi="Times New Roman" w:cs="Times New Roman"/>
          <w:sz w:val="28"/>
          <w:szCs w:val="28"/>
        </w:rPr>
        <w:t>).  - оценка плана как текста</w:t>
      </w:r>
    </w:p>
    <w:p w:rsidR="00C55495" w:rsidRPr="00925002" w:rsidRDefault="00C55495" w:rsidP="0092500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Вариант «Индивидуальная детская».</w:t>
      </w:r>
    </w:p>
    <w:p w:rsidR="00C55495" w:rsidRPr="00925002" w:rsidRDefault="004071A6" w:rsidP="0092500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495" w:rsidRPr="00925002">
        <w:rPr>
          <w:rFonts w:ascii="Times New Roman" w:hAnsi="Times New Roman" w:cs="Times New Roman"/>
          <w:sz w:val="28"/>
          <w:szCs w:val="28"/>
        </w:rPr>
        <w:t>1. Входной модуль – мотивирующий.</w:t>
      </w:r>
    </w:p>
    <w:p w:rsidR="00C55495" w:rsidRPr="00925002" w:rsidRDefault="004071A6" w:rsidP="0092500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55495" w:rsidRPr="00925002">
        <w:rPr>
          <w:rFonts w:ascii="Times New Roman" w:hAnsi="Times New Roman" w:cs="Times New Roman"/>
          <w:sz w:val="28"/>
          <w:szCs w:val="28"/>
        </w:rPr>
        <w:t xml:space="preserve"> 2. Модуль – индивидуальное планирование,  фиксация плана. Оценивание индивидуального плана.</w:t>
      </w:r>
    </w:p>
    <w:p w:rsidR="00C55495" w:rsidRPr="00925002" w:rsidRDefault="008D06DB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5002">
        <w:rPr>
          <w:rFonts w:ascii="Times New Roman" w:hAnsi="Times New Roman" w:cs="Times New Roman"/>
          <w:sz w:val="28"/>
          <w:szCs w:val="28"/>
        </w:rPr>
        <w:t>риняли решение</w:t>
      </w:r>
      <w:r w:rsidRPr="0092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55495" w:rsidRPr="00925002">
        <w:rPr>
          <w:rFonts w:ascii="Times New Roman" w:hAnsi="Times New Roman" w:cs="Times New Roman"/>
          <w:sz w:val="28"/>
          <w:szCs w:val="28"/>
        </w:rPr>
        <w:t>вариантов  организации деятельности в ПМ:</w:t>
      </w:r>
    </w:p>
    <w:p w:rsidR="00C55495" w:rsidRPr="00925002" w:rsidRDefault="00072EF0" w:rsidP="00072E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</w:t>
      </w:r>
      <w:r w:rsidR="00C55495" w:rsidRPr="00925002">
        <w:rPr>
          <w:rFonts w:ascii="Times New Roman" w:hAnsi="Times New Roman" w:cs="Times New Roman"/>
          <w:sz w:val="28"/>
          <w:szCs w:val="28"/>
        </w:rPr>
        <w:t>Сессия – 1 вариант  «Коллективно-детско-взрослая»</w:t>
      </w:r>
    </w:p>
    <w:p w:rsidR="00C55495" w:rsidRPr="00925002" w:rsidRDefault="00072EF0" w:rsidP="00072E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 </w:t>
      </w:r>
      <w:r w:rsidR="00C55495" w:rsidRPr="00925002">
        <w:rPr>
          <w:rFonts w:ascii="Times New Roman" w:hAnsi="Times New Roman" w:cs="Times New Roman"/>
          <w:sz w:val="28"/>
          <w:szCs w:val="28"/>
        </w:rPr>
        <w:t>Сессия</w:t>
      </w:r>
      <w:r w:rsidR="008D06DB">
        <w:rPr>
          <w:rFonts w:ascii="Times New Roman" w:hAnsi="Times New Roman" w:cs="Times New Roman"/>
          <w:sz w:val="28"/>
          <w:szCs w:val="28"/>
        </w:rPr>
        <w:t xml:space="preserve"> </w:t>
      </w:r>
      <w:r w:rsidR="00C55495" w:rsidRPr="00925002">
        <w:rPr>
          <w:rFonts w:ascii="Times New Roman" w:hAnsi="Times New Roman" w:cs="Times New Roman"/>
          <w:sz w:val="28"/>
          <w:szCs w:val="28"/>
        </w:rPr>
        <w:t>- 2 вариант   «Коллективная детская».</w:t>
      </w:r>
    </w:p>
    <w:p w:rsidR="00C55495" w:rsidRPr="00925002" w:rsidRDefault="00072EF0" w:rsidP="00072E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 </w:t>
      </w:r>
      <w:r w:rsidR="00C55495" w:rsidRPr="00925002">
        <w:rPr>
          <w:rFonts w:ascii="Times New Roman" w:hAnsi="Times New Roman" w:cs="Times New Roman"/>
          <w:sz w:val="28"/>
          <w:szCs w:val="28"/>
        </w:rPr>
        <w:t>Сессия – 3 вариант    «Индивидуальная детская».</w:t>
      </w:r>
    </w:p>
    <w:p w:rsidR="00C55495" w:rsidRPr="00925002" w:rsidRDefault="00072EF0" w:rsidP="00072E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</w:t>
      </w:r>
      <w:r w:rsidR="00C55495" w:rsidRPr="00925002">
        <w:rPr>
          <w:rFonts w:ascii="Times New Roman" w:hAnsi="Times New Roman" w:cs="Times New Roman"/>
          <w:sz w:val="28"/>
          <w:szCs w:val="28"/>
        </w:rPr>
        <w:t>Сессия – 2-3 вариант (выбор учащихся).</w:t>
      </w:r>
    </w:p>
    <w:p w:rsidR="00C55495" w:rsidRPr="00925002" w:rsidRDefault="00C55495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lastRenderedPageBreak/>
        <w:t>Таким образом, программа ПМ  на 4 сессию предполагает  ситуацию выбора учащимися  в каком планировании продукта  участвует  каждый – индивидуальном или коллективном (групповом).</w:t>
      </w:r>
    </w:p>
    <w:p w:rsidR="00C55495" w:rsidRPr="00925002" w:rsidRDefault="008D06DB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495" w:rsidRPr="001D6E8E">
        <w:rPr>
          <w:rFonts w:ascii="Times New Roman" w:hAnsi="Times New Roman" w:cs="Times New Roman"/>
          <w:sz w:val="28"/>
          <w:szCs w:val="28"/>
        </w:rPr>
        <w:t xml:space="preserve">В течение учебного года состоялось   4 ситуации выбора  с обоснованием его учащимися. Анализ   показал, что  к концу учебного года число </w:t>
      </w:r>
      <w:r w:rsidR="001D6E8E">
        <w:rPr>
          <w:rFonts w:ascii="Times New Roman" w:hAnsi="Times New Roman" w:cs="Times New Roman"/>
          <w:sz w:val="28"/>
          <w:szCs w:val="28"/>
        </w:rPr>
        <w:t xml:space="preserve">и контексты </w:t>
      </w:r>
      <w:r w:rsidR="00C55495" w:rsidRPr="001D6E8E">
        <w:rPr>
          <w:rFonts w:ascii="Times New Roman" w:hAnsi="Times New Roman" w:cs="Times New Roman"/>
          <w:sz w:val="28"/>
          <w:szCs w:val="28"/>
        </w:rPr>
        <w:t>оснований выбора  расширилось.</w:t>
      </w:r>
      <w:r w:rsidR="001D6E8E">
        <w:rPr>
          <w:rFonts w:ascii="Times New Roman" w:hAnsi="Times New Roman" w:cs="Times New Roman"/>
          <w:sz w:val="28"/>
          <w:szCs w:val="28"/>
        </w:rPr>
        <w:t xml:space="preserve">  </w:t>
      </w:r>
      <w:r w:rsidR="00C55495" w:rsidRPr="00925002">
        <w:rPr>
          <w:rFonts w:ascii="Times New Roman" w:hAnsi="Times New Roman" w:cs="Times New Roman"/>
          <w:sz w:val="28"/>
          <w:szCs w:val="28"/>
        </w:rPr>
        <w:t>У детей проявляется интерес к процессу деятельности.</w:t>
      </w:r>
    </w:p>
    <w:p w:rsidR="008D06DB" w:rsidRDefault="008D06DB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495" w:rsidRPr="00925002">
        <w:rPr>
          <w:rFonts w:ascii="Times New Roman" w:hAnsi="Times New Roman" w:cs="Times New Roman"/>
          <w:sz w:val="28"/>
          <w:szCs w:val="28"/>
        </w:rPr>
        <w:t>На итоговом мероприятии  «Город мастеров» была организована обучающая ситуация  выбора и его обоснования.  Каждая ПМ  представляла рекламу  своей деятельности. Выдвигая  основания выбора данной проектной мастерской.  Дети  писали заявление  в ПМ, обосновывая свой выбор. Анализ заявление показал:</w:t>
      </w:r>
      <w:r w:rsidR="005703C8">
        <w:rPr>
          <w:rFonts w:ascii="Times New Roman" w:hAnsi="Times New Roman" w:cs="Times New Roman"/>
          <w:sz w:val="28"/>
          <w:szCs w:val="28"/>
        </w:rPr>
        <w:t xml:space="preserve"> </w:t>
      </w:r>
      <w:r w:rsidR="00C55495" w:rsidRPr="00925002">
        <w:rPr>
          <w:rFonts w:ascii="Times New Roman" w:hAnsi="Times New Roman" w:cs="Times New Roman"/>
          <w:sz w:val="28"/>
          <w:szCs w:val="28"/>
        </w:rPr>
        <w:t xml:space="preserve">Основания более конкретизировались.  </w:t>
      </w:r>
    </w:p>
    <w:p w:rsidR="00C55495" w:rsidRPr="00925002" w:rsidRDefault="008D06DB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495" w:rsidRPr="00925002">
        <w:rPr>
          <w:rFonts w:ascii="Times New Roman" w:hAnsi="Times New Roman" w:cs="Times New Roman"/>
          <w:sz w:val="28"/>
          <w:szCs w:val="28"/>
        </w:rPr>
        <w:t>Год  прошел не зря: 30 %  ребят  отметили, что им понравилось,  где они были, они выбрали эту ПМ снова. 42 % ребят выбирают ту ПМ, где могут  узнать новое, расширить свой кругозор. 38% ребят выбирают по педагогу (они его узнали и приняли.) 46%  выбирают командную работу,  желание подружиться с кем- то. Таким образом, личностный результат формируется в процессе деятельности, дети учатся выбирать ответственно и  обоснованно.  Аргументы выбора проявляются в нескольких контекстах: перспектива, интерес, опыт, э</w:t>
      </w:r>
      <w:r w:rsidR="005703C8">
        <w:rPr>
          <w:rFonts w:ascii="Times New Roman" w:hAnsi="Times New Roman" w:cs="Times New Roman"/>
          <w:sz w:val="28"/>
          <w:szCs w:val="28"/>
        </w:rPr>
        <w:t>моциональность, желание творить (цифры на слайде).</w:t>
      </w:r>
    </w:p>
    <w:p w:rsidR="00C55495" w:rsidRPr="00925002" w:rsidRDefault="008D06DB" w:rsidP="00925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5495" w:rsidRPr="00925002">
        <w:rPr>
          <w:rFonts w:ascii="Times New Roman" w:hAnsi="Times New Roman" w:cs="Times New Roman"/>
          <w:sz w:val="28"/>
          <w:szCs w:val="28"/>
        </w:rPr>
        <w:t xml:space="preserve">Результат  </w:t>
      </w:r>
      <w:proofErr w:type="spellStart"/>
      <w:r w:rsidR="00C55495" w:rsidRPr="009250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55495" w:rsidRPr="00925002">
        <w:rPr>
          <w:rFonts w:ascii="Times New Roman" w:hAnsi="Times New Roman" w:cs="Times New Roman"/>
          <w:sz w:val="28"/>
          <w:szCs w:val="28"/>
        </w:rPr>
        <w:t xml:space="preserve">   умения планировать  отслеживался на итоговом  мероприятии «Город мастеров». </w:t>
      </w:r>
      <w:r>
        <w:rPr>
          <w:rFonts w:ascii="Times New Roman" w:hAnsi="Times New Roman" w:cs="Times New Roman"/>
          <w:sz w:val="28"/>
          <w:szCs w:val="28"/>
        </w:rPr>
        <w:t xml:space="preserve">Максимум </w:t>
      </w:r>
      <w:r w:rsidR="00C55495" w:rsidRPr="00925002">
        <w:rPr>
          <w:rFonts w:ascii="Times New Roman" w:hAnsi="Times New Roman" w:cs="Times New Roman"/>
          <w:sz w:val="28"/>
          <w:szCs w:val="28"/>
        </w:rPr>
        <w:t xml:space="preserve"> баллов получили  15  учащихся из  49 участвующих (31%) – высокий уровень </w:t>
      </w:r>
      <w:proofErr w:type="spellStart"/>
      <w:r w:rsidR="00C55495" w:rsidRPr="009250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55495" w:rsidRPr="00925002">
        <w:rPr>
          <w:rFonts w:ascii="Times New Roman" w:hAnsi="Times New Roman" w:cs="Times New Roman"/>
          <w:sz w:val="28"/>
          <w:szCs w:val="28"/>
        </w:rPr>
        <w:t>.</w:t>
      </w:r>
    </w:p>
    <w:p w:rsidR="00C55495" w:rsidRPr="00925002" w:rsidRDefault="00C55495" w:rsidP="008D0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Сертификаты «Мастер» получили  19 человек</w:t>
      </w:r>
      <w:r w:rsidR="008D06DB">
        <w:rPr>
          <w:rFonts w:ascii="Times New Roman" w:hAnsi="Times New Roman" w:cs="Times New Roman"/>
          <w:sz w:val="28"/>
          <w:szCs w:val="28"/>
        </w:rPr>
        <w:t xml:space="preserve"> </w:t>
      </w:r>
      <w:r w:rsidRPr="00925002">
        <w:rPr>
          <w:rFonts w:ascii="Times New Roman" w:hAnsi="Times New Roman" w:cs="Times New Roman"/>
          <w:sz w:val="28"/>
          <w:szCs w:val="28"/>
        </w:rPr>
        <w:t xml:space="preserve">(39%),  2 – «Ученик», остальные – подмастерья – из 49 участвующих. Это хорошие результаты, выше </w:t>
      </w:r>
      <w:proofErr w:type="gramStart"/>
      <w:r w:rsidRPr="00925002">
        <w:rPr>
          <w:rFonts w:ascii="Times New Roman" w:hAnsi="Times New Roman" w:cs="Times New Roman"/>
          <w:sz w:val="28"/>
          <w:szCs w:val="28"/>
        </w:rPr>
        <w:t>прогнозируемых</w:t>
      </w:r>
      <w:proofErr w:type="gramEnd"/>
      <w:r w:rsidRPr="00925002">
        <w:rPr>
          <w:rFonts w:ascii="Times New Roman" w:hAnsi="Times New Roman" w:cs="Times New Roman"/>
          <w:sz w:val="28"/>
          <w:szCs w:val="28"/>
        </w:rPr>
        <w:t>.</w:t>
      </w:r>
      <w:r w:rsidR="008D06DB">
        <w:rPr>
          <w:rFonts w:ascii="Times New Roman" w:hAnsi="Times New Roman" w:cs="Times New Roman"/>
          <w:sz w:val="28"/>
          <w:szCs w:val="28"/>
        </w:rPr>
        <w:t xml:space="preserve">  </w:t>
      </w:r>
      <w:r w:rsidRPr="008D06DB">
        <w:rPr>
          <w:rFonts w:ascii="Times New Roman" w:hAnsi="Times New Roman" w:cs="Times New Roman"/>
          <w:sz w:val="28"/>
          <w:szCs w:val="28"/>
          <w:u w:val="single"/>
        </w:rPr>
        <w:t>Из планируемых программных методи</w:t>
      </w:r>
      <w:r w:rsidR="008D06DB" w:rsidRPr="008D06DB">
        <w:rPr>
          <w:rFonts w:ascii="Times New Roman" w:hAnsi="Times New Roman" w:cs="Times New Roman"/>
          <w:sz w:val="28"/>
          <w:szCs w:val="28"/>
          <w:u w:val="single"/>
        </w:rPr>
        <w:t>ческих результатов</w:t>
      </w:r>
      <w:r w:rsidR="008D06DB">
        <w:rPr>
          <w:rFonts w:ascii="Times New Roman" w:hAnsi="Times New Roman" w:cs="Times New Roman"/>
          <w:sz w:val="28"/>
          <w:szCs w:val="28"/>
        </w:rPr>
        <w:t xml:space="preserve">  на сегодня: составлены программы ПМ,  </w:t>
      </w:r>
      <w:r w:rsidRPr="00925002">
        <w:rPr>
          <w:rFonts w:ascii="Times New Roman" w:hAnsi="Times New Roman" w:cs="Times New Roman"/>
          <w:sz w:val="28"/>
          <w:szCs w:val="28"/>
        </w:rPr>
        <w:t xml:space="preserve">разработаны критерии продуктов </w:t>
      </w:r>
      <w:r w:rsidR="008D06D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каждой ПМ,  </w:t>
      </w:r>
      <w:r w:rsidRPr="00925002">
        <w:rPr>
          <w:rFonts w:ascii="Times New Roman" w:hAnsi="Times New Roman" w:cs="Times New Roman"/>
          <w:sz w:val="28"/>
          <w:szCs w:val="28"/>
        </w:rPr>
        <w:t>разработаны моде</w:t>
      </w:r>
      <w:r w:rsidR="008D06DB">
        <w:rPr>
          <w:rFonts w:ascii="Times New Roman" w:hAnsi="Times New Roman" w:cs="Times New Roman"/>
          <w:sz w:val="28"/>
          <w:szCs w:val="28"/>
        </w:rPr>
        <w:t xml:space="preserve">ли  организации </w:t>
      </w:r>
      <w:proofErr w:type="gramStart"/>
      <w:r w:rsidR="008D06D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8D06DB">
        <w:rPr>
          <w:rFonts w:ascii="Times New Roman" w:hAnsi="Times New Roman" w:cs="Times New Roman"/>
          <w:sz w:val="28"/>
          <w:szCs w:val="28"/>
        </w:rPr>
        <w:t xml:space="preserve"> ПМ,  </w:t>
      </w:r>
      <w:r w:rsidRPr="00925002">
        <w:rPr>
          <w:rFonts w:ascii="Times New Roman" w:hAnsi="Times New Roman" w:cs="Times New Roman"/>
          <w:sz w:val="28"/>
          <w:szCs w:val="28"/>
        </w:rPr>
        <w:t xml:space="preserve">разработаны критерии оценки </w:t>
      </w:r>
      <w:proofErr w:type="spellStart"/>
      <w:r w:rsidRPr="009250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5002">
        <w:rPr>
          <w:rFonts w:ascii="Times New Roman" w:hAnsi="Times New Roman" w:cs="Times New Roman"/>
          <w:sz w:val="28"/>
          <w:szCs w:val="28"/>
        </w:rPr>
        <w:t xml:space="preserve">  умения планировать.</w:t>
      </w:r>
    </w:p>
    <w:p w:rsidR="00C55495" w:rsidRPr="00925002" w:rsidRDefault="008D06DB" w:rsidP="008D0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Разработаны  д</w:t>
      </w:r>
      <w:r w:rsidR="00C55495" w:rsidRPr="00925002">
        <w:rPr>
          <w:rFonts w:ascii="Times New Roman" w:hAnsi="Times New Roman" w:cs="Times New Roman"/>
          <w:sz w:val="28"/>
          <w:szCs w:val="28"/>
          <w:u w:val="single"/>
        </w:rPr>
        <w:t>идактические  материалы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C55495" w:rsidRPr="00925002">
        <w:rPr>
          <w:rFonts w:ascii="Times New Roman" w:hAnsi="Times New Roman" w:cs="Times New Roman"/>
          <w:sz w:val="28"/>
          <w:szCs w:val="28"/>
        </w:rPr>
        <w:t>Сценарий итогового  мероприятия «Город мастеров»;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95" w:rsidRPr="005703C8">
        <w:rPr>
          <w:rFonts w:ascii="Times New Roman" w:hAnsi="Times New Roman" w:cs="Times New Roman"/>
          <w:sz w:val="28"/>
          <w:szCs w:val="28"/>
        </w:rPr>
        <w:t>Анкета по занятию в ПМ,  Рефлексивная карта участия  в ПМ  на каждого ученика;</w:t>
      </w:r>
      <w:r w:rsidR="00C55495" w:rsidRPr="00570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3C8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детской</w:t>
      </w:r>
      <w:r w:rsidR="00C55495" w:rsidRPr="005703C8">
        <w:rPr>
          <w:rFonts w:ascii="Times New Roman" w:hAnsi="Times New Roman" w:cs="Times New Roman"/>
          <w:i/>
          <w:sz w:val="28"/>
          <w:szCs w:val="28"/>
        </w:rPr>
        <w:t xml:space="preserve"> рефлекс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C55495" w:rsidRPr="005703C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55495" w:rsidRPr="005703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55495" w:rsidRPr="00925002">
        <w:rPr>
          <w:rFonts w:ascii="Times New Roman" w:hAnsi="Times New Roman" w:cs="Times New Roman"/>
          <w:sz w:val="28"/>
          <w:szCs w:val="28"/>
        </w:rPr>
        <w:t>Памятка  на рефлексивное сообщение для педагога на семинар;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95" w:rsidRPr="00925002">
        <w:rPr>
          <w:rFonts w:ascii="Times New Roman" w:hAnsi="Times New Roman" w:cs="Times New Roman"/>
          <w:sz w:val="28"/>
          <w:szCs w:val="28"/>
        </w:rPr>
        <w:t xml:space="preserve">Опросники  для учащихся.  </w:t>
      </w:r>
    </w:p>
    <w:p w:rsidR="00C55495" w:rsidRPr="00D81392" w:rsidRDefault="00C55495" w:rsidP="00D81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02">
        <w:rPr>
          <w:rFonts w:ascii="Times New Roman" w:hAnsi="Times New Roman" w:cs="Times New Roman"/>
          <w:sz w:val="28"/>
          <w:szCs w:val="28"/>
        </w:rPr>
        <w:t>Пришли к выводу:  очень важно</w:t>
      </w:r>
      <w:r w:rsidR="008D06DB">
        <w:rPr>
          <w:rFonts w:ascii="Times New Roman" w:hAnsi="Times New Roman" w:cs="Times New Roman"/>
          <w:sz w:val="28"/>
          <w:szCs w:val="28"/>
        </w:rPr>
        <w:t xml:space="preserve"> как для взрослых, так и для детей</w:t>
      </w:r>
      <w:r w:rsidRPr="00925002">
        <w:rPr>
          <w:rFonts w:ascii="Times New Roman" w:hAnsi="Times New Roman" w:cs="Times New Roman"/>
          <w:sz w:val="28"/>
          <w:szCs w:val="28"/>
        </w:rPr>
        <w:t xml:space="preserve"> - проведение итогового мероприятия, публичное предъявление результата деятельности. Для детей – важно получение звания Мастер.</w:t>
      </w:r>
    </w:p>
    <w:p w:rsidR="00C55495" w:rsidRPr="00925002" w:rsidRDefault="001D6E8E" w:rsidP="00925002">
      <w:pPr>
        <w:tabs>
          <w:tab w:val="left" w:pos="237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Выявилась  проблема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55495" w:rsidRPr="00925002">
        <w:rPr>
          <w:rFonts w:ascii="Times New Roman" w:hAnsi="Times New Roman" w:cs="Times New Roman"/>
          <w:i/>
          <w:sz w:val="28"/>
          <w:szCs w:val="28"/>
        </w:rPr>
        <w:t xml:space="preserve"> появление  особой группы «уклонистов» уже в 5 классах- ребят, никак не принимающих участие  в предлагаемых формах деятельности. Мы ищем пути решения данной проблемы.</w:t>
      </w:r>
    </w:p>
    <w:sectPr w:rsidR="00C55495" w:rsidRPr="00925002" w:rsidSect="009250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04" w:rsidRDefault="00F77904" w:rsidP="00F4433E">
      <w:pPr>
        <w:spacing w:after="0" w:line="240" w:lineRule="auto"/>
      </w:pPr>
      <w:r>
        <w:separator/>
      </w:r>
    </w:p>
  </w:endnote>
  <w:endnote w:type="continuationSeparator" w:id="0">
    <w:p w:rsidR="00F77904" w:rsidRDefault="00F77904" w:rsidP="00F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04" w:rsidRDefault="00F77904" w:rsidP="00F4433E">
      <w:pPr>
        <w:spacing w:after="0" w:line="240" w:lineRule="auto"/>
      </w:pPr>
      <w:r>
        <w:separator/>
      </w:r>
    </w:p>
  </w:footnote>
  <w:footnote w:type="continuationSeparator" w:id="0">
    <w:p w:rsidR="00F77904" w:rsidRDefault="00F77904" w:rsidP="00F4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1CA"/>
    <w:multiLevelType w:val="hybridMultilevel"/>
    <w:tmpl w:val="61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9A3"/>
    <w:multiLevelType w:val="hybridMultilevel"/>
    <w:tmpl w:val="2C94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463"/>
    <w:multiLevelType w:val="hybridMultilevel"/>
    <w:tmpl w:val="DC8A25C8"/>
    <w:lvl w:ilvl="0" w:tplc="AD9A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4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4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E0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C7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0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C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DF478F"/>
    <w:multiLevelType w:val="hybridMultilevel"/>
    <w:tmpl w:val="D73CB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7031"/>
    <w:multiLevelType w:val="hybridMultilevel"/>
    <w:tmpl w:val="BFF806B4"/>
    <w:lvl w:ilvl="0" w:tplc="7BA6F41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99D4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2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0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E5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88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4D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A664F2"/>
    <w:multiLevelType w:val="hybridMultilevel"/>
    <w:tmpl w:val="747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514B6"/>
    <w:multiLevelType w:val="hybridMultilevel"/>
    <w:tmpl w:val="23E2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4CEA"/>
    <w:multiLevelType w:val="hybridMultilevel"/>
    <w:tmpl w:val="C91019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D51904"/>
    <w:multiLevelType w:val="hybridMultilevel"/>
    <w:tmpl w:val="CF2AF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543B3E"/>
    <w:multiLevelType w:val="hybridMultilevel"/>
    <w:tmpl w:val="F6A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550E"/>
    <w:multiLevelType w:val="hybridMultilevel"/>
    <w:tmpl w:val="73EC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6881"/>
    <w:multiLevelType w:val="hybridMultilevel"/>
    <w:tmpl w:val="DD2EBA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144B49"/>
    <w:multiLevelType w:val="hybridMultilevel"/>
    <w:tmpl w:val="0748C396"/>
    <w:lvl w:ilvl="0" w:tplc="CEDEA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60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6C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0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6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C9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4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C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9B6931"/>
    <w:multiLevelType w:val="hybridMultilevel"/>
    <w:tmpl w:val="9D4E2F60"/>
    <w:lvl w:ilvl="0" w:tplc="7C1E1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676847"/>
    <w:multiLevelType w:val="hybridMultilevel"/>
    <w:tmpl w:val="5C080BC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9964E92"/>
    <w:multiLevelType w:val="hybridMultilevel"/>
    <w:tmpl w:val="AD865D6E"/>
    <w:lvl w:ilvl="0" w:tplc="85103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B0924"/>
    <w:multiLevelType w:val="hybridMultilevel"/>
    <w:tmpl w:val="ED8242F0"/>
    <w:lvl w:ilvl="0" w:tplc="A4BA0B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236A3C"/>
    <w:multiLevelType w:val="hybridMultilevel"/>
    <w:tmpl w:val="B672D078"/>
    <w:lvl w:ilvl="0" w:tplc="2CA2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2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C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6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4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63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8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22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4"/>
  </w:num>
  <w:num w:numId="5">
    <w:abstractNumId w:val="3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1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5F"/>
    <w:rsid w:val="00024AF9"/>
    <w:rsid w:val="00072EF0"/>
    <w:rsid w:val="001D6E8E"/>
    <w:rsid w:val="002C5B1B"/>
    <w:rsid w:val="00395F3D"/>
    <w:rsid w:val="00403A3A"/>
    <w:rsid w:val="004071A6"/>
    <w:rsid w:val="005703C8"/>
    <w:rsid w:val="007226CE"/>
    <w:rsid w:val="008C74EC"/>
    <w:rsid w:val="008D06DB"/>
    <w:rsid w:val="00925002"/>
    <w:rsid w:val="00C55495"/>
    <w:rsid w:val="00D15C8E"/>
    <w:rsid w:val="00D22526"/>
    <w:rsid w:val="00D81392"/>
    <w:rsid w:val="00F4433E"/>
    <w:rsid w:val="00F6265F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33E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F44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F4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rsid w:val="00F4433E"/>
  </w:style>
  <w:style w:type="paragraph" w:styleId="a8">
    <w:name w:val="footnote text"/>
    <w:aliases w:val="Знак6,F1"/>
    <w:basedOn w:val="a"/>
    <w:link w:val="a9"/>
    <w:unhideWhenUsed/>
    <w:rsid w:val="00F4433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F4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33E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F44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F4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rsid w:val="00F4433E"/>
  </w:style>
  <w:style w:type="paragraph" w:styleId="a8">
    <w:name w:val="footnote text"/>
    <w:aliases w:val="Знак6,F1"/>
    <w:basedOn w:val="a"/>
    <w:link w:val="a9"/>
    <w:unhideWhenUsed/>
    <w:rsid w:val="00F4433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F4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2013-08-21T14:26:00Z</dcterms:created>
  <dcterms:modified xsi:type="dcterms:W3CDTF">2013-08-25T09:18:00Z</dcterms:modified>
</cp:coreProperties>
</file>