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7" w:rsidRDefault="007E7C27" w:rsidP="007E7C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Скрынник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Анатольевна,</w:t>
      </w:r>
    </w:p>
    <w:p w:rsidR="007E7C27" w:rsidRDefault="007E7C27" w:rsidP="007E7C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английского языка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категорий, </w:t>
      </w:r>
    </w:p>
    <w:p w:rsidR="007E7C27" w:rsidRDefault="007E7C27" w:rsidP="007E7C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Почетный работник общего образования РФ,</w:t>
      </w:r>
    </w:p>
    <w:p w:rsidR="007E7C27" w:rsidRPr="007E7C27" w:rsidRDefault="007E7C27" w:rsidP="007E7C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МАОУ « СОШ № 7 с углубленным изучением английского языка» г.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Перми </w:t>
      </w:r>
    </w:p>
    <w:p w:rsidR="001F22F2" w:rsidRDefault="001F22F2" w:rsidP="007E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55">
        <w:rPr>
          <w:rFonts w:ascii="Times New Roman" w:hAnsi="Times New Roman" w:cs="Times New Roman"/>
          <w:b/>
          <w:sz w:val="28"/>
          <w:szCs w:val="28"/>
        </w:rPr>
        <w:t xml:space="preserve">Фестиваль англо-американской песни как средство </w:t>
      </w:r>
      <w:r w:rsidR="00342973">
        <w:rPr>
          <w:rFonts w:ascii="Times New Roman" w:hAnsi="Times New Roman" w:cs="Times New Roman"/>
          <w:b/>
          <w:sz w:val="28"/>
          <w:szCs w:val="28"/>
        </w:rPr>
        <w:t>само</w:t>
      </w:r>
      <w:r w:rsidRPr="001F4C5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342973">
        <w:rPr>
          <w:rFonts w:ascii="Times New Roman" w:hAnsi="Times New Roman" w:cs="Times New Roman"/>
          <w:b/>
          <w:sz w:val="28"/>
          <w:szCs w:val="28"/>
        </w:rPr>
        <w:t>личности ученика.</w:t>
      </w:r>
    </w:p>
    <w:p w:rsidR="001F22F2" w:rsidRDefault="001F22F2" w:rsidP="001F2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по английскому языку всегда играла важную роль, так как она способствует всестороннему развитию учащихся, развитию их творческих способностей, духовно-нравственной сферы, эстетических вкусов, расширению кругозора. Формы внеклассной работы различны: театральные постановки, конкурсы, игры, выпуски стенгазет, подготовка радиопередач… Мы с уверенностью и гордостью можем сказать, что внеклассная работа по английскому языку в школе №7 всегда была на очень высоком уровне. И мы можем говорить о сформировавшихся традициях,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продолжаются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день, получая новое содержательное наполнение. Одна из таких традиций – ежегодное проведение фестиваля англо-американской песни.</w:t>
      </w:r>
    </w:p>
    <w:p w:rsidR="001F22F2" w:rsidRDefault="001F22F2" w:rsidP="001F2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эта форма внеклассной работы очень эффективна?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совершенствованию языковых навыков (осуществляется работа над фонетикой, интонацией, происходит 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Повышается мотивация к изучению английского языка  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дает возможность соединить различные виды деятельности (пение, игру на музыкальных инструментах, актерское мастерство)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возможность показать свои таланты (</w:t>
      </w:r>
      <w:r w:rsidRPr="003A38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)вокальные данные </w:t>
      </w:r>
      <w:r w:rsidRPr="003A38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игру на музыкальных инструментах , </w:t>
      </w:r>
      <w:r w:rsidRPr="003A38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организаторские способности,</w:t>
      </w:r>
      <w:r w:rsidRPr="003A382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умение сделать презентацию, </w:t>
      </w:r>
      <w:r w:rsidRPr="003A38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осуществлять фото и видео съемку, </w:t>
      </w:r>
      <w:r w:rsidRPr="003A382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оформить стенгазету или написать статью после окончания фестиваля. Таким образом, подготовка и проведение фестиваля  способствует развитию таких качеств личности, как активность, ответственность, целеустремленность.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музыки способствует развитию музыкально-ритмического интеллекта, а также образного и ассоциативного мышления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Развиваются умения работать в разных режимах (соло-дуэт-ансамбль)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умения взаимодействовать с музыкальным руководителем, одноклассниками (а в старших классах – с ребятами из других классов) и учителем английского языка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возможность подключения родительского коллектива в подготовку и проведение фестиваля (подготовка костюмов, аккомпанирование, участие в работе жюри)</w:t>
      </w:r>
    </w:p>
    <w:p w:rsidR="001F22F2" w:rsidRDefault="001F22F2" w:rsidP="001F2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воспитание культуры поведения детей  на сцене как участников и в зале как зрителей (</w:t>
      </w:r>
      <w:r w:rsidR="003802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учатся красиво выходить на сцену, выразительно представлять свою песню, красиво уходить со сцены.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временем учащиеся начинают ценить не только свои усили</w:t>
      </w:r>
      <w:r w:rsidR="00380260">
        <w:rPr>
          <w:rFonts w:ascii="Times New Roman" w:hAnsi="Times New Roman" w:cs="Times New Roman"/>
          <w:sz w:val="28"/>
          <w:szCs w:val="28"/>
        </w:rPr>
        <w:t>я, но и результат работы других</w:t>
      </w:r>
      <w:r>
        <w:rPr>
          <w:rFonts w:ascii="Times New Roman" w:hAnsi="Times New Roman" w:cs="Times New Roman"/>
          <w:sz w:val="28"/>
          <w:szCs w:val="28"/>
        </w:rPr>
        <w:t>, соблюдая тишину во время исполнения песни, поддерживая исполнителя аплодисментами)</w:t>
      </w:r>
      <w:r w:rsidR="003802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2F2" w:rsidRDefault="001F22F2" w:rsidP="001F22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проходит в 3 этапа – начальная школа, среднее звено, старшее звено. Таким образом</w:t>
      </w:r>
      <w:r w:rsidR="00380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фестиваль охватывает</w:t>
      </w:r>
      <w:r w:rsidR="00380260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с 1 по 11 класс. Количество участников</w:t>
      </w:r>
      <w:r w:rsidRPr="007E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3802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260">
        <w:rPr>
          <w:rFonts w:ascii="Times New Roman" w:hAnsi="Times New Roman" w:cs="Times New Roman"/>
          <w:sz w:val="28"/>
          <w:szCs w:val="28"/>
        </w:rPr>
        <w:t>140 человек.</w:t>
      </w:r>
    </w:p>
    <w:p w:rsidR="001F22F2" w:rsidRDefault="001F22F2" w:rsidP="001F22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считаем смену тематики фестиваля из года в год, что поддерживает интерес к нему. В выборе тематики исходим из учета  </w:t>
      </w:r>
    </w:p>
    <w:p w:rsidR="001F22F2" w:rsidRDefault="001F22F2" w:rsidP="001F22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</w:p>
    <w:p w:rsidR="001F22F2" w:rsidRDefault="001F22F2" w:rsidP="001F22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программным требованиям</w:t>
      </w:r>
    </w:p>
    <w:p w:rsidR="001F22F2" w:rsidRDefault="001F22F2" w:rsidP="001F22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расширения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-культурного кругозора</w:t>
      </w:r>
    </w:p>
    <w:p w:rsidR="001F22F2" w:rsidRDefault="001F22F2" w:rsidP="001F22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потребностей учащихся, их вкусов. </w:t>
      </w:r>
      <w:r w:rsidR="00380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F2" w:rsidRDefault="001F22F2" w:rsidP="001F22F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привести примеры тем на разных уровнях.</w:t>
      </w:r>
    </w:p>
    <w:p w:rsidR="001F22F2" w:rsidRDefault="001F22F2" w:rsidP="001F22F2">
      <w:pPr>
        <w:ind w:left="720"/>
        <w:rPr>
          <w:rFonts w:ascii="Times New Roman" w:hAnsi="Times New Roman" w:cs="Times New Roman"/>
          <w:sz w:val="28"/>
          <w:szCs w:val="28"/>
        </w:rPr>
      </w:pPr>
      <w:r w:rsidRPr="00BB18EE">
        <w:rPr>
          <w:rFonts w:ascii="Times New Roman" w:hAnsi="Times New Roman" w:cs="Times New Roman"/>
          <w:b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– мир природы, погода, путешествия, активный отдых, спорт, детские джазовые песни</w:t>
      </w:r>
      <w:r w:rsidR="003802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народные песни, детские рождественские и новогодние песни народов мира (песни Израиля, Мексики, Японии, Англии</w:t>
      </w:r>
      <w:r w:rsidR="0038026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802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22F2" w:rsidRDefault="001F22F2" w:rsidP="001F22F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Среднее звено </w:t>
      </w:r>
      <w:r>
        <w:rPr>
          <w:rFonts w:ascii="Times New Roman" w:hAnsi="Times New Roman" w:cs="Times New Roman"/>
          <w:sz w:val="28"/>
          <w:szCs w:val="28"/>
        </w:rPr>
        <w:t>– народные песни стран изучаемого языка, праздничные песни, песни различных групп</w:t>
      </w:r>
      <w:r w:rsidR="00380260">
        <w:rPr>
          <w:rFonts w:ascii="Times New Roman" w:hAnsi="Times New Roman" w:cs="Times New Roman"/>
          <w:sz w:val="28"/>
          <w:szCs w:val="28"/>
        </w:rPr>
        <w:t>.</w:t>
      </w:r>
    </w:p>
    <w:p w:rsidR="001F22F2" w:rsidRPr="001F22F2" w:rsidRDefault="001F22F2" w:rsidP="001F22F2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Старшее</w:t>
      </w:r>
      <w:r w:rsidRPr="00BB18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звено</w:t>
      </w:r>
      <w:r w:rsidRPr="00BB18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арии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мюзиклов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“Oliver Twist”, “My Fair Lady”), Christmas Carols</w:t>
      </w:r>
      <w:r w:rsidR="00380260" w:rsidRPr="00380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 love songs, ballads,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BB18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22F2" w:rsidRDefault="001F22F2" w:rsidP="001F22F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и проведения фестиваля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песен </w:t>
      </w:r>
      <w:r w:rsidR="00380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Прослушивание и выбор исполнителей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Репетиции (где мы работаем над музыкальностью, выразительностью исполнения)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</w:t>
      </w:r>
    </w:p>
    <w:p w:rsidR="001F22F2" w:rsidRDefault="001F22F2" w:rsidP="001F22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:rsidR="001F22F2" w:rsidRPr="000A404D" w:rsidRDefault="00EE6E24" w:rsidP="001F22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Фестиваль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является средством саморазвития личности ученика. Он  расширяет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-культурный кругозор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развивает творческий потенциал ребенка, способность осуществлять самостоятельный выбор,  </w:t>
      </w:r>
      <w:r w:rsidR="00FB24F2">
        <w:rPr>
          <w:rFonts w:ascii="Times New Roman" w:hAnsi="Times New Roman" w:cs="Times New Roman"/>
          <w:sz w:val="28"/>
          <w:szCs w:val="28"/>
        </w:rPr>
        <w:t>вырабатывает умение сопереживать участникам во время исполнения песен.</w:t>
      </w:r>
    </w:p>
    <w:p w:rsidR="00C51213" w:rsidRDefault="00C51213"/>
    <w:sectPr w:rsidR="00C51213" w:rsidSect="0078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784"/>
    <w:multiLevelType w:val="hybridMultilevel"/>
    <w:tmpl w:val="E6528FC4"/>
    <w:lvl w:ilvl="0" w:tplc="FD92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5248B"/>
    <w:multiLevelType w:val="hybridMultilevel"/>
    <w:tmpl w:val="82509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2DC6"/>
    <w:multiLevelType w:val="hybridMultilevel"/>
    <w:tmpl w:val="80E66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2F2"/>
    <w:rsid w:val="001F22F2"/>
    <w:rsid w:val="00342973"/>
    <w:rsid w:val="00380260"/>
    <w:rsid w:val="00525B27"/>
    <w:rsid w:val="007E7C27"/>
    <w:rsid w:val="00C51213"/>
    <w:rsid w:val="00EE6E24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Лутченко Александра Николаевна</cp:lastModifiedBy>
  <cp:revision>6</cp:revision>
  <dcterms:created xsi:type="dcterms:W3CDTF">2013-08-26T12:38:00Z</dcterms:created>
  <dcterms:modified xsi:type="dcterms:W3CDTF">2014-02-05T08:04:00Z</dcterms:modified>
</cp:coreProperties>
</file>