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2C" w:rsidRDefault="002D3643" w:rsidP="00F0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52C">
        <w:rPr>
          <w:rFonts w:ascii="Times New Roman" w:hAnsi="Times New Roman" w:cs="Times New Roman"/>
          <w:b/>
          <w:sz w:val="28"/>
          <w:szCs w:val="28"/>
        </w:rPr>
        <w:t>Возм</w:t>
      </w:r>
      <w:r w:rsidR="002D1361" w:rsidRPr="0051252C">
        <w:rPr>
          <w:rFonts w:ascii="Times New Roman" w:hAnsi="Times New Roman" w:cs="Times New Roman"/>
          <w:b/>
          <w:sz w:val="28"/>
          <w:szCs w:val="28"/>
        </w:rPr>
        <w:t xml:space="preserve">ожности </w:t>
      </w:r>
      <w:r w:rsidRPr="0051252C">
        <w:rPr>
          <w:rFonts w:ascii="Times New Roman" w:hAnsi="Times New Roman" w:cs="Times New Roman"/>
          <w:b/>
          <w:sz w:val="28"/>
          <w:szCs w:val="28"/>
        </w:rPr>
        <w:t>исп</w:t>
      </w:r>
      <w:r w:rsidR="002D1361" w:rsidRPr="0051252C">
        <w:rPr>
          <w:rFonts w:ascii="Times New Roman" w:hAnsi="Times New Roman" w:cs="Times New Roman"/>
          <w:b/>
          <w:sz w:val="28"/>
          <w:szCs w:val="28"/>
        </w:rPr>
        <w:t>ользования интерактивной доски</w:t>
      </w:r>
      <w:r w:rsidRPr="0051252C">
        <w:rPr>
          <w:rFonts w:ascii="Times New Roman" w:hAnsi="Times New Roman" w:cs="Times New Roman"/>
          <w:b/>
          <w:sz w:val="28"/>
          <w:szCs w:val="28"/>
        </w:rPr>
        <w:t xml:space="preserve"> на уро</w:t>
      </w:r>
      <w:r w:rsidR="0051252C" w:rsidRPr="0051252C">
        <w:rPr>
          <w:rFonts w:ascii="Times New Roman" w:hAnsi="Times New Roman" w:cs="Times New Roman"/>
          <w:b/>
          <w:sz w:val="28"/>
          <w:szCs w:val="28"/>
        </w:rPr>
        <w:t xml:space="preserve">ках </w:t>
      </w:r>
    </w:p>
    <w:p w:rsidR="00B079AE" w:rsidRPr="0051252C" w:rsidRDefault="0051252C" w:rsidP="00F0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2C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p w:rsidR="002D3643" w:rsidRPr="001C20C6" w:rsidRDefault="002D3643" w:rsidP="00F074D6">
      <w:pPr>
        <w:pStyle w:val="a3"/>
        <w:ind w:left="4485"/>
        <w:rPr>
          <w:rFonts w:ascii="Times New Roman" w:hAnsi="Times New Roman" w:cs="Times New Roman"/>
          <w:sz w:val="28"/>
          <w:szCs w:val="28"/>
        </w:rPr>
      </w:pPr>
      <w:proofErr w:type="spellStart"/>
      <w:r w:rsidRPr="001C20C6">
        <w:rPr>
          <w:rFonts w:ascii="Times New Roman" w:hAnsi="Times New Roman" w:cs="Times New Roman"/>
          <w:sz w:val="28"/>
          <w:szCs w:val="28"/>
        </w:rPr>
        <w:t>Кашафутдинова</w:t>
      </w:r>
      <w:proofErr w:type="spellEnd"/>
      <w:r w:rsidRPr="001C2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C6">
        <w:rPr>
          <w:rFonts w:ascii="Times New Roman" w:hAnsi="Times New Roman" w:cs="Times New Roman"/>
          <w:sz w:val="28"/>
          <w:szCs w:val="28"/>
        </w:rPr>
        <w:t>Фирая</w:t>
      </w:r>
      <w:proofErr w:type="spellEnd"/>
      <w:r w:rsidRPr="001C2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C6">
        <w:rPr>
          <w:rFonts w:ascii="Times New Roman" w:hAnsi="Times New Roman" w:cs="Times New Roman"/>
          <w:sz w:val="28"/>
          <w:szCs w:val="28"/>
        </w:rPr>
        <w:t>Исмагиловна</w:t>
      </w:r>
      <w:proofErr w:type="spellEnd"/>
      <w:r w:rsidR="001C20C6" w:rsidRPr="001C20C6">
        <w:rPr>
          <w:rFonts w:ascii="Times New Roman" w:hAnsi="Times New Roman" w:cs="Times New Roman"/>
          <w:sz w:val="28"/>
          <w:szCs w:val="28"/>
        </w:rPr>
        <w:t xml:space="preserve">, </w:t>
      </w:r>
      <w:r w:rsidR="0051252C" w:rsidRPr="005125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20C6" w:rsidRPr="001C20C6">
        <w:rPr>
          <w:rFonts w:ascii="Times New Roman" w:hAnsi="Times New Roman" w:cs="Times New Roman"/>
          <w:sz w:val="28"/>
          <w:szCs w:val="28"/>
        </w:rPr>
        <w:t>учитель русского языка и литературы МАОУ СОШ №10 г.</w:t>
      </w:r>
      <w:r w:rsidR="0051252C" w:rsidRPr="0051252C">
        <w:rPr>
          <w:rFonts w:ascii="Times New Roman" w:hAnsi="Times New Roman" w:cs="Times New Roman"/>
          <w:sz w:val="28"/>
          <w:szCs w:val="28"/>
        </w:rPr>
        <w:t xml:space="preserve"> </w:t>
      </w:r>
      <w:r w:rsidR="001C20C6" w:rsidRPr="001C20C6">
        <w:rPr>
          <w:rFonts w:ascii="Times New Roman" w:hAnsi="Times New Roman" w:cs="Times New Roman"/>
          <w:sz w:val="28"/>
          <w:szCs w:val="28"/>
        </w:rPr>
        <w:t>Березники</w:t>
      </w:r>
    </w:p>
    <w:p w:rsidR="001C20C6" w:rsidRPr="001C20C6" w:rsidRDefault="001C20C6" w:rsidP="00866D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20C6">
        <w:rPr>
          <w:rFonts w:ascii="Times New Roman" w:hAnsi="Times New Roman" w:cs="Times New Roman"/>
          <w:sz w:val="28"/>
          <w:szCs w:val="28"/>
        </w:rPr>
        <w:t xml:space="preserve">Целевая группа: </w:t>
      </w:r>
      <w:r w:rsidR="0051252C">
        <w:rPr>
          <w:rFonts w:ascii="Times New Roman" w:hAnsi="Times New Roman" w:cs="Times New Roman"/>
          <w:sz w:val="28"/>
          <w:szCs w:val="28"/>
        </w:rPr>
        <w:t>участники конференции (</w:t>
      </w:r>
      <w:r w:rsidRPr="001C20C6">
        <w:rPr>
          <w:rFonts w:ascii="Times New Roman" w:hAnsi="Times New Roman" w:cs="Times New Roman"/>
          <w:sz w:val="28"/>
          <w:szCs w:val="28"/>
        </w:rPr>
        <w:t>учителя-предметники</w:t>
      </w:r>
      <w:r w:rsidR="0051252C">
        <w:rPr>
          <w:rFonts w:ascii="Times New Roman" w:hAnsi="Times New Roman" w:cs="Times New Roman"/>
          <w:sz w:val="28"/>
          <w:szCs w:val="28"/>
        </w:rPr>
        <w:t>)</w:t>
      </w:r>
      <w:r w:rsidRPr="001C20C6">
        <w:rPr>
          <w:rFonts w:ascii="Times New Roman" w:hAnsi="Times New Roman" w:cs="Times New Roman"/>
          <w:sz w:val="28"/>
          <w:szCs w:val="28"/>
        </w:rPr>
        <w:t>.</w:t>
      </w:r>
    </w:p>
    <w:p w:rsidR="00F074D6" w:rsidRDefault="001C20C6" w:rsidP="00866D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20C6">
        <w:rPr>
          <w:rFonts w:ascii="Times New Roman" w:hAnsi="Times New Roman" w:cs="Times New Roman"/>
          <w:sz w:val="28"/>
          <w:szCs w:val="28"/>
        </w:rPr>
        <w:t xml:space="preserve">Форма мероприятия: </w:t>
      </w:r>
      <w:r w:rsidR="0051252C">
        <w:rPr>
          <w:rFonts w:ascii="Times New Roman" w:hAnsi="Times New Roman" w:cs="Times New Roman"/>
          <w:sz w:val="28"/>
          <w:szCs w:val="28"/>
        </w:rPr>
        <w:t>практикум.</w:t>
      </w:r>
    </w:p>
    <w:p w:rsidR="001C20C6" w:rsidRPr="00F074D6" w:rsidRDefault="0051252C" w:rsidP="00866D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74D6">
        <w:rPr>
          <w:rFonts w:ascii="Times New Roman" w:hAnsi="Times New Roman" w:cs="Times New Roman"/>
          <w:sz w:val="28"/>
          <w:szCs w:val="28"/>
        </w:rPr>
        <w:t xml:space="preserve"> Цель</w:t>
      </w:r>
      <w:r w:rsidR="001C20C6" w:rsidRPr="00F074D6">
        <w:rPr>
          <w:rFonts w:ascii="Times New Roman" w:hAnsi="Times New Roman" w:cs="Times New Roman"/>
          <w:sz w:val="28"/>
          <w:szCs w:val="28"/>
        </w:rPr>
        <w:t xml:space="preserve"> </w:t>
      </w:r>
      <w:r w:rsidRPr="00F074D6">
        <w:rPr>
          <w:rFonts w:ascii="Times New Roman" w:hAnsi="Times New Roman" w:cs="Times New Roman"/>
          <w:sz w:val="28"/>
          <w:szCs w:val="28"/>
        </w:rPr>
        <w:t>практикума</w:t>
      </w:r>
      <w:r w:rsidR="001C20C6" w:rsidRPr="00F074D6">
        <w:rPr>
          <w:rFonts w:ascii="Times New Roman" w:hAnsi="Times New Roman" w:cs="Times New Roman"/>
          <w:sz w:val="28"/>
          <w:szCs w:val="28"/>
        </w:rPr>
        <w:t xml:space="preserve">: </w:t>
      </w:r>
      <w:r w:rsidRPr="00F074D6">
        <w:rPr>
          <w:rFonts w:ascii="Times New Roman" w:hAnsi="Times New Roman" w:cs="Times New Roman"/>
          <w:sz w:val="28"/>
          <w:szCs w:val="28"/>
        </w:rPr>
        <w:t>трансляция наиболее эффективных приемов</w:t>
      </w:r>
      <w:r w:rsidR="001C20C6" w:rsidRPr="00F074D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F074D6">
        <w:rPr>
          <w:rFonts w:ascii="Times New Roman" w:hAnsi="Times New Roman" w:cs="Times New Roman"/>
          <w:sz w:val="28"/>
          <w:szCs w:val="28"/>
        </w:rPr>
        <w:t xml:space="preserve">с </w:t>
      </w:r>
      <w:r w:rsidR="001C20C6" w:rsidRPr="00F074D6">
        <w:rPr>
          <w:rFonts w:ascii="Times New Roman" w:hAnsi="Times New Roman" w:cs="Times New Roman"/>
          <w:sz w:val="28"/>
          <w:szCs w:val="28"/>
        </w:rPr>
        <w:t>интерактивной доск</w:t>
      </w:r>
      <w:r w:rsidRPr="00F074D6">
        <w:rPr>
          <w:rFonts w:ascii="Times New Roman" w:hAnsi="Times New Roman" w:cs="Times New Roman"/>
          <w:sz w:val="28"/>
          <w:szCs w:val="28"/>
        </w:rPr>
        <w:t>ой</w:t>
      </w:r>
      <w:r w:rsidR="001C20C6" w:rsidRPr="00F074D6">
        <w:rPr>
          <w:rFonts w:ascii="Times New Roman" w:hAnsi="Times New Roman" w:cs="Times New Roman"/>
          <w:sz w:val="28"/>
          <w:szCs w:val="28"/>
        </w:rPr>
        <w:t xml:space="preserve"> при обучении русскому язы</w:t>
      </w:r>
      <w:r w:rsidRPr="00F074D6">
        <w:rPr>
          <w:rFonts w:ascii="Times New Roman" w:hAnsi="Times New Roman" w:cs="Times New Roman"/>
          <w:sz w:val="28"/>
          <w:szCs w:val="28"/>
        </w:rPr>
        <w:t>ку и литературе в 10-11 классах.</w:t>
      </w:r>
    </w:p>
    <w:p w:rsidR="0051252C" w:rsidRDefault="0051252C" w:rsidP="00866D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1252C" w:rsidRDefault="0051252C" w:rsidP="00866D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1.Представление опыта работы.</w:t>
      </w:r>
    </w:p>
    <w:p w:rsidR="0051252C" w:rsidRDefault="0051252C" w:rsidP="00866D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1EA2">
        <w:rPr>
          <w:rFonts w:ascii="Times New Roman" w:hAnsi="Times New Roman" w:cs="Times New Roman"/>
          <w:sz w:val="28"/>
          <w:szCs w:val="28"/>
        </w:rPr>
        <w:t>Организация п</w:t>
      </w:r>
      <w:r>
        <w:rPr>
          <w:rFonts w:ascii="Times New Roman" w:hAnsi="Times New Roman" w:cs="Times New Roman"/>
          <w:sz w:val="28"/>
          <w:szCs w:val="28"/>
        </w:rPr>
        <w:t>рактическ</w:t>
      </w:r>
      <w:r w:rsidR="00721EA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21EA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 уч</w:t>
      </w:r>
      <w:r w:rsidR="00721EA2">
        <w:rPr>
          <w:rFonts w:ascii="Times New Roman" w:hAnsi="Times New Roman" w:cs="Times New Roman"/>
          <w:sz w:val="28"/>
          <w:szCs w:val="28"/>
        </w:rPr>
        <w:t>астниками секции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0C6" w:rsidRDefault="001C20C6" w:rsidP="00866D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условия </w:t>
      </w:r>
      <w:r w:rsidR="00721EA2">
        <w:rPr>
          <w:rFonts w:ascii="Times New Roman" w:hAnsi="Times New Roman" w:cs="Times New Roman"/>
          <w:sz w:val="28"/>
          <w:szCs w:val="28"/>
        </w:rPr>
        <w:t>практикума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20C6" w:rsidRPr="00721EA2" w:rsidRDefault="001C20C6" w:rsidP="00866D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721EA2">
        <w:rPr>
          <w:rFonts w:ascii="Times New Roman" w:hAnsi="Times New Roman" w:cs="Times New Roman"/>
          <w:sz w:val="28"/>
          <w:szCs w:val="28"/>
        </w:rPr>
        <w:t xml:space="preserve">интерактивная доска, программное обеспечение </w:t>
      </w:r>
      <w:r w:rsidR="00721EA2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721EA2" w:rsidRPr="00721EA2">
        <w:rPr>
          <w:rFonts w:ascii="Times New Roman" w:hAnsi="Times New Roman" w:cs="Times New Roman"/>
          <w:sz w:val="28"/>
          <w:szCs w:val="28"/>
        </w:rPr>
        <w:t xml:space="preserve"> </w:t>
      </w:r>
      <w:r w:rsidR="00721EA2">
        <w:rPr>
          <w:rFonts w:ascii="Times New Roman" w:hAnsi="Times New Roman" w:cs="Times New Roman"/>
          <w:sz w:val="28"/>
          <w:szCs w:val="28"/>
          <w:lang w:val="en-US"/>
        </w:rPr>
        <w:t>Notebook</w:t>
      </w:r>
    </w:p>
    <w:p w:rsidR="001C20C6" w:rsidRPr="00423B6E" w:rsidRDefault="00721EA2" w:rsidP="00866D1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6E">
        <w:rPr>
          <w:rFonts w:ascii="Times New Roman" w:hAnsi="Times New Roman" w:cs="Times New Roman"/>
          <w:b/>
          <w:sz w:val="28"/>
          <w:szCs w:val="28"/>
        </w:rPr>
        <w:t>Структура практикума</w:t>
      </w:r>
    </w:p>
    <w:p w:rsidR="00454273" w:rsidRDefault="00454273" w:rsidP="00866D1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Актуализация. Постановка проблемы.</w:t>
      </w:r>
    </w:p>
    <w:p w:rsidR="00721EA2" w:rsidRPr="00454273" w:rsidRDefault="00423B6E" w:rsidP="00866D1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273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школа предъявляет к  учителю новые требования. Сегодня недостаточно прекрасного знания предмета, широкой эрудиции. Это должен быть учитель новой формации, создающий условия для активной деятельности </w:t>
      </w:r>
      <w:proofErr w:type="gramStart"/>
      <w:r w:rsidRPr="0045427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54273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использующий современные информационные технологии, создающий творческую атмосферу на уроке. Учитель должен использовать активные формы и методы обучения для становления личности </w:t>
      </w:r>
      <w:r w:rsidR="00C73921">
        <w:rPr>
          <w:rFonts w:ascii="Times New Roman" w:hAnsi="Times New Roman" w:cs="Times New Roman"/>
          <w:color w:val="000000"/>
          <w:sz w:val="28"/>
          <w:szCs w:val="28"/>
        </w:rPr>
        <w:t>старшеклассника</w:t>
      </w:r>
      <w:r w:rsidRPr="004542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B6E" w:rsidRPr="00F14C4F" w:rsidRDefault="00423B6E" w:rsidP="00866D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B6E">
        <w:rPr>
          <w:rFonts w:ascii="Times New Roman" w:hAnsi="Times New Roman" w:cs="Times New Roman"/>
          <w:color w:val="000000"/>
          <w:sz w:val="28"/>
          <w:szCs w:val="28"/>
        </w:rPr>
        <w:t>Современное оснащение и оборудование урока заставляет учителя совершенствовать свои навыки, умения.</w:t>
      </w:r>
      <w:r w:rsidR="00F14C4F" w:rsidRPr="00F14C4F">
        <w:rPr>
          <w:rFonts w:ascii="Arial" w:hAnsi="Arial" w:cs="Arial"/>
          <w:color w:val="000000"/>
          <w:sz w:val="20"/>
          <w:szCs w:val="20"/>
        </w:rPr>
        <w:t xml:space="preserve"> </w:t>
      </w:r>
      <w:r w:rsidR="00F14C4F" w:rsidRPr="00F14C4F">
        <w:rPr>
          <w:rFonts w:ascii="Times New Roman" w:hAnsi="Times New Roman" w:cs="Times New Roman"/>
          <w:color w:val="000000"/>
          <w:sz w:val="28"/>
          <w:szCs w:val="28"/>
        </w:rPr>
        <w:t>В “Концепции модернизации российского образования” к современной общеобразовательной школе предъявлены требования, среди которых – использование инновационных технологий, определяющее современное качество образования.</w:t>
      </w:r>
    </w:p>
    <w:p w:rsidR="00423B6E" w:rsidRDefault="00423B6E" w:rsidP="00866D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Интерактивная доска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ресурс, позволяющий придать процессу обучения динамичность, </w:t>
      </w:r>
      <w:r w:rsidR="00F14C4F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активизирующий познавательную деятельность не только </w:t>
      </w:r>
      <w:r w:rsidR="00C73921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F14C4F">
        <w:rPr>
          <w:rFonts w:ascii="Times New Roman" w:hAnsi="Times New Roman" w:cs="Times New Roman"/>
          <w:color w:val="000000"/>
          <w:sz w:val="28"/>
          <w:szCs w:val="28"/>
        </w:rPr>
        <w:t>, но и учителя, активно включающий участников образовательного процесса в современное информационное пространство.</w:t>
      </w:r>
    </w:p>
    <w:p w:rsidR="00F14C4F" w:rsidRDefault="00454273" w:rsidP="00866D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273">
        <w:rPr>
          <w:rFonts w:ascii="Times New Roman" w:hAnsi="Times New Roman" w:cs="Times New Roman"/>
          <w:color w:val="000000"/>
          <w:sz w:val="28"/>
          <w:szCs w:val="28"/>
        </w:rPr>
        <w:t>При этом большинство преподавателей сталкиваются с проблемой освоения интерактивной доски, несмотря на умение работать с компьютером. 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семинары, практикумы по </w:t>
      </w:r>
      <w:r w:rsidRPr="00454273">
        <w:rPr>
          <w:rFonts w:ascii="Times New Roman" w:hAnsi="Times New Roman" w:cs="Times New Roman"/>
          <w:color w:val="000000"/>
          <w:sz w:val="28"/>
          <w:szCs w:val="28"/>
        </w:rPr>
        <w:t>вопросам использования интерактивной доски особенно востребованы сегодня.</w:t>
      </w:r>
    </w:p>
    <w:p w:rsidR="00C12A76" w:rsidRPr="00866D1B" w:rsidRDefault="00F074D6" w:rsidP="00866D1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практической части ведущим практикума будут</w:t>
      </w:r>
      <w:r w:rsidR="00866D1B">
        <w:rPr>
          <w:rFonts w:ascii="Times New Roman" w:hAnsi="Times New Roman" w:cs="Times New Roman"/>
          <w:sz w:val="28"/>
          <w:szCs w:val="28"/>
        </w:rPr>
        <w:t xml:space="preserve"> </w:t>
      </w:r>
      <w:r w:rsidRPr="00866D1B">
        <w:rPr>
          <w:rFonts w:ascii="Times New Roman" w:hAnsi="Times New Roman" w:cs="Times New Roman"/>
          <w:sz w:val="28"/>
          <w:szCs w:val="28"/>
        </w:rPr>
        <w:t>прод</w:t>
      </w:r>
      <w:r w:rsidR="00C12A76" w:rsidRPr="00866D1B">
        <w:rPr>
          <w:rFonts w:ascii="Times New Roman" w:hAnsi="Times New Roman" w:cs="Times New Roman"/>
          <w:sz w:val="28"/>
          <w:szCs w:val="28"/>
        </w:rPr>
        <w:t>емонстр</w:t>
      </w:r>
      <w:r w:rsidRPr="00866D1B">
        <w:rPr>
          <w:rFonts w:ascii="Times New Roman" w:hAnsi="Times New Roman" w:cs="Times New Roman"/>
          <w:sz w:val="28"/>
          <w:szCs w:val="28"/>
        </w:rPr>
        <w:t xml:space="preserve">ированы </w:t>
      </w:r>
      <w:r w:rsidR="00C12A76" w:rsidRPr="00866D1B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866D1B">
        <w:rPr>
          <w:rFonts w:ascii="Times New Roman" w:hAnsi="Times New Roman" w:cs="Times New Roman"/>
          <w:sz w:val="28"/>
          <w:szCs w:val="28"/>
        </w:rPr>
        <w:t>ы</w:t>
      </w:r>
      <w:r w:rsidR="00C12A76" w:rsidRPr="00866D1B">
        <w:rPr>
          <w:rFonts w:ascii="Times New Roman" w:hAnsi="Times New Roman" w:cs="Times New Roman"/>
          <w:sz w:val="28"/>
          <w:szCs w:val="28"/>
        </w:rPr>
        <w:t xml:space="preserve"> работы с интерактивной доской при обучении русскому языку и литературе в 10-11 классах. </w:t>
      </w:r>
    </w:p>
    <w:p w:rsidR="00C12A76" w:rsidRPr="00866D1B" w:rsidRDefault="00F074D6" w:rsidP="00866D1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слушателям будет предложена </w:t>
      </w:r>
      <w:r w:rsidRPr="00F074D6">
        <w:rPr>
          <w:rFonts w:ascii="Times New Roman" w:hAnsi="Times New Roman" w:cs="Times New Roman"/>
          <w:sz w:val="28"/>
          <w:szCs w:val="28"/>
        </w:rPr>
        <w:t>п</w:t>
      </w:r>
      <w:r w:rsidR="00C12A76" w:rsidRPr="00F074D6">
        <w:rPr>
          <w:rFonts w:ascii="Times New Roman" w:hAnsi="Times New Roman" w:cs="Times New Roman"/>
          <w:sz w:val="28"/>
          <w:szCs w:val="28"/>
        </w:rPr>
        <w:t>рактическая работа «</w:t>
      </w:r>
      <w:r>
        <w:rPr>
          <w:rFonts w:ascii="Times New Roman" w:hAnsi="Times New Roman" w:cs="Times New Roman"/>
          <w:sz w:val="28"/>
          <w:szCs w:val="28"/>
        </w:rPr>
        <w:t>Множественный выбор»</w:t>
      </w:r>
      <w:r w:rsidR="00866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интерактивное средство по составлению теста (приложение</w:t>
      </w:r>
      <w:r w:rsidR="00866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B93C3B" w:rsidRPr="00F074D6">
        <w:rPr>
          <w:rFonts w:ascii="Times New Roman" w:hAnsi="Times New Roman" w:cs="Times New Roman"/>
          <w:sz w:val="28"/>
          <w:szCs w:val="28"/>
        </w:rPr>
        <w:t xml:space="preserve">. В конце работы на экран выведется итоговый результат в виде текстового комментария и количества набранных очков. Этот интерактивный объект, созданный с помощью </w:t>
      </w:r>
      <w:r w:rsidR="00B93C3B" w:rsidRPr="00F074D6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B93C3B" w:rsidRPr="00F074D6">
        <w:rPr>
          <w:rFonts w:ascii="Times New Roman" w:hAnsi="Times New Roman" w:cs="Times New Roman"/>
          <w:sz w:val="28"/>
          <w:szCs w:val="28"/>
        </w:rPr>
        <w:t xml:space="preserve">–технологий, не входит в стандартный пакет </w:t>
      </w:r>
      <w:r w:rsidR="00FC14C9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3C3B" w:rsidRPr="00F074D6">
        <w:rPr>
          <w:rFonts w:ascii="Times New Roman" w:hAnsi="Times New Roman" w:cs="Times New Roman"/>
          <w:sz w:val="28"/>
          <w:szCs w:val="28"/>
        </w:rPr>
        <w:t xml:space="preserve">сопровождающий интерактивную доску </w:t>
      </w:r>
      <w:r w:rsidR="00B93C3B" w:rsidRPr="00F074D6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866D1B">
        <w:rPr>
          <w:rFonts w:ascii="Times New Roman" w:hAnsi="Times New Roman" w:cs="Times New Roman"/>
          <w:sz w:val="28"/>
          <w:szCs w:val="28"/>
        </w:rPr>
        <w:t>.</w:t>
      </w:r>
    </w:p>
    <w:p w:rsidR="00F074D6" w:rsidRPr="00F074D6" w:rsidRDefault="00B93C3B" w:rsidP="00866D1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4D6">
        <w:rPr>
          <w:rFonts w:ascii="Times New Roman" w:hAnsi="Times New Roman" w:cs="Times New Roman"/>
          <w:sz w:val="28"/>
          <w:szCs w:val="28"/>
        </w:rPr>
        <w:t>3.</w:t>
      </w:r>
      <w:r w:rsidR="00866D1B">
        <w:rPr>
          <w:rFonts w:ascii="Times New Roman" w:hAnsi="Times New Roman" w:cs="Times New Roman"/>
          <w:sz w:val="28"/>
          <w:szCs w:val="28"/>
        </w:rPr>
        <w:t xml:space="preserve"> </w:t>
      </w:r>
      <w:r w:rsidR="00F074D6" w:rsidRPr="00F074D6">
        <w:rPr>
          <w:rFonts w:ascii="Times New Roman" w:hAnsi="Times New Roman" w:cs="Times New Roman"/>
          <w:sz w:val="28"/>
          <w:szCs w:val="28"/>
        </w:rPr>
        <w:t>После выполнения практической части предполагается обмен</w:t>
      </w:r>
      <w:r w:rsidRPr="00F074D6">
        <w:rPr>
          <w:rFonts w:ascii="Times New Roman" w:hAnsi="Times New Roman" w:cs="Times New Roman"/>
          <w:sz w:val="28"/>
          <w:szCs w:val="28"/>
        </w:rPr>
        <w:t xml:space="preserve"> </w:t>
      </w:r>
      <w:r w:rsidR="00F074D6" w:rsidRPr="00F074D6">
        <w:rPr>
          <w:rFonts w:ascii="Times New Roman" w:hAnsi="Times New Roman" w:cs="Times New Roman"/>
          <w:sz w:val="28"/>
          <w:szCs w:val="28"/>
        </w:rPr>
        <w:t xml:space="preserve">мнениями, </w:t>
      </w:r>
      <w:r w:rsidRPr="00F074D6">
        <w:rPr>
          <w:rFonts w:ascii="Times New Roman" w:hAnsi="Times New Roman" w:cs="Times New Roman"/>
          <w:sz w:val="28"/>
          <w:szCs w:val="28"/>
        </w:rPr>
        <w:t xml:space="preserve">идеями с участниками практикума. </w:t>
      </w:r>
      <w:r w:rsidR="00F074D6" w:rsidRPr="00F074D6">
        <w:rPr>
          <w:rFonts w:ascii="Times New Roman" w:hAnsi="Times New Roman" w:cs="Times New Roman"/>
          <w:color w:val="000000"/>
          <w:sz w:val="28"/>
          <w:szCs w:val="28"/>
        </w:rPr>
        <w:t>Слушателям предлагается обсудить следующие вопросы:</w:t>
      </w:r>
      <w:r w:rsidR="00F074D6" w:rsidRPr="00F0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D1B" w:rsidRDefault="00F074D6" w:rsidP="00866D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4D6">
        <w:rPr>
          <w:color w:val="000000"/>
          <w:sz w:val="28"/>
          <w:szCs w:val="28"/>
        </w:rPr>
        <w:t>– Появились ли у вас идеи по использованию интерактивной доски на своих занятиях?</w:t>
      </w:r>
    </w:p>
    <w:p w:rsidR="00F074D6" w:rsidRDefault="00F074D6" w:rsidP="00866D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4D6">
        <w:rPr>
          <w:color w:val="000000"/>
          <w:sz w:val="28"/>
          <w:szCs w:val="28"/>
        </w:rPr>
        <w:t xml:space="preserve">– Какие эмоции вы испытываете после сегодняшнего нашего занятия? (понравилось, не </w:t>
      </w:r>
      <w:r w:rsidR="00866D1B">
        <w:rPr>
          <w:color w:val="000000"/>
          <w:sz w:val="28"/>
          <w:szCs w:val="28"/>
        </w:rPr>
        <w:t>понравилось, что-то осталось не</w:t>
      </w:r>
      <w:r w:rsidRPr="00F074D6">
        <w:rPr>
          <w:color w:val="000000"/>
          <w:sz w:val="28"/>
          <w:szCs w:val="28"/>
        </w:rPr>
        <w:t>понятным.)</w:t>
      </w:r>
    </w:p>
    <w:p w:rsidR="00F074D6" w:rsidRDefault="00F074D6" w:rsidP="00866D1B">
      <w:pPr>
        <w:pStyle w:val="a4"/>
        <w:spacing w:before="0" w:beforeAutospacing="0" w:line="360" w:lineRule="auto"/>
        <w:rPr>
          <w:color w:val="000000"/>
          <w:sz w:val="28"/>
          <w:szCs w:val="28"/>
        </w:rPr>
      </w:pPr>
    </w:p>
    <w:p w:rsidR="00F074D6" w:rsidRDefault="00F074D6" w:rsidP="00866D1B">
      <w:pPr>
        <w:pStyle w:val="a4"/>
        <w:spacing w:before="0" w:beforeAutospacing="0" w:line="360" w:lineRule="auto"/>
        <w:rPr>
          <w:color w:val="000000"/>
          <w:sz w:val="28"/>
          <w:szCs w:val="28"/>
        </w:rPr>
      </w:pPr>
    </w:p>
    <w:p w:rsidR="00F074D6" w:rsidRDefault="00F074D6" w:rsidP="00866D1B">
      <w:pPr>
        <w:pStyle w:val="a4"/>
        <w:spacing w:before="0" w:beforeAutospacing="0" w:line="360" w:lineRule="auto"/>
        <w:rPr>
          <w:color w:val="000000"/>
          <w:sz w:val="28"/>
          <w:szCs w:val="28"/>
        </w:rPr>
      </w:pPr>
    </w:p>
    <w:p w:rsidR="00F074D6" w:rsidRDefault="00F074D6" w:rsidP="00866D1B">
      <w:pPr>
        <w:pStyle w:val="a4"/>
        <w:spacing w:before="0" w:beforeAutospacing="0" w:line="360" w:lineRule="auto"/>
        <w:rPr>
          <w:color w:val="000000"/>
          <w:sz w:val="28"/>
          <w:szCs w:val="28"/>
        </w:rPr>
      </w:pPr>
    </w:p>
    <w:p w:rsidR="00866D1B" w:rsidRDefault="00866D1B" w:rsidP="00866D1B">
      <w:pPr>
        <w:pStyle w:val="a4"/>
        <w:spacing w:before="0" w:beforeAutospacing="0" w:line="360" w:lineRule="auto"/>
        <w:rPr>
          <w:color w:val="000000"/>
          <w:sz w:val="28"/>
          <w:szCs w:val="28"/>
        </w:rPr>
      </w:pPr>
    </w:p>
    <w:p w:rsidR="00F074D6" w:rsidRDefault="00F074D6" w:rsidP="008C1C62">
      <w:pPr>
        <w:pStyle w:val="a4"/>
        <w:spacing w:before="0" w:beforeAutospacing="0" w:line="360" w:lineRule="auto"/>
        <w:ind w:left="708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F074D6" w:rsidRDefault="00F074D6" w:rsidP="008C1C62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Интерактивное средство «Множественный выбор»</w:t>
      </w:r>
    </w:p>
    <w:p w:rsidR="00F074D6" w:rsidRDefault="00F074D6" w:rsidP="008C1C6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То, что мы называем тестом. В процессе редактирования определяем количество вопросов теста (от 1 до 10), затем вводим текст каждого вопроса, к нему 4 варианта ответа. Указываем,</w:t>
      </w:r>
      <w:r w:rsidR="00866D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какой вариант верный.</w:t>
      </w:r>
    </w:p>
    <w:p w:rsidR="00F074D6" w:rsidRPr="00F074D6" w:rsidRDefault="00F074D6" w:rsidP="008C1C62">
      <w:pPr>
        <w:pStyle w:val="a4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работе </w:t>
      </w:r>
      <w:r w:rsidR="00866D1B">
        <w:rPr>
          <w:color w:val="000000"/>
          <w:sz w:val="28"/>
          <w:szCs w:val="28"/>
        </w:rPr>
        <w:t xml:space="preserve">интерактивного средства </w:t>
      </w:r>
      <w:r>
        <w:rPr>
          <w:color w:val="000000"/>
          <w:sz w:val="28"/>
          <w:szCs w:val="28"/>
        </w:rPr>
        <w:t xml:space="preserve"> за каждый правильный ответ начисляется определенное количество очков.</w:t>
      </w:r>
      <w:r w:rsidR="00866D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прохождения теста на экран выводятся результаты и текстовый комментарий</w:t>
      </w:r>
      <w:r w:rsidR="008C1C6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рейтинг по пятибалльной шкале. </w:t>
      </w:r>
    </w:p>
    <w:p w:rsidR="00F074D6" w:rsidRPr="00B93C3B" w:rsidRDefault="00F074D6" w:rsidP="00866D1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454273" w:rsidRDefault="00454273" w:rsidP="00866D1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4273" w:rsidRPr="00454273" w:rsidRDefault="00454273" w:rsidP="00866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C6" w:rsidRPr="001C20C6" w:rsidRDefault="001C20C6" w:rsidP="00866D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C20C6" w:rsidRPr="001C20C6" w:rsidSect="00F074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61E4"/>
    <w:multiLevelType w:val="hybridMultilevel"/>
    <w:tmpl w:val="DB12C64A"/>
    <w:lvl w:ilvl="0" w:tplc="06DEB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0F015F"/>
    <w:multiLevelType w:val="hybridMultilevel"/>
    <w:tmpl w:val="0BD0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3D3E"/>
    <w:multiLevelType w:val="hybridMultilevel"/>
    <w:tmpl w:val="C5A4B88C"/>
    <w:lvl w:ilvl="0" w:tplc="2326E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361"/>
    <w:rsid w:val="001C20C6"/>
    <w:rsid w:val="002D1361"/>
    <w:rsid w:val="002D3643"/>
    <w:rsid w:val="00423B6E"/>
    <w:rsid w:val="00454273"/>
    <w:rsid w:val="0051252C"/>
    <w:rsid w:val="00721EA2"/>
    <w:rsid w:val="00826FD5"/>
    <w:rsid w:val="00866D1B"/>
    <w:rsid w:val="008C1C62"/>
    <w:rsid w:val="00A00BA9"/>
    <w:rsid w:val="00B079AE"/>
    <w:rsid w:val="00B93C3B"/>
    <w:rsid w:val="00C12A76"/>
    <w:rsid w:val="00C73921"/>
    <w:rsid w:val="00CC72A1"/>
    <w:rsid w:val="00E1175F"/>
    <w:rsid w:val="00F074D6"/>
    <w:rsid w:val="00F14C4F"/>
    <w:rsid w:val="00FC14C9"/>
    <w:rsid w:val="00FD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43"/>
    <w:pPr>
      <w:ind w:left="720"/>
      <w:contextualSpacing/>
    </w:pPr>
  </w:style>
  <w:style w:type="character" w:customStyle="1" w:styleId="apple-converted-space">
    <w:name w:val="apple-converted-space"/>
    <w:basedOn w:val="a0"/>
    <w:rsid w:val="00F074D6"/>
  </w:style>
  <w:style w:type="paragraph" w:styleId="a4">
    <w:name w:val="Normal (Web)"/>
    <w:basedOn w:val="a"/>
    <w:uiPriority w:val="99"/>
    <w:semiHidden/>
    <w:unhideWhenUsed/>
    <w:rsid w:val="00F0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2013-08-21T04:40:00Z</dcterms:created>
  <dcterms:modified xsi:type="dcterms:W3CDTF">2013-08-22T06:35:00Z</dcterms:modified>
</cp:coreProperties>
</file>