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87" w:rsidRPr="007C0A90" w:rsidRDefault="00057287" w:rsidP="005449A4">
      <w:pPr>
        <w:jc w:val="right"/>
        <w:rPr>
          <w:sz w:val="28"/>
          <w:szCs w:val="28"/>
        </w:rPr>
      </w:pPr>
      <w:r w:rsidRPr="007C0A90">
        <w:rPr>
          <w:sz w:val="28"/>
          <w:szCs w:val="28"/>
        </w:rPr>
        <w:t xml:space="preserve">Учитель начальных классов </w:t>
      </w:r>
    </w:p>
    <w:p w:rsidR="00057287" w:rsidRPr="007C0A90" w:rsidRDefault="00057287" w:rsidP="005449A4">
      <w:pPr>
        <w:jc w:val="right"/>
        <w:rPr>
          <w:sz w:val="28"/>
          <w:szCs w:val="28"/>
        </w:rPr>
      </w:pPr>
      <w:r w:rsidRPr="007C0A90">
        <w:rPr>
          <w:sz w:val="28"/>
          <w:szCs w:val="28"/>
        </w:rPr>
        <w:t>МАОУ «СОШ №1» г. Соликамска</w:t>
      </w:r>
    </w:p>
    <w:p w:rsidR="00057287" w:rsidRDefault="00057287" w:rsidP="005449A4">
      <w:pPr>
        <w:jc w:val="right"/>
        <w:rPr>
          <w:sz w:val="28"/>
          <w:szCs w:val="28"/>
        </w:rPr>
      </w:pPr>
      <w:r w:rsidRPr="007C0A90">
        <w:rPr>
          <w:sz w:val="28"/>
          <w:szCs w:val="28"/>
        </w:rPr>
        <w:t xml:space="preserve"> Наталья Николаевна Кузьминых</w:t>
      </w:r>
    </w:p>
    <w:p w:rsidR="005449A4" w:rsidRPr="007C0A90" w:rsidRDefault="005449A4" w:rsidP="005449A4">
      <w:pPr>
        <w:jc w:val="right"/>
        <w:rPr>
          <w:sz w:val="28"/>
          <w:szCs w:val="28"/>
        </w:rPr>
      </w:pPr>
      <w:bookmarkStart w:id="0" w:name="_GoBack"/>
      <w:bookmarkEnd w:id="0"/>
    </w:p>
    <w:p w:rsidR="00822F3B" w:rsidRPr="007C0A90" w:rsidRDefault="00057287" w:rsidP="005449A4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7C0A90">
        <w:rPr>
          <w:b/>
          <w:sz w:val="28"/>
          <w:szCs w:val="28"/>
        </w:rPr>
        <w:t xml:space="preserve">Творческие проекты </w:t>
      </w:r>
      <w:r w:rsidR="00822F3B" w:rsidRPr="007C0A90">
        <w:rPr>
          <w:b/>
          <w:sz w:val="28"/>
          <w:szCs w:val="28"/>
        </w:rPr>
        <w:t>как средство формирования познавательной активности младших школьников</w:t>
      </w:r>
    </w:p>
    <w:p w:rsidR="00057287" w:rsidRPr="007C0A90" w:rsidRDefault="004158E1" w:rsidP="005449A4">
      <w:pPr>
        <w:spacing w:line="360" w:lineRule="auto"/>
        <w:ind w:firstLine="709"/>
        <w:jc w:val="both"/>
        <w:rPr>
          <w:sz w:val="28"/>
          <w:szCs w:val="28"/>
        </w:rPr>
      </w:pPr>
      <w:r w:rsidRPr="007C0A90">
        <w:rPr>
          <w:sz w:val="28"/>
          <w:szCs w:val="28"/>
        </w:rPr>
        <w:t xml:space="preserve">Особенностью нового образовательного стандарта начальной школы становится </w:t>
      </w:r>
      <w:proofErr w:type="spellStart"/>
      <w:r w:rsidRPr="007C0A90">
        <w:rPr>
          <w:sz w:val="28"/>
          <w:szCs w:val="28"/>
        </w:rPr>
        <w:t>деятельностный</w:t>
      </w:r>
      <w:proofErr w:type="spellEnd"/>
      <w:r w:rsidRPr="007C0A90">
        <w:rPr>
          <w:sz w:val="28"/>
          <w:szCs w:val="28"/>
        </w:rPr>
        <w:t xml:space="preserve"> режим обучения. </w:t>
      </w:r>
      <w:r w:rsidR="00636BF5" w:rsidRPr="007C0A90">
        <w:rPr>
          <w:sz w:val="28"/>
          <w:szCs w:val="28"/>
        </w:rPr>
        <w:t xml:space="preserve"> Исходя из этого, в учебный процесс органично вписывается </w:t>
      </w:r>
      <w:r w:rsidR="00455631" w:rsidRPr="007C0A90">
        <w:rPr>
          <w:sz w:val="28"/>
          <w:szCs w:val="28"/>
        </w:rPr>
        <w:t xml:space="preserve">активный метод обучения –  это </w:t>
      </w:r>
      <w:r w:rsidR="00636BF5" w:rsidRPr="007C0A90">
        <w:rPr>
          <w:sz w:val="28"/>
          <w:szCs w:val="28"/>
        </w:rPr>
        <w:t xml:space="preserve">метод проектов. </w:t>
      </w:r>
      <w:r w:rsidRPr="007C0A90">
        <w:rPr>
          <w:sz w:val="28"/>
          <w:szCs w:val="28"/>
        </w:rPr>
        <w:t>Чем ценна проектная деятельность для школьника? У ребёнка появляется возможность проявить свои творческие способности, знания в определённой области, сделать что-то самостоятельно или в группе, презентовать</w:t>
      </w:r>
      <w:r w:rsidR="00D60183" w:rsidRPr="007C0A90">
        <w:rPr>
          <w:sz w:val="28"/>
          <w:szCs w:val="28"/>
        </w:rPr>
        <w:t xml:space="preserve"> результат своей работы. Таким образом</w:t>
      </w:r>
      <w:r w:rsidR="006D325A" w:rsidRPr="007C0A90">
        <w:rPr>
          <w:sz w:val="28"/>
          <w:szCs w:val="28"/>
        </w:rPr>
        <w:t>,</w:t>
      </w:r>
      <w:r w:rsidR="00D60183" w:rsidRPr="007C0A90">
        <w:rPr>
          <w:sz w:val="28"/>
          <w:szCs w:val="28"/>
        </w:rPr>
        <w:t xml:space="preserve"> работа над проектом затрагивает не только познавательные стороны обучения, но и способствует формированию у детей УУД, таких как: коммуникативные (умение слушать, вступать в </w:t>
      </w:r>
      <w:proofErr w:type="spellStart"/>
      <w:r w:rsidR="00D60183" w:rsidRPr="007C0A90">
        <w:rPr>
          <w:sz w:val="28"/>
          <w:szCs w:val="28"/>
        </w:rPr>
        <w:t>полилог</w:t>
      </w:r>
      <w:proofErr w:type="spellEnd"/>
      <w:r w:rsidR="00D60183" w:rsidRPr="007C0A90">
        <w:rPr>
          <w:sz w:val="28"/>
          <w:szCs w:val="28"/>
        </w:rPr>
        <w:t>, принимать иную точку зрения, предлагать и корректно отстаивать своё мнение, взаимодействовать с одноклассниками и учителем и т.д.); регулятивные (умение планировать и организовывать свою деятельность, корректировать</w:t>
      </w:r>
      <w:r w:rsidR="00710F74" w:rsidRPr="007C0A90">
        <w:rPr>
          <w:sz w:val="28"/>
          <w:szCs w:val="28"/>
        </w:rPr>
        <w:t xml:space="preserve"> результаты</w:t>
      </w:r>
      <w:r w:rsidR="00D60183" w:rsidRPr="007C0A90">
        <w:rPr>
          <w:sz w:val="28"/>
          <w:szCs w:val="28"/>
        </w:rPr>
        <w:t>, относительно поставленной цели, оценивать и</w:t>
      </w:r>
      <w:r w:rsidR="006D325A" w:rsidRPr="007C0A90">
        <w:rPr>
          <w:sz w:val="28"/>
          <w:szCs w:val="28"/>
        </w:rPr>
        <w:t xml:space="preserve"> т.д.)</w:t>
      </w:r>
      <w:r w:rsidR="00455631" w:rsidRPr="007C0A90">
        <w:rPr>
          <w:sz w:val="28"/>
          <w:szCs w:val="28"/>
        </w:rPr>
        <w:t>.</w:t>
      </w:r>
    </w:p>
    <w:p w:rsidR="006D325A" w:rsidRPr="007C0A90" w:rsidRDefault="00455631" w:rsidP="005449A4">
      <w:pPr>
        <w:spacing w:line="360" w:lineRule="auto"/>
        <w:ind w:firstLine="709"/>
        <w:jc w:val="both"/>
        <w:rPr>
          <w:sz w:val="28"/>
          <w:szCs w:val="28"/>
        </w:rPr>
      </w:pPr>
      <w:r w:rsidRPr="007C0A90">
        <w:rPr>
          <w:sz w:val="28"/>
          <w:szCs w:val="28"/>
        </w:rPr>
        <w:t xml:space="preserve">Составляющими любого проекта являются </w:t>
      </w:r>
      <w:r w:rsidR="00710F74" w:rsidRPr="007C0A90">
        <w:rPr>
          <w:sz w:val="28"/>
          <w:szCs w:val="28"/>
        </w:rPr>
        <w:t xml:space="preserve">идея, которая несёт в себе определённую </w:t>
      </w:r>
      <w:r w:rsidRPr="007C0A90">
        <w:rPr>
          <w:sz w:val="28"/>
          <w:szCs w:val="28"/>
        </w:rPr>
        <w:t>проблем</w:t>
      </w:r>
      <w:r w:rsidR="00710F74" w:rsidRPr="007C0A90">
        <w:rPr>
          <w:sz w:val="28"/>
          <w:szCs w:val="28"/>
        </w:rPr>
        <w:t>у</w:t>
      </w:r>
      <w:r w:rsidRPr="007C0A90">
        <w:rPr>
          <w:sz w:val="28"/>
          <w:szCs w:val="28"/>
        </w:rPr>
        <w:t>, пути её решения</w:t>
      </w:r>
      <w:r w:rsidR="006847B0" w:rsidRPr="007C0A90">
        <w:rPr>
          <w:sz w:val="28"/>
          <w:szCs w:val="28"/>
        </w:rPr>
        <w:t xml:space="preserve"> и особенно, </w:t>
      </w:r>
      <w:r w:rsidRPr="007C0A90">
        <w:rPr>
          <w:sz w:val="28"/>
          <w:szCs w:val="28"/>
        </w:rPr>
        <w:t xml:space="preserve"> результат. Важно, чтобы проект имел практическое применение. </w:t>
      </w:r>
      <w:r w:rsidR="00710F74" w:rsidRPr="007C0A90">
        <w:rPr>
          <w:sz w:val="28"/>
          <w:szCs w:val="28"/>
        </w:rPr>
        <w:t xml:space="preserve">В своей практике мы опираемся на интересы детей. Понятно, что в первом и втором классах рано говорить о </w:t>
      </w:r>
      <w:r w:rsidR="006847B0" w:rsidRPr="007C0A90">
        <w:rPr>
          <w:sz w:val="28"/>
          <w:szCs w:val="28"/>
        </w:rPr>
        <w:t>темах</w:t>
      </w:r>
      <w:r w:rsidR="00710F74" w:rsidRPr="007C0A90">
        <w:rPr>
          <w:sz w:val="28"/>
          <w:szCs w:val="28"/>
        </w:rPr>
        <w:t xml:space="preserve">, которые исходят от </w:t>
      </w:r>
      <w:r w:rsidR="006670DD" w:rsidRPr="007C0A90">
        <w:rPr>
          <w:sz w:val="28"/>
          <w:szCs w:val="28"/>
        </w:rPr>
        <w:t xml:space="preserve">самих </w:t>
      </w:r>
      <w:r w:rsidR="00710F74" w:rsidRPr="007C0A90">
        <w:rPr>
          <w:sz w:val="28"/>
          <w:szCs w:val="28"/>
        </w:rPr>
        <w:t xml:space="preserve">учеников, </w:t>
      </w:r>
      <w:r w:rsidR="006847B0" w:rsidRPr="007C0A90">
        <w:rPr>
          <w:sz w:val="28"/>
          <w:szCs w:val="28"/>
        </w:rPr>
        <w:t>задача учителя: вывести детей на проект</w:t>
      </w:r>
      <w:r w:rsidR="00710F74" w:rsidRPr="007C0A90">
        <w:rPr>
          <w:sz w:val="28"/>
          <w:szCs w:val="28"/>
        </w:rPr>
        <w:t>. Так, например, в 201</w:t>
      </w:r>
      <w:r w:rsidR="006670DD" w:rsidRPr="007C0A90">
        <w:rPr>
          <w:sz w:val="28"/>
          <w:szCs w:val="28"/>
        </w:rPr>
        <w:t>0</w:t>
      </w:r>
      <w:r w:rsidR="00710F74" w:rsidRPr="007C0A90">
        <w:rPr>
          <w:sz w:val="28"/>
          <w:szCs w:val="28"/>
        </w:rPr>
        <w:t xml:space="preserve"> году наш город отмечал юбилей. </w:t>
      </w:r>
      <w:r w:rsidR="00AB58E3" w:rsidRPr="007C0A90">
        <w:rPr>
          <w:sz w:val="28"/>
          <w:szCs w:val="28"/>
        </w:rPr>
        <w:t xml:space="preserve">На вопрос: «Какой подарок можно сделать городу на день рождения?» первоклашки наперебой высказывали свои мысли: стихи, рисунки, песню, танец и т.д. Благодаря такому «мозговому штурму» родилась совместная идея  - календарь. Исходя из этого, возник новый вопрос: «Как изготовить календарь?» Ребята принесли в класс и внимательно рассмотрели разные виды календарей,  их оформление, выяснили, что является неотъемлемой частью любого календаря. </w:t>
      </w:r>
      <w:r w:rsidR="00CD7390" w:rsidRPr="007C0A90">
        <w:rPr>
          <w:sz w:val="28"/>
          <w:szCs w:val="28"/>
        </w:rPr>
        <w:t>В итоге</w:t>
      </w:r>
      <w:r w:rsidR="00AB58E3" w:rsidRPr="007C0A90">
        <w:rPr>
          <w:sz w:val="28"/>
          <w:szCs w:val="28"/>
        </w:rPr>
        <w:t xml:space="preserve">, совместными </w:t>
      </w:r>
      <w:r w:rsidR="00AB58E3" w:rsidRPr="007C0A90">
        <w:rPr>
          <w:sz w:val="28"/>
          <w:szCs w:val="28"/>
        </w:rPr>
        <w:lastRenderedPageBreak/>
        <w:t xml:space="preserve">усилиями детей и их родителей </w:t>
      </w:r>
      <w:r w:rsidR="00CD7390" w:rsidRPr="007C0A90">
        <w:rPr>
          <w:sz w:val="28"/>
          <w:szCs w:val="28"/>
        </w:rPr>
        <w:t>на</w:t>
      </w:r>
      <w:r w:rsidR="00AB58E3" w:rsidRPr="007C0A90">
        <w:rPr>
          <w:sz w:val="28"/>
          <w:szCs w:val="28"/>
        </w:rPr>
        <w:t xml:space="preserve"> свет </w:t>
      </w:r>
      <w:r w:rsidR="00CD7390" w:rsidRPr="007C0A90">
        <w:rPr>
          <w:sz w:val="28"/>
          <w:szCs w:val="28"/>
        </w:rPr>
        <w:t>п</w:t>
      </w:r>
      <w:r w:rsidR="00822F3B" w:rsidRPr="007C0A90">
        <w:rPr>
          <w:sz w:val="28"/>
          <w:szCs w:val="28"/>
        </w:rPr>
        <w:t>о</w:t>
      </w:r>
      <w:r w:rsidR="00CD7390" w:rsidRPr="007C0A90">
        <w:rPr>
          <w:sz w:val="28"/>
          <w:szCs w:val="28"/>
        </w:rPr>
        <w:t>явился</w:t>
      </w:r>
      <w:r w:rsidR="00AB58E3" w:rsidRPr="007C0A90">
        <w:rPr>
          <w:sz w:val="28"/>
          <w:szCs w:val="28"/>
        </w:rPr>
        <w:t xml:space="preserve"> календарь,  в котором были собраны рисунки и стихи детей о родном городе. </w:t>
      </w:r>
    </w:p>
    <w:p w:rsidR="00EF608C" w:rsidRPr="007C0A90" w:rsidRDefault="00EF608C" w:rsidP="005449A4">
      <w:pPr>
        <w:spacing w:line="360" w:lineRule="auto"/>
        <w:ind w:firstLine="709"/>
        <w:jc w:val="both"/>
        <w:rPr>
          <w:sz w:val="28"/>
          <w:szCs w:val="28"/>
        </w:rPr>
      </w:pPr>
      <w:r w:rsidRPr="007C0A90">
        <w:rPr>
          <w:sz w:val="28"/>
          <w:szCs w:val="28"/>
        </w:rPr>
        <w:t>Взрослея, дети</w:t>
      </w:r>
      <w:r w:rsidR="003E6D12" w:rsidRPr="007C0A90">
        <w:rPr>
          <w:sz w:val="28"/>
          <w:szCs w:val="28"/>
        </w:rPr>
        <w:t xml:space="preserve"> </w:t>
      </w:r>
      <w:r w:rsidR="00CD7390" w:rsidRPr="007C0A90">
        <w:rPr>
          <w:sz w:val="28"/>
          <w:szCs w:val="28"/>
        </w:rPr>
        <w:t xml:space="preserve"> </w:t>
      </w:r>
      <w:r w:rsidR="003E6D12" w:rsidRPr="007C0A90">
        <w:rPr>
          <w:sz w:val="28"/>
          <w:szCs w:val="28"/>
        </w:rPr>
        <w:t xml:space="preserve">начинают задумываться над многими вопросами. К примеру, могу ли я </w:t>
      </w:r>
      <w:r w:rsidR="00F43C9B" w:rsidRPr="007C0A90">
        <w:rPr>
          <w:sz w:val="28"/>
          <w:szCs w:val="28"/>
        </w:rPr>
        <w:t xml:space="preserve">сам внести вклад в </w:t>
      </w:r>
      <w:proofErr w:type="spellStart"/>
      <w:r w:rsidR="00F43C9B" w:rsidRPr="007C0A90">
        <w:rPr>
          <w:sz w:val="28"/>
          <w:szCs w:val="28"/>
        </w:rPr>
        <w:t>здоровьесберегающую</w:t>
      </w:r>
      <w:proofErr w:type="spellEnd"/>
      <w:r w:rsidR="00F43C9B" w:rsidRPr="007C0A90">
        <w:rPr>
          <w:sz w:val="28"/>
          <w:szCs w:val="28"/>
        </w:rPr>
        <w:t xml:space="preserve"> среду класса. Таким </w:t>
      </w:r>
      <w:proofErr w:type="gramStart"/>
      <w:r w:rsidR="00F43C9B" w:rsidRPr="007C0A90">
        <w:rPr>
          <w:sz w:val="28"/>
          <w:szCs w:val="28"/>
        </w:rPr>
        <w:t>образом</w:t>
      </w:r>
      <w:proofErr w:type="gramEnd"/>
      <w:r w:rsidR="00F43C9B" w:rsidRPr="007C0A90">
        <w:rPr>
          <w:sz w:val="28"/>
          <w:szCs w:val="28"/>
        </w:rPr>
        <w:t xml:space="preserve"> рождается идея о создании серии </w:t>
      </w:r>
      <w:proofErr w:type="spellStart"/>
      <w:r w:rsidR="00F43C9B" w:rsidRPr="007C0A90">
        <w:rPr>
          <w:sz w:val="28"/>
          <w:szCs w:val="28"/>
        </w:rPr>
        <w:t>физминуток</w:t>
      </w:r>
      <w:proofErr w:type="spellEnd"/>
      <w:r w:rsidR="00F43C9B" w:rsidRPr="007C0A90">
        <w:rPr>
          <w:sz w:val="28"/>
          <w:szCs w:val="28"/>
        </w:rPr>
        <w:t xml:space="preserve">. Анализируя виды </w:t>
      </w:r>
      <w:proofErr w:type="spellStart"/>
      <w:r w:rsidR="00F43C9B" w:rsidRPr="007C0A90">
        <w:rPr>
          <w:sz w:val="28"/>
          <w:szCs w:val="28"/>
        </w:rPr>
        <w:t>физминуток</w:t>
      </w:r>
      <w:proofErr w:type="spellEnd"/>
      <w:r w:rsidR="00F43C9B" w:rsidRPr="007C0A90">
        <w:rPr>
          <w:sz w:val="28"/>
          <w:szCs w:val="28"/>
        </w:rPr>
        <w:t xml:space="preserve">, интересы детей, </w:t>
      </w:r>
      <w:r w:rsidR="00BC7944" w:rsidRPr="007C0A90">
        <w:rPr>
          <w:sz w:val="28"/>
          <w:szCs w:val="28"/>
        </w:rPr>
        <w:t>созда</w:t>
      </w:r>
      <w:r w:rsidR="00D4300A" w:rsidRPr="007C0A90">
        <w:rPr>
          <w:sz w:val="28"/>
          <w:szCs w:val="28"/>
        </w:rPr>
        <w:t>ём</w:t>
      </w:r>
      <w:r w:rsidR="00F43C9B" w:rsidRPr="007C0A90">
        <w:rPr>
          <w:sz w:val="28"/>
          <w:szCs w:val="28"/>
        </w:rPr>
        <w:t xml:space="preserve"> музыкальные видео-</w:t>
      </w:r>
      <w:proofErr w:type="spellStart"/>
      <w:r w:rsidR="00F43C9B" w:rsidRPr="007C0A90">
        <w:rPr>
          <w:sz w:val="28"/>
          <w:szCs w:val="28"/>
        </w:rPr>
        <w:t>физминутки</w:t>
      </w:r>
      <w:proofErr w:type="spellEnd"/>
      <w:r w:rsidR="00F43C9B" w:rsidRPr="007C0A90">
        <w:rPr>
          <w:sz w:val="28"/>
          <w:szCs w:val="28"/>
        </w:rPr>
        <w:t>, которы</w:t>
      </w:r>
      <w:r w:rsidR="00BC7944" w:rsidRPr="007C0A90">
        <w:rPr>
          <w:sz w:val="28"/>
          <w:szCs w:val="28"/>
        </w:rPr>
        <w:t>е</w:t>
      </w:r>
      <w:r w:rsidR="00F43C9B" w:rsidRPr="007C0A90">
        <w:rPr>
          <w:sz w:val="28"/>
          <w:szCs w:val="28"/>
        </w:rPr>
        <w:t xml:space="preserve"> могут </w:t>
      </w:r>
      <w:r w:rsidR="00BC7944" w:rsidRPr="007C0A90">
        <w:rPr>
          <w:sz w:val="28"/>
          <w:szCs w:val="28"/>
        </w:rPr>
        <w:t>и</w:t>
      </w:r>
      <w:r w:rsidR="00F43C9B" w:rsidRPr="007C0A90">
        <w:rPr>
          <w:sz w:val="28"/>
          <w:szCs w:val="28"/>
        </w:rPr>
        <w:t xml:space="preserve">спользовать учителя начальной школы, т.к. материал представлен в </w:t>
      </w:r>
      <w:proofErr w:type="gramStart"/>
      <w:r w:rsidR="00963875" w:rsidRPr="007C0A90">
        <w:rPr>
          <w:sz w:val="28"/>
          <w:szCs w:val="28"/>
        </w:rPr>
        <w:t>школьную</w:t>
      </w:r>
      <w:proofErr w:type="gramEnd"/>
      <w:r w:rsidR="00963875" w:rsidRPr="007C0A90">
        <w:rPr>
          <w:sz w:val="28"/>
          <w:szCs w:val="28"/>
        </w:rPr>
        <w:t xml:space="preserve"> </w:t>
      </w:r>
      <w:proofErr w:type="spellStart"/>
      <w:r w:rsidR="00F43C9B" w:rsidRPr="007C0A90">
        <w:rPr>
          <w:sz w:val="28"/>
          <w:szCs w:val="28"/>
        </w:rPr>
        <w:t>медиатеку</w:t>
      </w:r>
      <w:proofErr w:type="spellEnd"/>
      <w:r w:rsidR="00F43C9B" w:rsidRPr="007C0A90">
        <w:rPr>
          <w:sz w:val="28"/>
          <w:szCs w:val="28"/>
        </w:rPr>
        <w:t xml:space="preserve">. </w:t>
      </w:r>
      <w:r w:rsidR="00BC7944" w:rsidRPr="007C0A90">
        <w:rPr>
          <w:sz w:val="28"/>
          <w:szCs w:val="28"/>
        </w:rPr>
        <w:t>Изучая на уроках литературы в 4-м классе феерию Мориса Метерлинка «Синяя птица»</w:t>
      </w:r>
      <w:r w:rsidR="006670DD" w:rsidRPr="007C0A90">
        <w:rPr>
          <w:sz w:val="28"/>
          <w:szCs w:val="28"/>
        </w:rPr>
        <w:t>,</w:t>
      </w:r>
      <w:r w:rsidR="00BC7944" w:rsidRPr="007C0A90">
        <w:rPr>
          <w:sz w:val="28"/>
          <w:szCs w:val="28"/>
        </w:rPr>
        <w:t xml:space="preserve"> </w:t>
      </w:r>
      <w:r w:rsidR="00963875" w:rsidRPr="007C0A90">
        <w:rPr>
          <w:sz w:val="28"/>
          <w:szCs w:val="28"/>
        </w:rPr>
        <w:t xml:space="preserve">появилась </w:t>
      </w:r>
      <w:r w:rsidR="00CD7390" w:rsidRPr="007C0A90">
        <w:rPr>
          <w:sz w:val="28"/>
          <w:szCs w:val="28"/>
        </w:rPr>
        <w:t>мысль</w:t>
      </w:r>
      <w:r w:rsidR="00963875" w:rsidRPr="007C0A90">
        <w:rPr>
          <w:sz w:val="28"/>
          <w:szCs w:val="28"/>
        </w:rPr>
        <w:t xml:space="preserve"> </w:t>
      </w:r>
      <w:r w:rsidR="00BC7944" w:rsidRPr="007C0A90">
        <w:rPr>
          <w:sz w:val="28"/>
          <w:szCs w:val="28"/>
        </w:rPr>
        <w:t>сделать театральную постановку</w:t>
      </w:r>
      <w:r w:rsidR="00BC7944" w:rsidRPr="007C0A90">
        <w:rPr>
          <w:sz w:val="28"/>
          <w:szCs w:val="28"/>
          <w:shd w:val="clear" w:color="auto" w:fill="FFC000"/>
        </w:rPr>
        <w:t xml:space="preserve"> </w:t>
      </w:r>
      <w:r w:rsidR="00BC7944" w:rsidRPr="007C0A90">
        <w:rPr>
          <w:sz w:val="28"/>
          <w:szCs w:val="28"/>
        </w:rPr>
        <w:t xml:space="preserve">отрывков этого произведения. Ученики сами разделились на группы, выбрали </w:t>
      </w:r>
      <w:proofErr w:type="gramStart"/>
      <w:r w:rsidR="00BC7944" w:rsidRPr="007C0A90">
        <w:rPr>
          <w:sz w:val="28"/>
          <w:szCs w:val="28"/>
        </w:rPr>
        <w:t>ответственных</w:t>
      </w:r>
      <w:proofErr w:type="gramEnd"/>
      <w:r w:rsidR="00BC7944" w:rsidRPr="007C0A90">
        <w:rPr>
          <w:sz w:val="28"/>
          <w:szCs w:val="28"/>
        </w:rPr>
        <w:t xml:space="preserve"> за костюмы,  декорации, распределили роли, репетировали, вносили коррективы. В результате их работы получился урок «Театральные подмостки», </w:t>
      </w:r>
      <w:r w:rsidR="006847B0" w:rsidRPr="007C0A90">
        <w:rPr>
          <w:sz w:val="28"/>
          <w:szCs w:val="28"/>
        </w:rPr>
        <w:t>на котором</w:t>
      </w:r>
      <w:r w:rsidR="00BC7944" w:rsidRPr="007C0A90">
        <w:rPr>
          <w:sz w:val="28"/>
          <w:szCs w:val="28"/>
        </w:rPr>
        <w:t xml:space="preserve"> ребята презентовали свою работу и многие увидели одноклассников совершенно с другой стороны. </w:t>
      </w:r>
    </w:p>
    <w:p w:rsidR="00BC7944" w:rsidRPr="007C0A90" w:rsidRDefault="00BC7944" w:rsidP="005449A4">
      <w:pPr>
        <w:spacing w:line="360" w:lineRule="auto"/>
        <w:ind w:firstLine="709"/>
        <w:jc w:val="both"/>
        <w:rPr>
          <w:sz w:val="28"/>
          <w:szCs w:val="28"/>
        </w:rPr>
      </w:pPr>
      <w:r w:rsidRPr="007C0A90">
        <w:rPr>
          <w:sz w:val="28"/>
          <w:szCs w:val="28"/>
        </w:rPr>
        <w:t xml:space="preserve">Много возможностей открывают перед детьми уроки технологии и изобразительного искусства. В программе </w:t>
      </w:r>
      <w:proofErr w:type="spellStart"/>
      <w:r w:rsidRPr="007C0A90">
        <w:rPr>
          <w:sz w:val="28"/>
          <w:szCs w:val="28"/>
        </w:rPr>
        <w:t>Б.М.Неменского</w:t>
      </w:r>
      <w:proofErr w:type="spellEnd"/>
      <w:r w:rsidRPr="007C0A90">
        <w:rPr>
          <w:sz w:val="28"/>
          <w:szCs w:val="28"/>
        </w:rPr>
        <w:t xml:space="preserve"> </w:t>
      </w:r>
      <w:r w:rsidR="006670DD" w:rsidRPr="007C0A90">
        <w:rPr>
          <w:sz w:val="28"/>
          <w:szCs w:val="28"/>
        </w:rPr>
        <w:t>«Каждый народ – художник» заложен</w:t>
      </w:r>
      <w:r w:rsidR="00963875" w:rsidRPr="007C0A90">
        <w:rPr>
          <w:sz w:val="28"/>
          <w:szCs w:val="28"/>
        </w:rPr>
        <w:t>ы</w:t>
      </w:r>
      <w:r w:rsidR="006670DD" w:rsidRPr="007C0A90">
        <w:rPr>
          <w:sz w:val="28"/>
          <w:szCs w:val="28"/>
        </w:rPr>
        <w:t xml:space="preserve"> сери</w:t>
      </w:r>
      <w:r w:rsidR="00963875" w:rsidRPr="007C0A90">
        <w:rPr>
          <w:sz w:val="28"/>
          <w:szCs w:val="28"/>
        </w:rPr>
        <w:t>и</w:t>
      </w:r>
      <w:r w:rsidR="006670DD" w:rsidRPr="007C0A90">
        <w:rPr>
          <w:sz w:val="28"/>
          <w:szCs w:val="28"/>
        </w:rPr>
        <w:t xml:space="preserve"> уроков, посвящённых </w:t>
      </w:r>
      <w:r w:rsidR="00963875" w:rsidRPr="007C0A90">
        <w:rPr>
          <w:sz w:val="28"/>
          <w:szCs w:val="28"/>
        </w:rPr>
        <w:t>Японии, народам степи, древним городам России.</w:t>
      </w:r>
      <w:r w:rsidR="006670DD" w:rsidRPr="007C0A90">
        <w:rPr>
          <w:sz w:val="28"/>
          <w:szCs w:val="28"/>
        </w:rPr>
        <w:t xml:space="preserve"> Изучая на уроках изо</w:t>
      </w:r>
      <w:r w:rsidR="004B370A" w:rsidRPr="007C0A90">
        <w:rPr>
          <w:sz w:val="28"/>
          <w:szCs w:val="28"/>
        </w:rPr>
        <w:t>бразительного искусства</w:t>
      </w:r>
      <w:r w:rsidR="006670DD" w:rsidRPr="007C0A90">
        <w:rPr>
          <w:sz w:val="28"/>
          <w:szCs w:val="28"/>
        </w:rPr>
        <w:t xml:space="preserve"> архитектуру, быт, народный костюм японцев, создавая коллективную работу «Японский праздник», </w:t>
      </w:r>
      <w:r w:rsidR="006847B0" w:rsidRPr="007C0A90">
        <w:rPr>
          <w:sz w:val="28"/>
          <w:szCs w:val="28"/>
        </w:rPr>
        <w:t>предлагаем</w:t>
      </w:r>
      <w:r w:rsidR="006670DD" w:rsidRPr="007C0A90">
        <w:rPr>
          <w:sz w:val="28"/>
          <w:szCs w:val="28"/>
        </w:rPr>
        <w:t xml:space="preserve"> провести тематический день, посвящённый Японии. </w:t>
      </w:r>
      <w:r w:rsidR="006847B0" w:rsidRPr="007C0A90">
        <w:rPr>
          <w:sz w:val="28"/>
          <w:szCs w:val="28"/>
        </w:rPr>
        <w:t xml:space="preserve">Учитель </w:t>
      </w:r>
      <w:r w:rsidR="006670DD" w:rsidRPr="007C0A90">
        <w:rPr>
          <w:sz w:val="28"/>
          <w:szCs w:val="28"/>
        </w:rPr>
        <w:t xml:space="preserve"> составл</w:t>
      </w:r>
      <w:r w:rsidR="006847B0" w:rsidRPr="007C0A90">
        <w:rPr>
          <w:sz w:val="28"/>
          <w:szCs w:val="28"/>
        </w:rPr>
        <w:t>яет</w:t>
      </w:r>
      <w:r w:rsidR="006670DD" w:rsidRPr="007C0A90">
        <w:rPr>
          <w:sz w:val="28"/>
          <w:szCs w:val="28"/>
        </w:rPr>
        <w:t xml:space="preserve"> текст «Интересные факты о Японии», который нес</w:t>
      </w:r>
      <w:r w:rsidR="006847B0" w:rsidRPr="007C0A90">
        <w:rPr>
          <w:sz w:val="28"/>
          <w:szCs w:val="28"/>
        </w:rPr>
        <w:t>ёт</w:t>
      </w:r>
      <w:r w:rsidR="006670DD" w:rsidRPr="007C0A90">
        <w:rPr>
          <w:sz w:val="28"/>
          <w:szCs w:val="28"/>
        </w:rPr>
        <w:t xml:space="preserve"> в себе не только познавательный потенциал, но и использ</w:t>
      </w:r>
      <w:r w:rsidR="006847B0" w:rsidRPr="007C0A90">
        <w:rPr>
          <w:sz w:val="28"/>
          <w:szCs w:val="28"/>
        </w:rPr>
        <w:t>уется</w:t>
      </w:r>
      <w:r w:rsidR="006670DD" w:rsidRPr="007C0A90">
        <w:rPr>
          <w:sz w:val="28"/>
          <w:szCs w:val="28"/>
        </w:rPr>
        <w:t xml:space="preserve"> как рабочий материал </w:t>
      </w:r>
      <w:r w:rsidR="006847B0" w:rsidRPr="007C0A90">
        <w:rPr>
          <w:sz w:val="28"/>
          <w:szCs w:val="28"/>
        </w:rPr>
        <w:t>на уроках русского языка</w:t>
      </w:r>
      <w:r w:rsidR="00CD7390" w:rsidRPr="007C0A90">
        <w:rPr>
          <w:sz w:val="28"/>
          <w:szCs w:val="28"/>
        </w:rPr>
        <w:t>,</w:t>
      </w:r>
      <w:r w:rsidR="006847B0" w:rsidRPr="007C0A90">
        <w:rPr>
          <w:sz w:val="28"/>
          <w:szCs w:val="28"/>
        </w:rPr>
        <w:t xml:space="preserve"> математики, окружающего мира. Р</w:t>
      </w:r>
      <w:r w:rsidR="006670DD" w:rsidRPr="007C0A90">
        <w:rPr>
          <w:sz w:val="28"/>
          <w:szCs w:val="28"/>
        </w:rPr>
        <w:t xml:space="preserve">ебята </w:t>
      </w:r>
      <w:r w:rsidR="004B370A" w:rsidRPr="007C0A90">
        <w:rPr>
          <w:sz w:val="28"/>
          <w:szCs w:val="28"/>
        </w:rPr>
        <w:t>сочиня</w:t>
      </w:r>
      <w:r w:rsidR="00AE1E3D" w:rsidRPr="007C0A90">
        <w:rPr>
          <w:sz w:val="28"/>
          <w:szCs w:val="28"/>
        </w:rPr>
        <w:t>ют</w:t>
      </w:r>
      <w:r w:rsidR="004B370A" w:rsidRPr="007C0A90">
        <w:rPr>
          <w:sz w:val="28"/>
          <w:szCs w:val="28"/>
        </w:rPr>
        <w:t xml:space="preserve"> хокку, презент</w:t>
      </w:r>
      <w:r w:rsidR="00AE1E3D" w:rsidRPr="007C0A90">
        <w:rPr>
          <w:sz w:val="28"/>
          <w:szCs w:val="28"/>
        </w:rPr>
        <w:t>уют</w:t>
      </w:r>
      <w:r w:rsidR="004B370A" w:rsidRPr="007C0A90">
        <w:rPr>
          <w:sz w:val="28"/>
          <w:szCs w:val="28"/>
        </w:rPr>
        <w:t xml:space="preserve"> костюмы и макияж японских девушек. Особенно </w:t>
      </w:r>
      <w:r w:rsidR="004165E9" w:rsidRPr="007C0A90">
        <w:rPr>
          <w:sz w:val="28"/>
          <w:szCs w:val="28"/>
        </w:rPr>
        <w:t>запомнился</w:t>
      </w:r>
      <w:r w:rsidR="004B370A" w:rsidRPr="007C0A90">
        <w:rPr>
          <w:sz w:val="28"/>
          <w:szCs w:val="28"/>
        </w:rPr>
        <w:t xml:space="preserve"> детям урок изобразительного искусства, на котором они учились писать иероглифы. Такой тематический день оставил по</w:t>
      </w:r>
      <w:r w:rsidR="00C966F1" w:rsidRPr="007C0A90">
        <w:rPr>
          <w:sz w:val="28"/>
          <w:szCs w:val="28"/>
        </w:rPr>
        <w:t>зитивный</w:t>
      </w:r>
      <w:r w:rsidR="004B370A" w:rsidRPr="007C0A90">
        <w:rPr>
          <w:sz w:val="28"/>
          <w:szCs w:val="28"/>
        </w:rPr>
        <w:t xml:space="preserve"> след в душах детей, </w:t>
      </w:r>
      <w:r w:rsidR="00AE1E3D" w:rsidRPr="007C0A90">
        <w:rPr>
          <w:sz w:val="28"/>
          <w:szCs w:val="28"/>
        </w:rPr>
        <w:t xml:space="preserve">ведь каждый ребёнок имел возможность реализовать свои способности. Подводя итоги, дети отмечают не только приобретённые знания и коллективную деятельность, но и предлагают новый тематический день приурочить </w:t>
      </w:r>
      <w:proofErr w:type="gramStart"/>
      <w:r w:rsidR="00AE1E3D" w:rsidRPr="007C0A90">
        <w:rPr>
          <w:sz w:val="28"/>
          <w:szCs w:val="28"/>
        </w:rPr>
        <w:t>к</w:t>
      </w:r>
      <w:proofErr w:type="gramEnd"/>
      <w:r w:rsidR="00AE1E3D" w:rsidRPr="007C0A90">
        <w:rPr>
          <w:sz w:val="28"/>
          <w:szCs w:val="28"/>
        </w:rPr>
        <w:t xml:space="preserve"> Дню Победы.</w:t>
      </w:r>
    </w:p>
    <w:p w:rsidR="00720443" w:rsidRPr="007C0A90" w:rsidRDefault="00963875" w:rsidP="005449A4">
      <w:pPr>
        <w:spacing w:line="360" w:lineRule="auto"/>
        <w:ind w:firstLine="709"/>
        <w:jc w:val="both"/>
        <w:rPr>
          <w:sz w:val="28"/>
          <w:szCs w:val="28"/>
        </w:rPr>
      </w:pPr>
      <w:r w:rsidRPr="007C0A90">
        <w:rPr>
          <w:sz w:val="28"/>
          <w:szCs w:val="28"/>
        </w:rPr>
        <w:lastRenderedPageBreak/>
        <w:t xml:space="preserve">На уроках технологии, работая с природными  материалами, особо любимой детьми является соломка. В первом классе, дети знакомятся с технологией работы, выполняют более простые плоскостные аппликации, в 4-м же классе на </w:t>
      </w:r>
      <w:r w:rsidR="00822F3B" w:rsidRPr="007C0A90">
        <w:rPr>
          <w:sz w:val="28"/>
          <w:szCs w:val="28"/>
        </w:rPr>
        <w:t>«Д</w:t>
      </w:r>
      <w:r w:rsidRPr="007C0A90">
        <w:rPr>
          <w:sz w:val="28"/>
          <w:szCs w:val="28"/>
        </w:rPr>
        <w:t>ень матери</w:t>
      </w:r>
      <w:r w:rsidR="00822F3B" w:rsidRPr="007C0A90">
        <w:rPr>
          <w:sz w:val="28"/>
          <w:szCs w:val="28"/>
        </w:rPr>
        <w:t>»</w:t>
      </w:r>
      <w:r w:rsidRPr="007C0A90">
        <w:rPr>
          <w:sz w:val="28"/>
          <w:szCs w:val="28"/>
        </w:rPr>
        <w:t xml:space="preserve"> учащиеся изготовили брошь «Ромашку». Но речь сейчас не об этом… Случайно</w:t>
      </w:r>
      <w:r w:rsidR="004165E9" w:rsidRPr="007C0A90">
        <w:rPr>
          <w:sz w:val="28"/>
          <w:szCs w:val="28"/>
        </w:rPr>
        <w:t>, во время работы,</w:t>
      </w:r>
      <w:r w:rsidRPr="007C0A90">
        <w:rPr>
          <w:sz w:val="28"/>
          <w:szCs w:val="28"/>
        </w:rPr>
        <w:t xml:space="preserve"> я услышала разгово</w:t>
      </w:r>
      <w:r w:rsidR="00720443" w:rsidRPr="007C0A90">
        <w:rPr>
          <w:sz w:val="28"/>
          <w:szCs w:val="28"/>
        </w:rPr>
        <w:t xml:space="preserve">р одноклассников, в котором прозвучал вопрос: «А можно ли для такой работы использовать другой материал?» Решила вынести этот вопрос на всеобщее обсуждение, посыпалось множество идей, которые решили  поэкспериментировать  дома. Таким образом, ребята представили опытные образцы и самыми интересными были признаны из луковой шелухи, чесночной шелухи, ватных дисков. Впоследствии, на уроках технологии, мы с ребятами </w:t>
      </w:r>
      <w:r w:rsidR="00C80367" w:rsidRPr="007C0A90">
        <w:rPr>
          <w:sz w:val="28"/>
          <w:szCs w:val="28"/>
        </w:rPr>
        <w:t>выполнили</w:t>
      </w:r>
      <w:r w:rsidR="00720443" w:rsidRPr="007C0A90">
        <w:rPr>
          <w:sz w:val="28"/>
          <w:szCs w:val="28"/>
        </w:rPr>
        <w:t xml:space="preserve"> плоскостные аппликации на основе луковой шелухи.</w:t>
      </w:r>
    </w:p>
    <w:p w:rsidR="00720443" w:rsidRPr="007C0A90" w:rsidRDefault="00720443" w:rsidP="005449A4">
      <w:pPr>
        <w:spacing w:line="360" w:lineRule="auto"/>
        <w:ind w:firstLine="709"/>
        <w:jc w:val="both"/>
        <w:rPr>
          <w:sz w:val="28"/>
          <w:szCs w:val="28"/>
        </w:rPr>
      </w:pPr>
      <w:r w:rsidRPr="007C0A90">
        <w:rPr>
          <w:sz w:val="28"/>
          <w:szCs w:val="28"/>
        </w:rPr>
        <w:t>Таким образом</w:t>
      </w:r>
      <w:r w:rsidR="007900DF" w:rsidRPr="007C0A90">
        <w:rPr>
          <w:sz w:val="28"/>
          <w:szCs w:val="28"/>
        </w:rPr>
        <w:t xml:space="preserve">, проектная деятельность даёт возможность ученику не только раскрыть свои творческие способности, но и становится средством развития </w:t>
      </w:r>
      <w:r w:rsidR="00822F3B" w:rsidRPr="007C0A90">
        <w:rPr>
          <w:sz w:val="28"/>
          <w:szCs w:val="28"/>
        </w:rPr>
        <w:t>познавательной</w:t>
      </w:r>
      <w:r w:rsidR="007900DF" w:rsidRPr="007C0A90">
        <w:rPr>
          <w:sz w:val="28"/>
          <w:szCs w:val="28"/>
        </w:rPr>
        <w:t xml:space="preserve"> самостоятельности</w:t>
      </w:r>
      <w:r w:rsidR="00CD7390" w:rsidRPr="007C0A90">
        <w:rPr>
          <w:sz w:val="28"/>
          <w:szCs w:val="28"/>
        </w:rPr>
        <w:t xml:space="preserve"> учащихся</w:t>
      </w:r>
      <w:r w:rsidR="007900DF" w:rsidRPr="007C0A90">
        <w:rPr>
          <w:sz w:val="28"/>
          <w:szCs w:val="28"/>
        </w:rPr>
        <w:t xml:space="preserve">, ведь все мы должны помнить главную цель </w:t>
      </w:r>
      <w:r w:rsidR="00AE1E3D" w:rsidRPr="007C0A90">
        <w:rPr>
          <w:sz w:val="28"/>
          <w:szCs w:val="28"/>
        </w:rPr>
        <w:t xml:space="preserve">современной </w:t>
      </w:r>
      <w:r w:rsidR="007900DF" w:rsidRPr="007C0A90">
        <w:rPr>
          <w:sz w:val="28"/>
          <w:szCs w:val="28"/>
        </w:rPr>
        <w:t>педагогической деятельности: «Научить ребёнка учиться».</w:t>
      </w:r>
    </w:p>
    <w:p w:rsidR="00963875" w:rsidRPr="007C0A90" w:rsidRDefault="00963875" w:rsidP="007C0A90">
      <w:pPr>
        <w:spacing w:line="360" w:lineRule="auto"/>
        <w:ind w:firstLine="567"/>
        <w:jc w:val="both"/>
        <w:rPr>
          <w:sz w:val="28"/>
          <w:szCs w:val="28"/>
        </w:rPr>
      </w:pPr>
      <w:r w:rsidRPr="007C0A90">
        <w:rPr>
          <w:sz w:val="28"/>
          <w:szCs w:val="28"/>
        </w:rPr>
        <w:t xml:space="preserve"> </w:t>
      </w:r>
    </w:p>
    <w:p w:rsidR="004B370A" w:rsidRPr="007C0A90" w:rsidRDefault="004B370A" w:rsidP="007C0A90">
      <w:pPr>
        <w:spacing w:line="360" w:lineRule="auto"/>
        <w:ind w:firstLine="567"/>
        <w:jc w:val="both"/>
        <w:rPr>
          <w:sz w:val="28"/>
          <w:szCs w:val="28"/>
        </w:rPr>
      </w:pPr>
    </w:p>
    <w:p w:rsidR="00EF608C" w:rsidRPr="007C0A90" w:rsidRDefault="00EF608C" w:rsidP="007C0A90">
      <w:pPr>
        <w:spacing w:line="360" w:lineRule="auto"/>
        <w:ind w:firstLine="567"/>
        <w:jc w:val="both"/>
        <w:rPr>
          <w:sz w:val="28"/>
          <w:szCs w:val="28"/>
        </w:rPr>
      </w:pPr>
    </w:p>
    <w:p w:rsidR="00F65967" w:rsidRPr="007C0A90" w:rsidRDefault="00F65967" w:rsidP="007C0A90">
      <w:pPr>
        <w:spacing w:line="360" w:lineRule="auto"/>
        <w:ind w:firstLine="567"/>
        <w:jc w:val="both"/>
        <w:rPr>
          <w:sz w:val="28"/>
          <w:szCs w:val="28"/>
        </w:rPr>
      </w:pPr>
    </w:p>
    <w:sectPr w:rsidR="00F65967" w:rsidRPr="007C0A90" w:rsidSect="007C0A90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A90" w:rsidRDefault="007C0A90" w:rsidP="007C0A90">
      <w:r>
        <w:separator/>
      </w:r>
    </w:p>
  </w:endnote>
  <w:endnote w:type="continuationSeparator" w:id="0">
    <w:p w:rsidR="007C0A90" w:rsidRDefault="007C0A90" w:rsidP="007C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740822"/>
      <w:docPartObj>
        <w:docPartGallery w:val="Page Numbers (Bottom of Page)"/>
        <w:docPartUnique/>
      </w:docPartObj>
    </w:sdtPr>
    <w:sdtContent>
      <w:p w:rsidR="007C0A90" w:rsidRDefault="007C0A9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9A4">
          <w:rPr>
            <w:noProof/>
          </w:rPr>
          <w:t>1</w:t>
        </w:r>
        <w:r>
          <w:fldChar w:fldCharType="end"/>
        </w:r>
      </w:p>
    </w:sdtContent>
  </w:sdt>
  <w:p w:rsidR="007C0A90" w:rsidRDefault="007C0A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A90" w:rsidRDefault="007C0A90" w:rsidP="007C0A90">
      <w:r>
        <w:separator/>
      </w:r>
    </w:p>
  </w:footnote>
  <w:footnote w:type="continuationSeparator" w:id="0">
    <w:p w:rsidR="007C0A90" w:rsidRDefault="007C0A90" w:rsidP="007C0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287"/>
    <w:rsid w:val="000327C6"/>
    <w:rsid w:val="00057287"/>
    <w:rsid w:val="00155994"/>
    <w:rsid w:val="003E6D12"/>
    <w:rsid w:val="004158E1"/>
    <w:rsid w:val="004165E9"/>
    <w:rsid w:val="00455631"/>
    <w:rsid w:val="004B370A"/>
    <w:rsid w:val="00530799"/>
    <w:rsid w:val="005449A4"/>
    <w:rsid w:val="0057733E"/>
    <w:rsid w:val="00636BF5"/>
    <w:rsid w:val="006670DD"/>
    <w:rsid w:val="006847B0"/>
    <w:rsid w:val="006D325A"/>
    <w:rsid w:val="00710F74"/>
    <w:rsid w:val="00720443"/>
    <w:rsid w:val="007900DF"/>
    <w:rsid w:val="007C0A90"/>
    <w:rsid w:val="00822F3B"/>
    <w:rsid w:val="00963875"/>
    <w:rsid w:val="009C35BA"/>
    <w:rsid w:val="00AB58E3"/>
    <w:rsid w:val="00AB6884"/>
    <w:rsid w:val="00AE1E3D"/>
    <w:rsid w:val="00B47C7A"/>
    <w:rsid w:val="00BC7944"/>
    <w:rsid w:val="00C80367"/>
    <w:rsid w:val="00C966F1"/>
    <w:rsid w:val="00CD7390"/>
    <w:rsid w:val="00D4300A"/>
    <w:rsid w:val="00D60183"/>
    <w:rsid w:val="00EF608C"/>
    <w:rsid w:val="00F43C9B"/>
    <w:rsid w:val="00F65967"/>
    <w:rsid w:val="00F8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A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0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C0A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0A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16</cp:revision>
  <dcterms:created xsi:type="dcterms:W3CDTF">2013-03-27T16:11:00Z</dcterms:created>
  <dcterms:modified xsi:type="dcterms:W3CDTF">2013-08-23T04:30:00Z</dcterms:modified>
</cp:coreProperties>
</file>