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F" w:rsidRDefault="00FF73CF" w:rsidP="00FF73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«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ОШ № 116»</w:t>
      </w:r>
    </w:p>
    <w:p w:rsidR="00FF73CF" w:rsidRDefault="00FF73CF" w:rsidP="00FF73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Жура Алла Вениаминовна</w:t>
      </w:r>
      <w:r w:rsidR="00D84017">
        <w:rPr>
          <w:rFonts w:ascii="Times New Roman" w:hAnsi="Times New Roman"/>
          <w:b/>
          <w:sz w:val="28"/>
          <w:szCs w:val="28"/>
        </w:rPr>
        <w:t xml:space="preserve"> учитель биологии</w:t>
      </w:r>
    </w:p>
    <w:p w:rsidR="00D84017" w:rsidRPr="00FF73CF" w:rsidRDefault="00D84017" w:rsidP="00FF73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марта 2013 год</w:t>
      </w:r>
    </w:p>
    <w:p w:rsidR="00FF73CF" w:rsidRDefault="00FF73CF" w:rsidP="00FF73CF">
      <w:pPr>
        <w:rPr>
          <w:rFonts w:ascii="Times New Roman" w:hAnsi="Times New Roman"/>
          <w:sz w:val="28"/>
          <w:szCs w:val="28"/>
        </w:rPr>
      </w:pPr>
      <w:r w:rsidRPr="007F3EC0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-  10</w:t>
      </w:r>
      <w:r w:rsidRPr="007F3EC0"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асс</w:t>
      </w:r>
    </w:p>
    <w:p w:rsidR="00FF73CF" w:rsidRPr="00231E82" w:rsidRDefault="00FF73CF" w:rsidP="00FF73CF">
      <w:pPr>
        <w:rPr>
          <w:rFonts w:ascii="Times New Roman" w:hAnsi="Times New Roman"/>
          <w:sz w:val="28"/>
          <w:szCs w:val="28"/>
        </w:rPr>
      </w:pPr>
      <w:r w:rsidRPr="006448FE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 биология, раздел «Генетика»</w:t>
      </w:r>
      <w:r w:rsidR="00231E82" w:rsidRPr="00231E82">
        <w:rPr>
          <w:rFonts w:ascii="Times New Roman" w:hAnsi="Times New Roman"/>
          <w:sz w:val="28"/>
          <w:szCs w:val="28"/>
        </w:rPr>
        <w:t xml:space="preserve"> </w:t>
      </w:r>
    </w:p>
    <w:p w:rsidR="00FF73CF" w:rsidRDefault="00FF73CF" w:rsidP="00FF73CF">
      <w:pPr>
        <w:jc w:val="both"/>
        <w:rPr>
          <w:rFonts w:ascii="Times New Roman" w:hAnsi="Times New Roman"/>
          <w:sz w:val="28"/>
          <w:szCs w:val="28"/>
        </w:rPr>
      </w:pPr>
      <w:r w:rsidRPr="00FF5A1C">
        <w:rPr>
          <w:rFonts w:ascii="Times New Roman" w:hAnsi="Times New Roman"/>
          <w:b/>
          <w:sz w:val="28"/>
          <w:szCs w:val="28"/>
        </w:rPr>
        <w:t>Тема урока</w:t>
      </w:r>
      <w:r w:rsidR="00DD053F">
        <w:rPr>
          <w:rFonts w:ascii="Times New Roman" w:hAnsi="Times New Roman"/>
          <w:sz w:val="28"/>
          <w:szCs w:val="28"/>
        </w:rPr>
        <w:t xml:space="preserve">: Генетика человека: </w:t>
      </w:r>
      <w:r>
        <w:rPr>
          <w:rFonts w:ascii="Times New Roman" w:hAnsi="Times New Roman"/>
          <w:sz w:val="28"/>
          <w:szCs w:val="28"/>
        </w:rPr>
        <w:t>природа или воспитание.</w:t>
      </w:r>
    </w:p>
    <w:p w:rsidR="00FF73CF" w:rsidRPr="00A40368" w:rsidRDefault="00FF73CF" w:rsidP="00231E82">
      <w:pPr>
        <w:jc w:val="both"/>
        <w:rPr>
          <w:rFonts w:ascii="Times New Roman" w:hAnsi="Times New Roman"/>
          <w:sz w:val="28"/>
          <w:szCs w:val="28"/>
        </w:rPr>
      </w:pPr>
      <w:r w:rsidRPr="00FF5A1C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231E82">
        <w:rPr>
          <w:rFonts w:ascii="Times New Roman" w:hAnsi="Times New Roman"/>
          <w:sz w:val="28"/>
          <w:szCs w:val="28"/>
        </w:rPr>
        <w:t>Обобщение</w:t>
      </w:r>
      <w:r w:rsidR="00CB0841">
        <w:rPr>
          <w:rFonts w:ascii="Times New Roman" w:hAnsi="Times New Roman"/>
          <w:sz w:val="28"/>
          <w:szCs w:val="28"/>
        </w:rPr>
        <w:t xml:space="preserve"> и систематиз</w:t>
      </w:r>
      <w:r w:rsidR="00231E82">
        <w:rPr>
          <w:rFonts w:ascii="Times New Roman" w:hAnsi="Times New Roman"/>
          <w:sz w:val="28"/>
          <w:szCs w:val="28"/>
        </w:rPr>
        <w:t>ация</w:t>
      </w:r>
      <w:r w:rsidR="00CB0841">
        <w:rPr>
          <w:rFonts w:ascii="Times New Roman" w:hAnsi="Times New Roman"/>
          <w:sz w:val="28"/>
          <w:szCs w:val="28"/>
        </w:rPr>
        <w:t xml:space="preserve"> знани</w:t>
      </w:r>
      <w:r w:rsidR="00231E82">
        <w:rPr>
          <w:rFonts w:ascii="Times New Roman" w:hAnsi="Times New Roman"/>
          <w:sz w:val="28"/>
          <w:szCs w:val="28"/>
        </w:rPr>
        <w:t>й</w:t>
      </w:r>
      <w:r w:rsidR="00CB0841">
        <w:rPr>
          <w:rFonts w:ascii="Times New Roman" w:hAnsi="Times New Roman"/>
          <w:sz w:val="28"/>
          <w:szCs w:val="28"/>
        </w:rPr>
        <w:t xml:space="preserve"> учащихся по теме «Генетика»</w:t>
      </w:r>
    </w:p>
    <w:tbl>
      <w:tblPr>
        <w:tblStyle w:val="a4"/>
        <w:tblW w:w="0" w:type="auto"/>
        <w:tblLook w:val="04A0"/>
      </w:tblPr>
      <w:tblGrid>
        <w:gridCol w:w="2008"/>
        <w:gridCol w:w="2541"/>
        <w:gridCol w:w="2540"/>
        <w:gridCol w:w="2482"/>
      </w:tblGrid>
      <w:tr w:rsidR="00A40368" w:rsidTr="00231E82">
        <w:tc>
          <w:tcPr>
            <w:tcW w:w="1989" w:type="dxa"/>
          </w:tcPr>
          <w:p w:rsidR="00A40368" w:rsidRPr="0010136E" w:rsidRDefault="00A40368" w:rsidP="00CB0841">
            <w:pPr>
              <w:pStyle w:val="a3"/>
              <w:ind w:left="-25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13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910" w:type="dxa"/>
          </w:tcPr>
          <w:p w:rsidR="00A40368" w:rsidRPr="0010136E" w:rsidRDefault="00A40368" w:rsidP="001F7373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13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Личностная</w:t>
            </w:r>
          </w:p>
        </w:tc>
        <w:tc>
          <w:tcPr>
            <w:tcW w:w="2725" w:type="dxa"/>
          </w:tcPr>
          <w:p w:rsidR="00A40368" w:rsidRPr="0010136E" w:rsidRDefault="00A40368" w:rsidP="001F7373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13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Метапредметная</w:t>
            </w:r>
            <w:proofErr w:type="spellEnd"/>
          </w:p>
        </w:tc>
        <w:tc>
          <w:tcPr>
            <w:tcW w:w="1947" w:type="dxa"/>
          </w:tcPr>
          <w:p w:rsidR="00A40368" w:rsidRPr="0010136E" w:rsidRDefault="00A40368" w:rsidP="001F7373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13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</w:t>
            </w:r>
          </w:p>
        </w:tc>
      </w:tr>
      <w:tr w:rsidR="00A40368" w:rsidTr="00231E82">
        <w:tc>
          <w:tcPr>
            <w:tcW w:w="1989" w:type="dxa"/>
          </w:tcPr>
          <w:p w:rsidR="00A40368" w:rsidRPr="0010136E" w:rsidRDefault="00A40368" w:rsidP="001F7373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13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910" w:type="dxa"/>
          </w:tcPr>
          <w:p w:rsidR="00A40368" w:rsidRPr="0010136E" w:rsidRDefault="00231E82" w:rsidP="001F7373">
            <w:pPr>
              <w:pStyle w:val="a3"/>
              <w:ind w:left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ответственное отношение к собственному здоровью на основе системы знаний о генетике человека</w:t>
            </w:r>
          </w:p>
        </w:tc>
        <w:tc>
          <w:tcPr>
            <w:tcW w:w="2725" w:type="dxa"/>
          </w:tcPr>
          <w:p w:rsidR="00A40368" w:rsidRDefault="00231E82" w:rsidP="001F7373">
            <w:pPr>
              <w:pStyle w:val="a3"/>
              <w:ind w:left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1.Организовать речевую деятельность учащихся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фронтальной, индивидуальной и групповой форме</w:t>
            </w:r>
          </w:p>
          <w:p w:rsidR="00231E82" w:rsidRPr="0010136E" w:rsidRDefault="00231E82" w:rsidP="001F7373">
            <w:pPr>
              <w:pStyle w:val="a3"/>
              <w:ind w:left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продолжить развитие у учащихся  навыков продуктивного взаимодействия</w:t>
            </w:r>
          </w:p>
        </w:tc>
        <w:tc>
          <w:tcPr>
            <w:tcW w:w="1947" w:type="dxa"/>
          </w:tcPr>
          <w:p w:rsidR="00A40368" w:rsidRPr="0010136E" w:rsidRDefault="00231E82" w:rsidP="00A40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формирование системы знаний генетических терминов</w:t>
            </w:r>
          </w:p>
        </w:tc>
      </w:tr>
      <w:tr w:rsidR="00A40368" w:rsidTr="00231E82">
        <w:tc>
          <w:tcPr>
            <w:tcW w:w="1989" w:type="dxa"/>
          </w:tcPr>
          <w:p w:rsidR="00A40368" w:rsidRPr="0010136E" w:rsidRDefault="00A40368" w:rsidP="001F7373">
            <w:pPr>
              <w:pStyle w:val="a3"/>
              <w:ind w:left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3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910" w:type="dxa"/>
          </w:tcPr>
          <w:p w:rsidR="00231E82" w:rsidRPr="0010136E" w:rsidRDefault="00A40368" w:rsidP="001F737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136E">
              <w:rPr>
                <w:rFonts w:ascii="Times New Roman" w:hAnsi="Times New Roman"/>
                <w:sz w:val="28"/>
                <w:szCs w:val="28"/>
              </w:rPr>
              <w:t>1.Применять опорные материалы для групповой и индивидуальной работы</w:t>
            </w:r>
          </w:p>
          <w:p w:rsidR="00A40368" w:rsidRPr="0010136E" w:rsidRDefault="00A40368" w:rsidP="001F737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136E">
              <w:rPr>
                <w:rFonts w:ascii="Times New Roman" w:hAnsi="Times New Roman"/>
                <w:sz w:val="28"/>
                <w:szCs w:val="28"/>
              </w:rPr>
              <w:t>2.Использовать рефлексивный метод преодоления затруднения и подведение итогов работы.</w:t>
            </w:r>
          </w:p>
          <w:p w:rsidR="00A40368" w:rsidRPr="0010136E" w:rsidRDefault="00A40368" w:rsidP="001F737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A40368" w:rsidRPr="0010136E" w:rsidRDefault="00A40368" w:rsidP="001F7373">
            <w:pPr>
              <w:pStyle w:val="a3"/>
              <w:ind w:left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36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231E82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сформировать</w:t>
            </w:r>
            <w:r w:rsidR="00DD0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заданного текста учебную задачу</w:t>
            </w:r>
          </w:p>
          <w:p w:rsidR="00A40368" w:rsidRPr="0010136E" w:rsidRDefault="00A40368" w:rsidP="00DD053F">
            <w:pPr>
              <w:pStyle w:val="a3"/>
              <w:ind w:left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013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D053F">
              <w:rPr>
                <w:rFonts w:ascii="Times New Roman" w:hAnsi="Times New Roman"/>
                <w:sz w:val="28"/>
                <w:szCs w:val="28"/>
                <w:lang w:eastAsia="ru-RU"/>
              </w:rPr>
              <w:t>Выстраивать групповое взаимодействие в процессе решения учебной задачи</w:t>
            </w:r>
          </w:p>
        </w:tc>
        <w:tc>
          <w:tcPr>
            <w:tcW w:w="1947" w:type="dxa"/>
          </w:tcPr>
          <w:p w:rsidR="00A40368" w:rsidRPr="0010136E" w:rsidRDefault="00A40368" w:rsidP="001F7373">
            <w:pPr>
              <w:pStyle w:val="a3"/>
              <w:ind w:left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013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D053F">
              <w:rPr>
                <w:rFonts w:ascii="Times New Roman" w:hAnsi="Times New Roman"/>
                <w:sz w:val="28"/>
                <w:szCs w:val="28"/>
                <w:lang w:eastAsia="ru-RU"/>
              </w:rPr>
              <w:t>Обобщить и систематизировать знания и умения учащихся по теме «Генетика»</w:t>
            </w:r>
          </w:p>
          <w:p w:rsidR="00A40368" w:rsidRPr="0010136E" w:rsidRDefault="00A40368" w:rsidP="00A40368">
            <w:pPr>
              <w:pStyle w:val="a3"/>
              <w:ind w:left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61C2" w:rsidRDefault="000961C2" w:rsidP="00A40368">
      <w:pPr>
        <w:jc w:val="center"/>
      </w:pPr>
    </w:p>
    <w:p w:rsidR="00CB0841" w:rsidRDefault="00CB0841" w:rsidP="00CB0841">
      <w:pPr>
        <w:rPr>
          <w:rFonts w:ascii="Times New Roman" w:hAnsi="Times New Roman"/>
          <w:sz w:val="28"/>
          <w:szCs w:val="28"/>
        </w:rPr>
      </w:pPr>
      <w:r w:rsidRPr="00FF5A1C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 урок обобщени</w:t>
      </w:r>
      <w:r w:rsidR="00DD053F">
        <w:rPr>
          <w:rFonts w:ascii="Times New Roman" w:hAnsi="Times New Roman"/>
          <w:sz w:val="28"/>
          <w:szCs w:val="28"/>
        </w:rPr>
        <w:t>я и систематизации</w:t>
      </w:r>
      <w:r>
        <w:rPr>
          <w:rFonts w:ascii="Times New Roman" w:hAnsi="Times New Roman"/>
          <w:sz w:val="28"/>
          <w:szCs w:val="28"/>
        </w:rPr>
        <w:t xml:space="preserve"> знаний.</w:t>
      </w:r>
    </w:p>
    <w:p w:rsidR="00CB0841" w:rsidRDefault="00CB0841" w:rsidP="00CB0841">
      <w:pPr>
        <w:jc w:val="both"/>
        <w:rPr>
          <w:rFonts w:ascii="Times New Roman" w:hAnsi="Times New Roman"/>
          <w:sz w:val="28"/>
          <w:szCs w:val="28"/>
        </w:rPr>
      </w:pPr>
      <w:r w:rsidRPr="00FF5A1C">
        <w:rPr>
          <w:rFonts w:ascii="Times New Roman" w:hAnsi="Times New Roman"/>
          <w:b/>
          <w:sz w:val="28"/>
          <w:szCs w:val="28"/>
        </w:rPr>
        <w:t>Применяемые технологии</w:t>
      </w:r>
      <w:r>
        <w:rPr>
          <w:rFonts w:ascii="Times New Roman" w:hAnsi="Times New Roman"/>
          <w:sz w:val="28"/>
          <w:szCs w:val="28"/>
        </w:rPr>
        <w:t xml:space="preserve">: технология проблемного диалога, технология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метода. </w:t>
      </w:r>
    </w:p>
    <w:p w:rsidR="00CB0841" w:rsidRPr="00E27AAF" w:rsidRDefault="00CB0841" w:rsidP="00CB0841">
      <w:pPr>
        <w:jc w:val="both"/>
        <w:rPr>
          <w:rFonts w:ascii="Times New Roman" w:hAnsi="Times New Roman"/>
          <w:b/>
          <w:sz w:val="28"/>
          <w:szCs w:val="28"/>
        </w:rPr>
      </w:pPr>
      <w:r w:rsidRPr="004463B0"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  <w:t xml:space="preserve">организации познавательной деятельности учащихся: </w:t>
      </w:r>
      <w:r w:rsidRPr="00E27AAF">
        <w:rPr>
          <w:rFonts w:ascii="Times New Roman" w:hAnsi="Times New Roman"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7AAF">
        <w:rPr>
          <w:rFonts w:ascii="Times New Roman" w:hAnsi="Times New Roman"/>
          <w:sz w:val="28"/>
          <w:szCs w:val="28"/>
        </w:rPr>
        <w:t>групповая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AAF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.</w:t>
      </w:r>
    </w:p>
    <w:p w:rsidR="00CB0841" w:rsidRPr="009F2CD6" w:rsidRDefault="00CB0841" w:rsidP="00CB0841">
      <w:pPr>
        <w:jc w:val="both"/>
        <w:rPr>
          <w:rFonts w:ascii="Times New Roman" w:hAnsi="Times New Roman"/>
          <w:sz w:val="28"/>
          <w:szCs w:val="28"/>
        </w:rPr>
      </w:pPr>
      <w:r w:rsidRPr="00FF5A1C"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  <w:r>
        <w:rPr>
          <w:rFonts w:ascii="Times New Roman" w:hAnsi="Times New Roman"/>
          <w:sz w:val="28"/>
          <w:szCs w:val="28"/>
        </w:rPr>
        <w:t>: компьютер, карточки с текстом, карточки с тестом</w:t>
      </w:r>
    </w:p>
    <w:p w:rsidR="00A40368" w:rsidRDefault="00A40368" w:rsidP="00DD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368">
        <w:rPr>
          <w:rFonts w:ascii="Times New Roman" w:hAnsi="Times New Roman" w:cs="Times New Roman"/>
          <w:sz w:val="28"/>
          <w:szCs w:val="28"/>
        </w:rPr>
        <w:t>Ход урока</w:t>
      </w:r>
    </w:p>
    <w:p w:rsidR="00DD053F" w:rsidRPr="00DD053F" w:rsidRDefault="00A40368" w:rsidP="00DD05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Оргмомент</w:t>
      </w:r>
      <w:proofErr w:type="spellEnd"/>
      <w:r w:rsidR="000A30D8">
        <w:rPr>
          <w:rFonts w:ascii="Times New Roman" w:hAnsi="Times New Roman"/>
          <w:sz w:val="28"/>
          <w:szCs w:val="28"/>
        </w:rPr>
        <w:t>. (Приветствие учащихся)</w:t>
      </w:r>
    </w:p>
    <w:p w:rsidR="00DD053F" w:rsidRPr="00F91C15" w:rsidRDefault="000A30D8" w:rsidP="00DD05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группах. (По текстам (приложение 1) учащиеся определяют ключевые слова, эти слова выписываются на доску)</w:t>
      </w:r>
      <w:r w:rsidR="00896C5F">
        <w:rPr>
          <w:rFonts w:ascii="Times New Roman" w:hAnsi="Times New Roman"/>
          <w:sz w:val="28"/>
          <w:szCs w:val="28"/>
        </w:rPr>
        <w:t xml:space="preserve"> ГЕНЕТИКА, ЗДОРОВЬЕ, НАСЛЕДОВАНИЕ</w:t>
      </w:r>
      <w:r w:rsidR="0084632B">
        <w:rPr>
          <w:rFonts w:ascii="Times New Roman" w:hAnsi="Times New Roman"/>
          <w:sz w:val="28"/>
          <w:szCs w:val="28"/>
        </w:rPr>
        <w:t xml:space="preserve"> ГЕНОМ</w:t>
      </w:r>
      <w:r w:rsidR="00896C5F">
        <w:rPr>
          <w:rFonts w:ascii="Times New Roman" w:hAnsi="Times New Roman"/>
          <w:sz w:val="28"/>
          <w:szCs w:val="28"/>
        </w:rPr>
        <w:t xml:space="preserve"> и др.</w:t>
      </w:r>
    </w:p>
    <w:p w:rsidR="00F91C15" w:rsidRDefault="00F91C15" w:rsidP="00DD05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Предложены афоризмы о здоровье:</w:t>
      </w:r>
    </w:p>
    <w:p w:rsidR="00F91C15" w:rsidRPr="00F91C15" w:rsidRDefault="00F91C15" w:rsidP="00F91C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C15">
        <w:rPr>
          <w:rFonts w:ascii="Times New Roman" w:hAnsi="Times New Roman"/>
          <w:sz w:val="28"/>
          <w:szCs w:val="28"/>
        </w:rPr>
        <w:t>Здоровье есть само удовольствие или неизбежно порождает удовольствие, как огонь создает теплоту.</w:t>
      </w:r>
    </w:p>
    <w:p w:rsidR="00F91C15" w:rsidRDefault="00F91C15" w:rsidP="00F91C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91C15">
        <w:rPr>
          <w:rFonts w:ascii="Times New Roman" w:hAnsi="Times New Roman"/>
          <w:sz w:val="28"/>
          <w:szCs w:val="28"/>
        </w:rPr>
        <w:t>Томас Мор</w:t>
      </w:r>
    </w:p>
    <w:p w:rsidR="00F91C15" w:rsidRPr="00F91C15" w:rsidRDefault="00F91C15" w:rsidP="00F91C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C15">
        <w:rPr>
          <w:rFonts w:ascii="Times New Roman" w:hAnsi="Times New Roman"/>
          <w:sz w:val="28"/>
          <w:szCs w:val="28"/>
        </w:rPr>
        <w:t>Здоровье — великое дело как для того, кто им пользуется, так и для других.</w:t>
      </w:r>
    </w:p>
    <w:p w:rsidR="00F91C15" w:rsidRDefault="00F91C15" w:rsidP="00F91C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F91C15">
        <w:rPr>
          <w:rFonts w:ascii="Times New Roman" w:hAnsi="Times New Roman"/>
          <w:sz w:val="28"/>
          <w:szCs w:val="28"/>
        </w:rPr>
        <w:t>Карлейль</w:t>
      </w:r>
      <w:proofErr w:type="spellEnd"/>
      <w:proofErr w:type="gramStart"/>
      <w:r w:rsidRPr="00F91C15">
        <w:rPr>
          <w:rFonts w:ascii="Times New Roman" w:hAnsi="Times New Roman"/>
          <w:sz w:val="28"/>
          <w:szCs w:val="28"/>
        </w:rPr>
        <w:t xml:space="preserve"> Т</w:t>
      </w:r>
      <w:proofErr w:type="gramEnd"/>
    </w:p>
    <w:p w:rsidR="00717FD0" w:rsidRPr="00717FD0" w:rsidRDefault="00717FD0" w:rsidP="0071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D0">
        <w:rPr>
          <w:rFonts w:ascii="Times New Roman" w:hAnsi="Times New Roman"/>
          <w:sz w:val="28"/>
          <w:szCs w:val="28"/>
        </w:rPr>
        <w:t>Здоровье до того перевешивает все остальные блага жизни, что поистине здоровый нищий счастливее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FD0">
        <w:rPr>
          <w:rFonts w:ascii="Times New Roman" w:hAnsi="Times New Roman"/>
          <w:sz w:val="28"/>
          <w:szCs w:val="28"/>
        </w:rPr>
        <w:t>больного короля.</w:t>
      </w:r>
    </w:p>
    <w:p w:rsidR="00717FD0" w:rsidRDefault="00717FD0" w:rsidP="0071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717FD0">
        <w:rPr>
          <w:rFonts w:ascii="Times New Roman" w:hAnsi="Times New Roman"/>
          <w:sz w:val="28"/>
          <w:szCs w:val="28"/>
        </w:rPr>
        <w:t>Шопенгауэр А.</w:t>
      </w:r>
    </w:p>
    <w:p w:rsidR="00717FD0" w:rsidRPr="00DD053F" w:rsidRDefault="00717FD0" w:rsidP="0071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из предложенных афоризмов выбрать эпилог к уроку, или предложить свой.</w:t>
      </w:r>
    </w:p>
    <w:p w:rsidR="00896C5F" w:rsidRDefault="00896C5F" w:rsidP="00A403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классом. Что человек может получить в наследство?</w:t>
      </w:r>
    </w:p>
    <w:p w:rsidR="00896C5F" w:rsidRDefault="00896C5F" w:rsidP="00896C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может получить в наследство дом, квартиру, машину. Родившись в семье потомственных музыкантов можно получить замечательные способности, а можно и черты характера, а можно и болезни. </w:t>
      </w:r>
      <w:r w:rsidR="00E539A5">
        <w:rPr>
          <w:rFonts w:ascii="Times New Roman" w:hAnsi="Times New Roman"/>
          <w:sz w:val="28"/>
          <w:szCs w:val="28"/>
        </w:rPr>
        <w:t>(Слайд</w:t>
      </w:r>
      <w:r w:rsidR="00DD053F">
        <w:rPr>
          <w:rFonts w:ascii="Times New Roman" w:hAnsi="Times New Roman"/>
          <w:sz w:val="28"/>
          <w:szCs w:val="28"/>
        </w:rPr>
        <w:t>ы</w:t>
      </w:r>
      <w:r w:rsidR="00E539A5">
        <w:rPr>
          <w:rFonts w:ascii="Times New Roman" w:hAnsi="Times New Roman"/>
          <w:sz w:val="28"/>
          <w:szCs w:val="28"/>
        </w:rPr>
        <w:t xml:space="preserve"> 1</w:t>
      </w:r>
      <w:r w:rsidR="00DD053F">
        <w:rPr>
          <w:rFonts w:ascii="Times New Roman" w:hAnsi="Times New Roman"/>
          <w:sz w:val="28"/>
          <w:szCs w:val="28"/>
        </w:rPr>
        <w:t>-5</w:t>
      </w:r>
      <w:r w:rsidR="00E539A5">
        <w:rPr>
          <w:rFonts w:ascii="Times New Roman" w:hAnsi="Times New Roman"/>
          <w:sz w:val="28"/>
          <w:szCs w:val="28"/>
        </w:rPr>
        <w:t>)</w:t>
      </w:r>
    </w:p>
    <w:p w:rsidR="00896C5F" w:rsidRDefault="00896C5F" w:rsidP="00896C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Причем если обычное наследство</w:t>
      </w:r>
      <w:r w:rsidR="0084632B">
        <w:rPr>
          <w:rFonts w:ascii="Times New Roman" w:hAnsi="Times New Roman"/>
          <w:sz w:val="28"/>
          <w:szCs w:val="28"/>
        </w:rPr>
        <w:t xml:space="preserve"> описано в завещании и подписано нотариусом. Как же с болезнями и способностями? Они тоже  записаны и заверены генотипом человека. Так, что же ничего нельзя изменить? Выходит, что жизнь человека предопределена? На эти вопросы мы попробуем с вами сегодня ответить. Наша тема урока «Генетика человека – природа или воспитание» (слайд </w:t>
      </w:r>
      <w:r w:rsidR="00DD053F">
        <w:rPr>
          <w:rFonts w:ascii="Times New Roman" w:hAnsi="Times New Roman"/>
          <w:sz w:val="28"/>
          <w:szCs w:val="28"/>
        </w:rPr>
        <w:t>6</w:t>
      </w:r>
      <w:r w:rsidR="0084632B">
        <w:rPr>
          <w:rFonts w:ascii="Times New Roman" w:hAnsi="Times New Roman"/>
          <w:sz w:val="28"/>
          <w:szCs w:val="28"/>
        </w:rPr>
        <w:t>)</w:t>
      </w:r>
    </w:p>
    <w:p w:rsidR="00DD053F" w:rsidRDefault="00DD053F" w:rsidP="00896C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предложенным афоризмам выбрать эпиграф к уроку (слайд 7)</w:t>
      </w:r>
    </w:p>
    <w:p w:rsidR="00C87E33" w:rsidRPr="00DD053F" w:rsidRDefault="00C87E33" w:rsidP="00DD053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Ученные говорят, что генетическая составляющая в раннем детстве очень мала от 10 до 20 %, остальное зависит от воспитания.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 временем влияние наследственности растет, а ближе к старости достигает максимальных значений – 80%</w:t>
      </w:r>
    </w:p>
    <w:p w:rsidR="00E539A5" w:rsidRDefault="00E539A5" w:rsidP="00E539A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39A5">
        <w:rPr>
          <w:rFonts w:ascii="Times New Roman" w:eastAsia="Times New Roman" w:hAnsi="Times New Roman"/>
          <w:sz w:val="28"/>
          <w:szCs w:val="28"/>
        </w:rPr>
        <w:t>Различные умозрительные представления о наследственности и изменчивости высказывались еще античными философами и врачами. В большинстве своем эти представления были ошибочными, но иногда среди них появлялись и гениальные догадки. Так, римский философ и поэт Лукреций Кар писал в своей знаменитой поэме «О природе вещей» о «первоначалах», определяющих передачу из поколения в поколение признаков от предков к потомкам, о происходящем при этом случайном комбинировании этих признаков, отрицал возможность изменения наследственных признаков под влиянием внешних условий.</w:t>
      </w:r>
    </w:p>
    <w:p w:rsidR="00E539A5" w:rsidRDefault="00E539A5" w:rsidP="00E539A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Решение генетических задач (Приложение №2)</w:t>
      </w:r>
    </w:p>
    <w:p w:rsidR="00C87E33" w:rsidRDefault="00C87E33" w:rsidP="00E539A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87E33" w:rsidRPr="00E539A5" w:rsidRDefault="00C87E33" w:rsidP="00E539A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87E33" w:rsidRPr="00C87E33" w:rsidRDefault="00C87E33" w:rsidP="00C87E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87E33">
        <w:rPr>
          <w:rFonts w:ascii="Times New Roman" w:eastAsia="Times New Roman" w:hAnsi="Times New Roman"/>
          <w:b/>
          <w:bCs/>
          <w:sz w:val="28"/>
          <w:szCs w:val="28"/>
        </w:rPr>
        <w:t xml:space="preserve">  Подведение итогов урока (рефлексия).</w:t>
      </w:r>
    </w:p>
    <w:p w:rsidR="00C87E33" w:rsidRPr="00C87E33" w:rsidRDefault="00C87E33" w:rsidP="00C8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E33">
        <w:rPr>
          <w:rFonts w:ascii="Times New Roman" w:eastAsia="Times New Roman" w:hAnsi="Times New Roman" w:cs="Times New Roman"/>
          <w:sz w:val="28"/>
          <w:szCs w:val="28"/>
        </w:rPr>
        <w:t>Сформулируйте выводы, дополнив предложения:</w:t>
      </w:r>
    </w:p>
    <w:p w:rsidR="00C87E33" w:rsidRPr="00C87E33" w:rsidRDefault="00C87E33" w:rsidP="00C87E3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87E33">
        <w:rPr>
          <w:rFonts w:ascii="Times New Roman" w:eastAsia="Times New Roman" w:hAnsi="Times New Roman"/>
          <w:sz w:val="28"/>
          <w:szCs w:val="28"/>
        </w:rPr>
        <w:t xml:space="preserve">Я думаю, что генетика – это самый ________ раздел биологии, потому что _______ </w:t>
      </w:r>
    </w:p>
    <w:p w:rsidR="00C87E33" w:rsidRPr="00C87E33" w:rsidRDefault="00C87E33" w:rsidP="00C87E3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87E33">
        <w:rPr>
          <w:rFonts w:ascii="Times New Roman" w:eastAsia="Times New Roman" w:hAnsi="Times New Roman"/>
          <w:sz w:val="28"/>
          <w:szCs w:val="28"/>
        </w:rPr>
        <w:t>Изучая генетику, я хочу _____________</w:t>
      </w:r>
      <w:proofErr w:type="gramStart"/>
      <w:r w:rsidRPr="00C87E33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C87E33" w:rsidRPr="00C87E33" w:rsidRDefault="00C87E33" w:rsidP="00C87E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C87E33">
        <w:rPr>
          <w:rFonts w:ascii="Times New Roman" w:eastAsia="Times New Roman" w:hAnsi="Times New Roman"/>
          <w:sz w:val="28"/>
          <w:szCs w:val="28"/>
        </w:rPr>
        <w:t>3     На мой взгляд, знания по генетике необходимы мне в жизни, так как ___________</w:t>
      </w:r>
      <w:proofErr w:type="gramStart"/>
      <w:r w:rsidRPr="00C87E33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40368" w:rsidRPr="00717FD0" w:rsidRDefault="00C87E33" w:rsidP="00DD053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7E33">
        <w:rPr>
          <w:rFonts w:ascii="Times New Roman" w:eastAsia="Times New Roman" w:hAnsi="Times New Roman"/>
          <w:sz w:val="28"/>
          <w:szCs w:val="28"/>
        </w:rPr>
        <w:t>Домашнее задание</w:t>
      </w:r>
      <w:r w:rsidR="00A41E0A">
        <w:rPr>
          <w:rFonts w:ascii="Times New Roman" w:eastAsia="Times New Roman" w:hAnsi="Times New Roman"/>
          <w:sz w:val="28"/>
          <w:szCs w:val="28"/>
        </w:rPr>
        <w:t>.</w:t>
      </w:r>
      <w:r w:rsidRPr="00C87E33">
        <w:rPr>
          <w:rFonts w:ascii="Times New Roman" w:eastAsia="Times New Roman" w:hAnsi="Times New Roman"/>
          <w:sz w:val="28"/>
          <w:szCs w:val="28"/>
        </w:rPr>
        <w:t xml:space="preserve"> </w:t>
      </w:r>
      <w:r w:rsidR="00717FD0">
        <w:rPr>
          <w:rFonts w:ascii="Times New Roman" w:eastAsia="Times New Roman" w:hAnsi="Times New Roman"/>
          <w:sz w:val="28"/>
          <w:szCs w:val="28"/>
        </w:rPr>
        <w:t xml:space="preserve">  </w:t>
      </w:r>
      <w:r w:rsidR="00DD053F">
        <w:rPr>
          <w:rFonts w:ascii="Times New Roman" w:eastAsia="Times New Roman" w:hAnsi="Times New Roman"/>
          <w:sz w:val="28"/>
          <w:szCs w:val="28"/>
        </w:rPr>
        <w:t>Написать эссе на тему «</w:t>
      </w:r>
      <w:proofErr w:type="spellStart"/>
      <w:r w:rsidR="00DD053F">
        <w:rPr>
          <w:rFonts w:ascii="Times New Roman" w:eastAsia="Times New Roman" w:hAnsi="Times New Roman"/>
          <w:sz w:val="28"/>
          <w:szCs w:val="28"/>
        </w:rPr>
        <w:t>Маугли</w:t>
      </w:r>
      <w:proofErr w:type="spellEnd"/>
      <w:r w:rsidR="00DD053F">
        <w:rPr>
          <w:rFonts w:ascii="Times New Roman" w:eastAsia="Times New Roman" w:hAnsi="Times New Roman"/>
          <w:sz w:val="28"/>
          <w:szCs w:val="28"/>
        </w:rPr>
        <w:t xml:space="preserve"> – это кто?</w:t>
      </w:r>
      <w:r w:rsidR="00717FD0">
        <w:rPr>
          <w:rFonts w:ascii="Times New Roman" w:eastAsia="Times New Roman" w:hAnsi="Times New Roman"/>
          <w:sz w:val="28"/>
          <w:szCs w:val="28"/>
        </w:rPr>
        <w:t xml:space="preserve"> И может ли человек – </w:t>
      </w:r>
      <w:proofErr w:type="spellStart"/>
      <w:r w:rsidR="00717FD0">
        <w:rPr>
          <w:rFonts w:ascii="Times New Roman" w:eastAsia="Times New Roman" w:hAnsi="Times New Roman"/>
          <w:sz w:val="28"/>
          <w:szCs w:val="28"/>
        </w:rPr>
        <w:t>Маугли</w:t>
      </w:r>
      <w:proofErr w:type="spellEnd"/>
      <w:r w:rsidR="00717FD0">
        <w:rPr>
          <w:rFonts w:ascii="Times New Roman" w:eastAsia="Times New Roman" w:hAnsi="Times New Roman"/>
          <w:sz w:val="28"/>
          <w:szCs w:val="28"/>
        </w:rPr>
        <w:t xml:space="preserve"> быть лидером в нашем мире</w:t>
      </w:r>
      <w:proofErr w:type="gramStart"/>
      <w:r w:rsidR="00717FD0">
        <w:rPr>
          <w:rFonts w:ascii="Times New Roman" w:eastAsia="Times New Roman" w:hAnsi="Times New Roman"/>
          <w:sz w:val="28"/>
          <w:szCs w:val="28"/>
        </w:rPr>
        <w:t>.</w:t>
      </w:r>
      <w:r w:rsidR="00DD053F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717FD0" w:rsidRDefault="00717FD0" w:rsidP="00717FD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17FD0" w:rsidRDefault="00717FD0" w:rsidP="00717FD0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717FD0" w:rsidRP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FD0">
        <w:rPr>
          <w:rFonts w:ascii="Times New Roman" w:eastAsia="Times New Roman" w:hAnsi="Times New Roman" w:cs="Times New Roman"/>
          <w:sz w:val="28"/>
          <w:szCs w:val="28"/>
        </w:rPr>
        <w:t>Раздел биологии, изучающий такие важные свойства организма, как сохранение и передача наследственной информации из поколения в поколение, а также возможность изменяться под действием окружающей среды – это генетика. Молодая наука имеет свою долгую историю, и не всегда ее открытия были понятны и восприняты в обществе.</w:t>
      </w: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17FD0">
        <w:rPr>
          <w:rFonts w:ascii="Times New Roman" w:eastAsia="Times New Roman" w:hAnsi="Times New Roman" w:cs="Times New Roman"/>
          <w:sz w:val="28"/>
          <w:szCs w:val="28"/>
        </w:rPr>
        <w:t xml:space="preserve">Название «генетика» развивающейся науке дал в 1906 английский ученый У. </w:t>
      </w:r>
      <w:proofErr w:type="spellStart"/>
      <w:r w:rsidRPr="00717FD0">
        <w:rPr>
          <w:rFonts w:ascii="Times New Roman" w:eastAsia="Times New Roman" w:hAnsi="Times New Roman" w:cs="Times New Roman"/>
          <w:sz w:val="28"/>
          <w:szCs w:val="28"/>
        </w:rPr>
        <w:t>Бэтсон</w:t>
      </w:r>
      <w:proofErr w:type="spellEnd"/>
      <w:r w:rsidRPr="00717FD0">
        <w:rPr>
          <w:rFonts w:ascii="Times New Roman" w:eastAsia="Times New Roman" w:hAnsi="Times New Roman" w:cs="Times New Roman"/>
          <w:sz w:val="28"/>
          <w:szCs w:val="28"/>
        </w:rPr>
        <w:t xml:space="preserve">, а вскоре сложились и такие важные генетические понятия, как ген, генотип, фенотип, которые были предложены в 1909 датским генетиком В. </w:t>
      </w:r>
      <w:proofErr w:type="spellStart"/>
      <w:r w:rsidRPr="00717FD0">
        <w:rPr>
          <w:rFonts w:ascii="Times New Roman" w:eastAsia="Times New Roman" w:hAnsi="Times New Roman" w:cs="Times New Roman"/>
          <w:sz w:val="28"/>
          <w:szCs w:val="28"/>
        </w:rPr>
        <w:t>Иогансеном</w:t>
      </w:r>
      <w:proofErr w:type="spellEnd"/>
      <w:r w:rsidRPr="00717FD0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717FD0">
        <w:rPr>
          <w:rFonts w:ascii="Times New Roman" w:eastAsia="Times New Roman" w:hAnsi="Times New Roman" w:cs="Times New Roman"/>
          <w:i/>
          <w:iCs/>
          <w:sz w:val="28"/>
          <w:szCs w:val="28"/>
        </w:rPr>
        <w:t>«Ген – это просто короткое и удобное слово, которое легко сочетается с другими»</w:t>
      </w:r>
      <w:r w:rsidRPr="00717F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7FD0" w:rsidRP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FD0">
        <w:rPr>
          <w:rFonts w:ascii="Times New Roman" w:eastAsia="Times New Roman" w:hAnsi="Times New Roman" w:cs="Times New Roman"/>
          <w:iCs/>
          <w:sz w:val="28"/>
          <w:szCs w:val="28"/>
        </w:rPr>
        <w:t>«Расшифровка структуры генома – это точка на первой странице в толстой книге, которую еще должно написать человечество. Начинается новый, третий этап в биологии: после дарвиновской, описательной, и молекулярной биологии последних 50 лет биология функциональная, которая будет напрямую влиять на жизнь людей»</w:t>
      </w:r>
      <w:proofErr w:type="gramStart"/>
      <w:r w:rsidRPr="00717FD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717FD0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717FD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gramEnd"/>
      <w:r w:rsidRPr="00717FD0">
        <w:rPr>
          <w:rFonts w:ascii="Times New Roman" w:eastAsia="Times New Roman" w:hAnsi="Times New Roman" w:cs="Times New Roman"/>
          <w:iCs/>
          <w:sz w:val="28"/>
          <w:szCs w:val="28"/>
        </w:rPr>
        <w:t>кад. Л.Киселев).</w:t>
      </w:r>
    </w:p>
    <w:p w:rsidR="00717FD0" w:rsidRP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FD0">
        <w:rPr>
          <w:rFonts w:ascii="Times New Roman" w:eastAsia="Times New Roman" w:hAnsi="Times New Roman" w:cs="Times New Roman"/>
          <w:iCs/>
          <w:sz w:val="28"/>
          <w:szCs w:val="28"/>
        </w:rPr>
        <w:t xml:space="preserve">«Дальнейший прогресс человечества во многом связан с развитием генетики. Вместе с тем необходимо учитывать, что неконтролируемое распространение </w:t>
      </w:r>
      <w:proofErr w:type="spellStart"/>
      <w:r w:rsidRPr="00717FD0">
        <w:rPr>
          <w:rFonts w:ascii="Times New Roman" w:eastAsia="Times New Roman" w:hAnsi="Times New Roman" w:cs="Times New Roman"/>
          <w:iCs/>
          <w:sz w:val="28"/>
          <w:szCs w:val="28"/>
        </w:rPr>
        <w:t>генноинженерных</w:t>
      </w:r>
      <w:proofErr w:type="spellEnd"/>
      <w:r w:rsidRPr="00717FD0">
        <w:rPr>
          <w:rFonts w:ascii="Times New Roman" w:eastAsia="Times New Roman" w:hAnsi="Times New Roman" w:cs="Times New Roman"/>
          <w:iCs/>
          <w:sz w:val="28"/>
          <w:szCs w:val="28"/>
        </w:rPr>
        <w:t xml:space="preserve"> живых организмов и продуктов может нарушить биологический баланс в природе и представлять угрозу здоровью человека». (В. А. Аветисов).</w:t>
      </w:r>
    </w:p>
    <w:p w:rsidR="00717FD0" w:rsidRP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FD0">
        <w:rPr>
          <w:rFonts w:ascii="Times New Roman" w:eastAsia="Times New Roman" w:hAnsi="Times New Roman" w:cs="Times New Roman"/>
          <w:sz w:val="28"/>
          <w:szCs w:val="28"/>
        </w:rPr>
        <w:t>«Здоровье – системное качество организма и психики человека, определяемое совокупностью физических и духовных качеств и свойств, которые являются основой долголетия и необходимым условием для осуществления творческих планов, высокопроизводительного труда на благо общества, создание крепкой и дружной семьи, рождения и воспитания детей».</w:t>
      </w:r>
    </w:p>
    <w:p w:rsidR="00717FD0" w:rsidRDefault="00717FD0" w:rsidP="00717FD0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17FD0" w:rsidRPr="00717FD0" w:rsidRDefault="00717FD0" w:rsidP="00717FD0">
      <w:pPr>
        <w:numPr>
          <w:ilvl w:val="0"/>
          <w:numId w:val="5"/>
        </w:numPr>
        <w:spacing w:after="0" w:line="240" w:lineRule="auto"/>
        <w:ind w:left="0" w:right="355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D0">
        <w:rPr>
          <w:rFonts w:ascii="Times New Roman" w:eastAsia="Calibri" w:hAnsi="Times New Roman" w:cs="Times New Roman"/>
          <w:sz w:val="28"/>
          <w:szCs w:val="28"/>
        </w:rPr>
        <w:t>Богатый коммерсант Степанов, скончавшийся в преклонном возрасте, завещал весь свой капитал жене  Марии и двум малолетним сыновьям от этого брака – Петру и Денису. Дети Степанова от первого брака – Анна и Лиза – обратились в суд, требуя признать завещание незаконным и лишить Марию и  ее  детей право на наследство. В заявлении, которое предоставил суду адвокат Анны и Лизы сказано, что Петр и Денис – не сыновья Степанова. Основанием для обвинения Марии в супружеской неверности и отказа ей и ее детям в праве на наследство послужили данные о несоответствии групп крови у Степанова и мальчиков, которых он считал своими сыновьями.</w:t>
      </w:r>
    </w:p>
    <w:p w:rsidR="00717FD0" w:rsidRPr="00717FD0" w:rsidRDefault="00717FD0" w:rsidP="00717FD0">
      <w:pPr>
        <w:ind w:right="355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D0">
        <w:rPr>
          <w:rFonts w:ascii="Times New Roman" w:eastAsia="Calibri" w:hAnsi="Times New Roman" w:cs="Times New Roman"/>
          <w:sz w:val="28"/>
          <w:szCs w:val="28"/>
        </w:rPr>
        <w:t xml:space="preserve">      Мария и первая супруга Степанова имели первую группу крови(0); такая же группа         крови определена у Анны и Лизы. Сам Степанов имел четвертую группу кров</w:t>
      </w:r>
      <w:proofErr w:type="gramStart"/>
      <w:r w:rsidRPr="00717FD0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717FD0">
        <w:rPr>
          <w:rFonts w:ascii="Times New Roman" w:eastAsia="Calibri" w:hAnsi="Times New Roman" w:cs="Times New Roman"/>
          <w:sz w:val="28"/>
          <w:szCs w:val="28"/>
        </w:rPr>
        <w:t>АВ), группа крови у Петра – третья(В), у Дениса – вторая(А).</w:t>
      </w:r>
    </w:p>
    <w:p w:rsidR="00717FD0" w:rsidRPr="00717FD0" w:rsidRDefault="00717FD0" w:rsidP="00717FD0">
      <w:pPr>
        <w:ind w:right="355" w:firstLine="108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7FD0">
        <w:rPr>
          <w:rFonts w:ascii="Times New Roman" w:eastAsia="Calibri" w:hAnsi="Times New Roman" w:cs="Times New Roman"/>
          <w:sz w:val="28"/>
          <w:szCs w:val="28"/>
        </w:rPr>
        <w:t xml:space="preserve">  Поскольку у обеих матерей одна и та же группа крови, различия по этому признаку между детьми от первого брака связаны с тем, что у них были разные отцы, причем истинными, кровными детьми Степанова и его единственными наследниками являются Анна и Лиза. Так было написано в заявлении адвоката. Несмотря на всю очевидную логичность этого </w:t>
      </w:r>
      <w:proofErr w:type="gramStart"/>
      <w:r w:rsidRPr="00717FD0">
        <w:rPr>
          <w:rFonts w:ascii="Times New Roman" w:eastAsia="Calibri" w:hAnsi="Times New Roman" w:cs="Times New Roman"/>
          <w:sz w:val="28"/>
          <w:szCs w:val="28"/>
        </w:rPr>
        <w:t>заключения</w:t>
      </w:r>
      <w:proofErr w:type="gramEnd"/>
      <w:r w:rsidRPr="00717FD0">
        <w:rPr>
          <w:rFonts w:ascii="Times New Roman" w:eastAsia="Calibri" w:hAnsi="Times New Roman" w:cs="Times New Roman"/>
          <w:sz w:val="28"/>
          <w:szCs w:val="28"/>
        </w:rPr>
        <w:t xml:space="preserve"> судья решил проконсультироваться у специалиста по генетике групп крови и обратился к вам. Согласны ли вы с доводами адвоката?</w:t>
      </w:r>
    </w:p>
    <w:p w:rsidR="00717FD0" w:rsidRPr="00717FD0" w:rsidRDefault="00717FD0" w:rsidP="00717FD0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ind w:left="0" w:right="355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D0">
        <w:rPr>
          <w:rFonts w:ascii="Times New Roman" w:eastAsia="Calibri" w:hAnsi="Times New Roman" w:cs="Times New Roman"/>
          <w:sz w:val="28"/>
          <w:szCs w:val="28"/>
        </w:rPr>
        <w:t xml:space="preserve">Несмотря на все предостережения врачей, резус отрицательная женщина, состоящая в браке </w:t>
      </w:r>
      <w:proofErr w:type="gramStart"/>
      <w:r w:rsidRPr="00717F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17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7FD0">
        <w:rPr>
          <w:rFonts w:ascii="Times New Roman" w:eastAsia="Calibri" w:hAnsi="Times New Roman" w:cs="Times New Roman"/>
          <w:sz w:val="28"/>
          <w:szCs w:val="28"/>
        </w:rPr>
        <w:t>резус</w:t>
      </w:r>
      <w:proofErr w:type="gramEnd"/>
      <w:r w:rsidRPr="00717FD0">
        <w:rPr>
          <w:rFonts w:ascii="Times New Roman" w:eastAsia="Calibri" w:hAnsi="Times New Roman" w:cs="Times New Roman"/>
          <w:sz w:val="28"/>
          <w:szCs w:val="28"/>
        </w:rPr>
        <w:t xml:space="preserve"> – положительным мужчиной, в роду которого, насколько известно, резус отрицательных  людей среди близких и дальних родственников не наблюдалось, всё- таки рискнула прервать беременность. Какова вероятность возникновения резус-конфликтной ситуации в случае, если женщина захочет обзавестись потомками и решит сохранить вторую и (или) последующие беременности? Известно, что ген резус-положительный - доминантный, а ген резус-отрицательный – рецессивный ген?</w:t>
      </w:r>
    </w:p>
    <w:p w:rsidR="00717FD0" w:rsidRPr="00717FD0" w:rsidRDefault="00717FD0" w:rsidP="00717FD0">
      <w:pPr>
        <w:numPr>
          <w:ilvl w:val="0"/>
          <w:numId w:val="5"/>
        </w:numPr>
        <w:spacing w:after="0" w:line="240" w:lineRule="auto"/>
        <w:ind w:left="0" w:right="355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D0">
        <w:rPr>
          <w:rFonts w:ascii="Times New Roman" w:eastAsia="Calibri" w:hAnsi="Times New Roman" w:cs="Times New Roman"/>
          <w:sz w:val="28"/>
          <w:szCs w:val="28"/>
        </w:rPr>
        <w:t>Женщина невероятно взволнована случайно полученной информацией от «доброжелателей» информацией о тайне семьи своего мужа. Оказалось, что и ее муж, и его братья, и его отец – все они в раннем детстве прошли через хирургическое отделение ЦРБ родного города, где каждому из них была сделана  однотипная операция по ликвидации перепонки (между указательным и средним пальцами рук). И хотя все эти мужчины неизменно успешно избавлялись от данного врожденного дефекта и пытались воодушевленно убедить женщину, насколько это безболезненно и легко устранимо, женщина обратилась за советом к медикам.</w:t>
      </w:r>
    </w:p>
    <w:p w:rsidR="00717FD0" w:rsidRPr="00717FD0" w:rsidRDefault="00717FD0" w:rsidP="00717FD0">
      <w:pPr>
        <w:ind w:right="355" w:firstLine="1080"/>
        <w:jc w:val="both"/>
        <w:rPr>
          <w:rFonts w:ascii="Times New Roman" w:eastAsia="Calibri" w:hAnsi="Times New Roman"/>
          <w:sz w:val="28"/>
          <w:szCs w:val="28"/>
        </w:rPr>
      </w:pPr>
      <w:r w:rsidRPr="00717FD0">
        <w:rPr>
          <w:rFonts w:ascii="Times New Roman" w:eastAsia="Calibri" w:hAnsi="Times New Roman" w:cs="Times New Roman"/>
          <w:sz w:val="28"/>
          <w:szCs w:val="28"/>
        </w:rPr>
        <w:lastRenderedPageBreak/>
        <w:t>Как будут выглядеть дети, рожденные от одного из представителей этого, по меньшей мере, странного «перепончатого» семейства: мальчики? Девочки?</w:t>
      </w: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D0" w:rsidRPr="00717FD0" w:rsidRDefault="00717FD0" w:rsidP="00717F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FD0" w:rsidRPr="00717FD0" w:rsidSect="00DD053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6F3"/>
    <w:multiLevelType w:val="hybridMultilevel"/>
    <w:tmpl w:val="BF2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362"/>
    <w:multiLevelType w:val="hybridMultilevel"/>
    <w:tmpl w:val="78421FEC"/>
    <w:lvl w:ilvl="0" w:tplc="22267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278C"/>
    <w:multiLevelType w:val="multilevel"/>
    <w:tmpl w:val="C3A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F67F3"/>
    <w:multiLevelType w:val="hybridMultilevel"/>
    <w:tmpl w:val="665EC3C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6FBB3335"/>
    <w:multiLevelType w:val="hybridMultilevel"/>
    <w:tmpl w:val="47ACE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FF73CF"/>
    <w:rsid w:val="000961C2"/>
    <w:rsid w:val="000A30D8"/>
    <w:rsid w:val="00231E82"/>
    <w:rsid w:val="002E5963"/>
    <w:rsid w:val="003526C9"/>
    <w:rsid w:val="00717FD0"/>
    <w:rsid w:val="0084632B"/>
    <w:rsid w:val="00896C5F"/>
    <w:rsid w:val="00A40368"/>
    <w:rsid w:val="00A41E0A"/>
    <w:rsid w:val="00A70D36"/>
    <w:rsid w:val="00AA6D79"/>
    <w:rsid w:val="00C87E33"/>
    <w:rsid w:val="00CB0841"/>
    <w:rsid w:val="00D84017"/>
    <w:rsid w:val="00DD053F"/>
    <w:rsid w:val="00E539A5"/>
    <w:rsid w:val="00F91C15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3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F73C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2013-03-13T03:18:00Z</cp:lastPrinted>
  <dcterms:created xsi:type="dcterms:W3CDTF">2013-06-09T14:37:00Z</dcterms:created>
  <dcterms:modified xsi:type="dcterms:W3CDTF">2013-06-09T14:37:00Z</dcterms:modified>
</cp:coreProperties>
</file>